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57" w:type="dxa"/>
        <w:tblLook w:val="04A0" w:firstRow="1" w:lastRow="0" w:firstColumn="1" w:lastColumn="0" w:noHBand="0" w:noVBand="1"/>
      </w:tblPr>
      <w:tblGrid>
        <w:gridCol w:w="9257"/>
      </w:tblGrid>
      <w:tr w:rsidR="00973BA4" w14:paraId="19CC01D2" w14:textId="77777777" w:rsidTr="00680183">
        <w:trPr>
          <w:trHeight w:val="2793"/>
        </w:trPr>
        <w:tc>
          <w:tcPr>
            <w:tcW w:w="9257" w:type="dxa"/>
          </w:tcPr>
          <w:p w14:paraId="655D83DE" w14:textId="77777777" w:rsidR="00973BA4" w:rsidRDefault="00A1108A" w:rsidP="00A713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 Á V R H</w:t>
            </w:r>
          </w:p>
          <w:p w14:paraId="4F98BBEE" w14:textId="77777777" w:rsidR="00A71353" w:rsidRPr="00A71353" w:rsidRDefault="00A71353" w:rsidP="00A713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16E82F6" w14:textId="77777777" w:rsidR="00973BA4" w:rsidRDefault="00973BA4" w:rsidP="00973B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uchazeče = fyzické nebo právnické osoby, která hodlá poskytovat zdravotní služby a je schopna </w:t>
            </w:r>
            <w:r w:rsidR="00920287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>ve lhůtě stanovené ve vyhlášení výběrového řízení splnit předpoklady k poskytování zdravotních služeb v příslušném oboru zdravotní péče</w:t>
            </w:r>
          </w:p>
          <w:p w14:paraId="77A2E79D" w14:textId="77777777" w:rsidR="00973BA4" w:rsidRDefault="00973BA4" w:rsidP="00973B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F9C607B" w14:textId="77777777" w:rsidR="00973BA4" w:rsidRDefault="00A1108A" w:rsidP="00973B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 konání</w:t>
            </w:r>
            <w:r w:rsidR="00973BA4">
              <w:rPr>
                <w:rFonts w:ascii="Tahoma" w:hAnsi="Tahoma" w:cs="Tahoma"/>
                <w:b/>
                <w:sz w:val="20"/>
                <w:szCs w:val="20"/>
              </w:rPr>
              <w:t xml:space="preserve"> výběrového řízení na poskytování a úhradu hrazených služeb</w:t>
            </w:r>
          </w:p>
          <w:p w14:paraId="6D2E1EA1" w14:textId="77777777" w:rsidR="00973BA4" w:rsidRDefault="00973BA4" w:rsidP="00973B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AF152C" w14:textId="6C279A82" w:rsidR="00A71353" w:rsidRPr="00680183" w:rsidRDefault="00973BA4" w:rsidP="0068018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podle zákona č. 48/1997 Sb., o veřejném zdravotním pojištění a o změně a doplnění některých souvisejících zákonů, ve znění pozdějších předpisů</w:t>
            </w:r>
            <w:r w:rsidR="0068018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664AEA9" w14:textId="77777777" w:rsidR="002E6AD9" w:rsidRDefault="002E6AD9" w:rsidP="00973BA4">
      <w:pPr>
        <w:jc w:val="both"/>
        <w:rPr>
          <w:rFonts w:ascii="Tahoma" w:hAnsi="Tahoma" w:cs="Tahoma"/>
          <w:b/>
          <w:sz w:val="20"/>
          <w:szCs w:val="20"/>
        </w:rPr>
      </w:pPr>
    </w:p>
    <w:p w14:paraId="7F8D5020" w14:textId="77777777" w:rsidR="00B8764C" w:rsidRPr="00A71353" w:rsidRDefault="00A1108A" w:rsidP="00973BA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Navrhuji konání</w:t>
      </w:r>
      <w:r w:rsidR="00973BA4" w:rsidRPr="00B8764C">
        <w:rPr>
          <w:rFonts w:ascii="Tahoma" w:hAnsi="Tahoma" w:cs="Tahoma"/>
          <w:b/>
          <w:sz w:val="20"/>
          <w:szCs w:val="20"/>
        </w:rPr>
        <w:t xml:space="preserve"> výběrového řízení</w:t>
      </w:r>
      <w:r w:rsidR="00B8764C">
        <w:rPr>
          <w:rFonts w:ascii="Tahoma" w:hAnsi="Tahoma" w:cs="Tahoma"/>
          <w:sz w:val="20"/>
          <w:szCs w:val="20"/>
        </w:rPr>
        <w:t xml:space="preserve"> </w:t>
      </w:r>
      <w:r w:rsidR="00A71353" w:rsidRPr="00A71353">
        <w:rPr>
          <w:rFonts w:ascii="Tahoma" w:hAnsi="Tahoma" w:cs="Tahoma"/>
          <w:b/>
          <w:sz w:val="20"/>
          <w:szCs w:val="20"/>
        </w:rPr>
        <w:t>na poskytování a úhradu hrazených služeb</w:t>
      </w:r>
      <w:r w:rsidR="002E6AD9">
        <w:rPr>
          <w:rFonts w:ascii="Tahoma" w:hAnsi="Tahoma" w:cs="Tahoma"/>
          <w:b/>
          <w:sz w:val="20"/>
          <w:szCs w:val="20"/>
        </w:rPr>
        <w:t xml:space="preserve"> pro:</w:t>
      </w:r>
    </w:p>
    <w:tbl>
      <w:tblPr>
        <w:tblStyle w:val="Mkatabulky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B8764C" w:rsidRPr="00B8764C" w14:paraId="4A9EF881" w14:textId="77777777" w:rsidTr="00B8764C">
        <w:trPr>
          <w:trHeight w:val="969"/>
        </w:trPr>
        <w:tc>
          <w:tcPr>
            <w:tcW w:w="9227" w:type="dxa"/>
          </w:tcPr>
          <w:p w14:paraId="6B47C772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108A">
              <w:rPr>
                <w:rFonts w:ascii="Tahoma" w:hAnsi="Tahoma" w:cs="Tahoma"/>
                <w:sz w:val="20"/>
                <w:szCs w:val="20"/>
                <w:u w:val="single"/>
              </w:rPr>
              <w:t>rozsah hrazených služeb</w:t>
            </w:r>
            <w:r w:rsidRPr="00B8764C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A1108A">
              <w:rPr>
                <w:rFonts w:ascii="Tahoma" w:hAnsi="Tahoma" w:cs="Tahoma"/>
                <w:sz w:val="20"/>
                <w:szCs w:val="20"/>
              </w:rPr>
              <w:t>obor a forma zdravotní péče, popř. druh zdravotní péče</w:t>
            </w:r>
            <w:r w:rsidRPr="00B8764C">
              <w:rPr>
                <w:rFonts w:ascii="Tahoma" w:hAnsi="Tahoma" w:cs="Tahoma"/>
                <w:sz w:val="20"/>
                <w:szCs w:val="20"/>
              </w:rPr>
              <w:t>)</w:t>
            </w:r>
            <w:r w:rsidR="00A62290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3BBB48F1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EA0804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42395A" w14:textId="77777777" w:rsidR="00B8764C" w:rsidRP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64C" w:rsidRPr="00B8764C" w14:paraId="497DD42D" w14:textId="77777777" w:rsidTr="00B8764C">
        <w:trPr>
          <w:trHeight w:val="969"/>
        </w:trPr>
        <w:tc>
          <w:tcPr>
            <w:tcW w:w="9227" w:type="dxa"/>
          </w:tcPr>
          <w:p w14:paraId="6DFD88C2" w14:textId="77777777" w:rsidR="00D21C0C" w:rsidRDefault="00D21C0C" w:rsidP="00D21C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108A">
              <w:rPr>
                <w:rFonts w:ascii="Tahoma" w:hAnsi="Tahoma" w:cs="Tahoma"/>
                <w:sz w:val="20"/>
                <w:szCs w:val="20"/>
                <w:u w:val="single"/>
              </w:rPr>
              <w:t>konkrétně vymezené území, pro které mají být hrazené služby poskytovány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32746148" w14:textId="77777777" w:rsidR="00D21C0C" w:rsidRDefault="00D21C0C" w:rsidP="00D21C0C">
            <w:pPr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(</w:t>
            </w:r>
            <w:r w:rsidRPr="004733F3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definovat územím: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před název příslušného místa uvést </w:t>
            </w:r>
            <w:r w:rsidRPr="00A1108A">
              <w:rPr>
                <w:rFonts w:ascii="Tahoma" w:hAnsi="Tahoma" w:cs="Tahoma"/>
                <w:i/>
                <w:sz w:val="20"/>
                <w:szCs w:val="20"/>
                <w:u w:val="single"/>
              </w:rPr>
              <w:t>slov</w:t>
            </w:r>
            <w:r>
              <w:rPr>
                <w:rFonts w:ascii="Tahoma" w:hAnsi="Tahoma" w:cs="Tahoma"/>
                <w:i/>
                <w:sz w:val="20"/>
                <w:szCs w:val="20"/>
                <w:u w:val="single"/>
              </w:rPr>
              <w:t>o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A1108A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obec</w:t>
            </w:r>
            <w:r w:rsidRPr="00A1108A">
              <w:rPr>
                <w:rFonts w:ascii="Tahoma" w:hAnsi="Tahoma" w:cs="Tahoma"/>
                <w:i/>
                <w:sz w:val="20"/>
                <w:szCs w:val="20"/>
              </w:rPr>
              <w:t xml:space="preserve"> + název obce nebo </w:t>
            </w:r>
            <w:r w:rsidRPr="004733F3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městys</w:t>
            </w:r>
            <w:r w:rsidRPr="00A1108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+ název městyse nebo </w:t>
            </w:r>
            <w:r w:rsidRPr="00A1108A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město</w:t>
            </w:r>
            <w:r w:rsidRPr="00A1108A">
              <w:rPr>
                <w:rFonts w:ascii="Tahoma" w:hAnsi="Tahoma" w:cs="Tahoma"/>
                <w:i/>
                <w:sz w:val="20"/>
                <w:szCs w:val="20"/>
              </w:rPr>
              <w:t xml:space="preserve"> + název města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nebo </w:t>
            </w:r>
            <w:r w:rsidRPr="004733F3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správní obvod obce s rozšířenou působností tzv. obce III. typu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 xml:space="preserve"> - zkratka SO ORP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4733F3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např. SO ORP České Budějovice</w:t>
            </w:r>
            <w:r w:rsidRPr="00A1108A">
              <w:rPr>
                <w:rFonts w:ascii="Tahoma" w:hAnsi="Tahoma" w:cs="Tahoma"/>
                <w:i/>
                <w:sz w:val="20"/>
                <w:szCs w:val="20"/>
              </w:rPr>
              <w:t xml:space="preserve"> nebo </w:t>
            </w:r>
            <w:r w:rsidRPr="00A1108A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okres</w:t>
            </w:r>
            <w:r w:rsidRPr="00A1108A">
              <w:rPr>
                <w:rFonts w:ascii="Tahoma" w:hAnsi="Tahoma" w:cs="Tahoma"/>
                <w:i/>
                <w:sz w:val="20"/>
                <w:szCs w:val="20"/>
              </w:rPr>
              <w:t xml:space="preserve"> + název okresu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nebo název </w:t>
            </w:r>
            <w:r w:rsidRPr="00945D92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kraj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e)</w:t>
            </w:r>
          </w:p>
          <w:p w14:paraId="347EE9C6" w14:textId="77777777" w:rsidR="00A1108A" w:rsidRDefault="00A1108A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DB28D3" w14:textId="77777777" w:rsidR="00A1108A" w:rsidRDefault="00A1108A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B9DC9B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50D165" w14:textId="77777777" w:rsidR="00B8764C" w:rsidRP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64C" w:rsidRPr="00B8764C" w14:paraId="1F2E6DD2" w14:textId="77777777" w:rsidTr="00B8764C">
        <w:trPr>
          <w:trHeight w:val="969"/>
        </w:trPr>
        <w:tc>
          <w:tcPr>
            <w:tcW w:w="9227" w:type="dxa"/>
          </w:tcPr>
          <w:p w14:paraId="7B419CEF" w14:textId="77777777" w:rsidR="00B8764C" w:rsidRPr="00B8764C" w:rsidRDefault="00B8764C" w:rsidP="00A713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764C">
              <w:rPr>
                <w:rFonts w:ascii="Tahoma" w:hAnsi="Tahoma" w:cs="Tahoma"/>
                <w:sz w:val="20"/>
                <w:szCs w:val="20"/>
              </w:rPr>
              <w:t>zdravotní pojišťovny (</w:t>
            </w:r>
            <w:r w:rsidR="00A71353">
              <w:rPr>
                <w:rFonts w:ascii="Tahoma" w:hAnsi="Tahoma" w:cs="Tahoma"/>
                <w:sz w:val="20"/>
                <w:szCs w:val="20"/>
              </w:rPr>
              <w:t>názvem nebo kódem ZP</w:t>
            </w:r>
            <w:r w:rsidRPr="00B8764C">
              <w:rPr>
                <w:rFonts w:ascii="Tahoma" w:hAnsi="Tahoma" w:cs="Tahoma"/>
                <w:sz w:val="20"/>
                <w:szCs w:val="20"/>
              </w:rPr>
              <w:t>)</w:t>
            </w:r>
            <w:r w:rsidR="00A6229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A71353" w:rsidRPr="00B8764C" w14:paraId="46524475" w14:textId="77777777" w:rsidTr="00B8764C">
        <w:trPr>
          <w:trHeight w:val="969"/>
        </w:trPr>
        <w:tc>
          <w:tcPr>
            <w:tcW w:w="9227" w:type="dxa"/>
          </w:tcPr>
          <w:p w14:paraId="5337C178" w14:textId="77777777" w:rsidR="00A71353" w:rsidRDefault="00A71353" w:rsidP="00A713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lhůt</w:t>
            </w:r>
            <w:r w:rsidR="002E6AD9">
              <w:rPr>
                <w:rFonts w:ascii="Tahoma" w:hAnsi="Tahoma" w:cs="Tahoma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, od které je třeba zajistit poskytování hrazených služeb, které jsou předmětem výběrového řízení</w:t>
            </w:r>
            <w:r w:rsidR="00A62290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D05EA91" w14:textId="77777777" w:rsidR="00A71353" w:rsidRPr="00986FBA" w:rsidRDefault="00A71353" w:rsidP="00A71353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986FBA">
              <w:rPr>
                <w:rFonts w:ascii="Tahoma" w:hAnsi="Tahoma" w:cs="Tahoma"/>
                <w:i/>
                <w:sz w:val="20"/>
                <w:szCs w:val="20"/>
              </w:rPr>
              <w:t xml:space="preserve">(pozn. </w:t>
            </w:r>
            <w:r w:rsidRPr="00986FBA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ve lhůtě je zapotřebí zohlednit</w:t>
            </w:r>
            <w:r w:rsidRPr="00986FBA">
              <w:rPr>
                <w:rFonts w:ascii="Tahoma" w:hAnsi="Tahoma" w:cs="Tahoma"/>
                <w:i/>
                <w:sz w:val="20"/>
                <w:szCs w:val="20"/>
              </w:rPr>
              <w:t>:</w:t>
            </w:r>
          </w:p>
          <w:p w14:paraId="07048B94" w14:textId="77777777" w:rsidR="00A71353" w:rsidRPr="00986FBA" w:rsidRDefault="00986FBA" w:rsidP="00986FBA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986FBA">
              <w:rPr>
                <w:rFonts w:ascii="Tahoma" w:hAnsi="Tahoma" w:cs="Tahoma"/>
                <w:i/>
                <w:sz w:val="20"/>
                <w:szCs w:val="20"/>
              </w:rPr>
              <w:t>d</w:t>
            </w:r>
            <w:r w:rsidR="00A71353" w:rsidRPr="00986FBA">
              <w:rPr>
                <w:rFonts w:ascii="Tahoma" w:hAnsi="Tahoma" w:cs="Tahoma"/>
                <w:i/>
                <w:sz w:val="20"/>
                <w:szCs w:val="20"/>
              </w:rPr>
              <w:t xml:space="preserve">obu </w:t>
            </w:r>
            <w:r w:rsidRPr="00986FBA">
              <w:rPr>
                <w:rFonts w:ascii="Tahoma" w:hAnsi="Tahoma" w:cs="Tahoma"/>
                <w:i/>
                <w:sz w:val="20"/>
                <w:szCs w:val="20"/>
                <w:u w:val="single"/>
              </w:rPr>
              <w:t>od vyhlášení</w:t>
            </w:r>
            <w:r w:rsidRPr="00986FBA">
              <w:rPr>
                <w:rFonts w:ascii="Tahoma" w:hAnsi="Tahoma" w:cs="Tahoma"/>
                <w:i/>
                <w:sz w:val="20"/>
                <w:szCs w:val="20"/>
              </w:rPr>
              <w:t xml:space="preserve"> (zveřejnění na úřední desce po dobu ne kratší než 30 pracovních dnů)           </w:t>
            </w:r>
            <w:r w:rsidRPr="00986FBA">
              <w:rPr>
                <w:rFonts w:ascii="Tahoma" w:hAnsi="Tahoma" w:cs="Tahoma"/>
                <w:i/>
                <w:sz w:val="20"/>
                <w:szCs w:val="20"/>
                <w:u w:val="single"/>
              </w:rPr>
              <w:t>do ukončení</w:t>
            </w:r>
            <w:r w:rsidRPr="00986FBA">
              <w:rPr>
                <w:rFonts w:ascii="Tahoma" w:hAnsi="Tahoma" w:cs="Tahoma"/>
                <w:i/>
                <w:sz w:val="20"/>
                <w:szCs w:val="20"/>
              </w:rPr>
              <w:t xml:space="preserve"> výběrového řízení, tj. zveřejnění výsledků na webových stránkách Kú Jčk</w:t>
            </w:r>
          </w:p>
          <w:p w14:paraId="546B6A81" w14:textId="77777777" w:rsidR="00986FBA" w:rsidRPr="00986FBA" w:rsidRDefault="00986FBA" w:rsidP="00986FBA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986FBA">
              <w:rPr>
                <w:rFonts w:ascii="Tahoma" w:hAnsi="Tahoma" w:cs="Tahoma"/>
                <w:i/>
                <w:sz w:val="20"/>
                <w:szCs w:val="20"/>
              </w:rPr>
              <w:t>dobu správního řízení, během kterého bude vydáno rozhodnutí o udělení oprávnění k poskytování zdravotních služeb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14:paraId="37E1CA7A" w14:textId="77777777" w:rsidR="00986FBA" w:rsidRDefault="00986FBA" w:rsidP="00986F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218E92" w14:textId="77777777" w:rsidR="00986FBA" w:rsidRDefault="00986FBA" w:rsidP="00986F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677897" w14:textId="77777777" w:rsidR="00986FBA" w:rsidRDefault="00986FBA" w:rsidP="00986F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28A14F1" w14:textId="77777777" w:rsidR="00986FBA" w:rsidRPr="00986FBA" w:rsidRDefault="00986FBA" w:rsidP="00986F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190D5A" w14:textId="77777777" w:rsidR="00B8764C" w:rsidRDefault="00B8764C" w:rsidP="00B8764C">
      <w:pPr>
        <w:jc w:val="both"/>
        <w:rPr>
          <w:rFonts w:ascii="Tahoma" w:hAnsi="Tahoma" w:cs="Tahoma"/>
          <w:sz w:val="20"/>
          <w:szCs w:val="20"/>
        </w:rPr>
      </w:pPr>
    </w:p>
    <w:p w14:paraId="25220F29" w14:textId="77777777" w:rsidR="00007DAC" w:rsidRDefault="004429EB" w:rsidP="00B8764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Informace o uchazeči</w:t>
      </w:r>
    </w:p>
    <w:tbl>
      <w:tblPr>
        <w:tblStyle w:val="Mkatabulky"/>
        <w:tblW w:w="9240" w:type="dxa"/>
        <w:tblLook w:val="04A0" w:firstRow="1" w:lastRow="0" w:firstColumn="1" w:lastColumn="0" w:noHBand="0" w:noVBand="1"/>
      </w:tblPr>
      <w:tblGrid>
        <w:gridCol w:w="4574"/>
        <w:gridCol w:w="4666"/>
      </w:tblGrid>
      <w:tr w:rsidR="00BF2931" w14:paraId="4F8B1BDA" w14:textId="77777777" w:rsidTr="00DF26A5">
        <w:trPr>
          <w:trHeight w:val="1477"/>
        </w:trPr>
        <w:tc>
          <w:tcPr>
            <w:tcW w:w="4574" w:type="dxa"/>
          </w:tcPr>
          <w:p w14:paraId="26AC6D17" w14:textId="77777777" w:rsidR="00925BFF" w:rsidRDefault="00925BFF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E1D2FD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F2931">
              <w:rPr>
                <w:rFonts w:ascii="Tahoma" w:hAnsi="Tahoma" w:cs="Tahoma"/>
                <w:b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55680043" w14:textId="77777777" w:rsidR="00BF2931" w:rsidRP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(u fyzických osob jméno a příjmení, datum narození; u právnických osob název obchodní firmy nebo poskytovatele zdravotních služeb)</w:t>
            </w:r>
          </w:p>
          <w:p w14:paraId="11DEE7B4" w14:textId="77777777" w:rsidR="00BF2931" w:rsidRP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66" w:type="dxa"/>
          </w:tcPr>
          <w:p w14:paraId="2F6BA44E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2931" w14:paraId="5683D690" w14:textId="77777777" w:rsidTr="00DF26A5">
        <w:trPr>
          <w:trHeight w:val="738"/>
        </w:trPr>
        <w:tc>
          <w:tcPr>
            <w:tcW w:w="4574" w:type="dxa"/>
          </w:tcPr>
          <w:p w14:paraId="26B85A08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962A499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IČO:</w:t>
            </w:r>
          </w:p>
          <w:p w14:paraId="28514432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66" w:type="dxa"/>
          </w:tcPr>
          <w:p w14:paraId="50B1F7FF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2931" w14:paraId="090B7978" w14:textId="77777777" w:rsidTr="00DF26A5">
        <w:trPr>
          <w:trHeight w:val="1739"/>
        </w:trPr>
        <w:tc>
          <w:tcPr>
            <w:tcW w:w="4574" w:type="dxa"/>
          </w:tcPr>
          <w:p w14:paraId="1ACB45DB" w14:textId="77777777" w:rsidR="00925BFF" w:rsidRDefault="00925BFF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43997C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  <w:p w14:paraId="5363E2FE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(u fyzických osob trvalý pobyt nebo jiný pobyt v ČR; u právnických osob sídlo podle výpisu z obchodního rejstříku nebo jiné evidence)</w:t>
            </w:r>
          </w:p>
          <w:p w14:paraId="3A0805EA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D7B21B" w14:textId="77777777" w:rsidR="007C6FE7" w:rsidRDefault="007C6FE7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66" w:type="dxa"/>
          </w:tcPr>
          <w:p w14:paraId="4DD89651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83FB47B" w14:textId="465F6EC7" w:rsidR="00920287" w:rsidRDefault="00920287" w:rsidP="00B8764C">
      <w:pPr>
        <w:jc w:val="both"/>
        <w:rPr>
          <w:rFonts w:ascii="Tahoma" w:hAnsi="Tahoma" w:cs="Tahoma"/>
          <w:b/>
          <w:sz w:val="20"/>
          <w:szCs w:val="20"/>
        </w:rPr>
      </w:pPr>
    </w:p>
    <w:p w14:paraId="5629A461" w14:textId="77777777" w:rsidR="00680183" w:rsidRDefault="00680183" w:rsidP="00B8764C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D82898" w14:paraId="1E798C65" w14:textId="77777777" w:rsidTr="000F5950">
        <w:trPr>
          <w:trHeight w:val="4535"/>
        </w:trPr>
        <w:tc>
          <w:tcPr>
            <w:tcW w:w="9242" w:type="dxa"/>
          </w:tcPr>
          <w:tbl>
            <w:tblPr>
              <w:tblStyle w:val="Mkatabulky"/>
              <w:tblpPr w:leftFromText="141" w:rightFromText="141" w:vertAnchor="text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53"/>
            </w:tblGrid>
            <w:tr w:rsidR="00D82898" w14:paraId="0DBC59AB" w14:textId="77777777" w:rsidTr="000F5950">
              <w:trPr>
                <w:trHeight w:val="305"/>
              </w:trPr>
              <w:tc>
                <w:tcPr>
                  <w:tcW w:w="8953" w:type="dxa"/>
                </w:tcPr>
                <w:p w14:paraId="5EFB9BE3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5983F0F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jméno a příjmení </w:t>
                  </w:r>
                  <w:r w:rsidRPr="0073209C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konkrétní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osoby, která bude poskytovat zdravotní služby, které jsou předmětem výběrového řízení:</w:t>
                  </w:r>
                </w:p>
                <w:p w14:paraId="6CB81C5B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6E24BD47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127E2E21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D82898" w14:paraId="5C69A329" w14:textId="77777777" w:rsidTr="000F5950">
              <w:trPr>
                <w:trHeight w:val="305"/>
              </w:trPr>
              <w:tc>
                <w:tcPr>
                  <w:tcW w:w="8953" w:type="dxa"/>
                </w:tcPr>
                <w:p w14:paraId="0DC8B902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686E4AEE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pro obory </w:t>
                  </w:r>
                  <w:r w:rsidRPr="0073209C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lékařských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zdravotnických povolání uveďte </w:t>
                  </w:r>
                  <w:r w:rsidRPr="0073209C">
                    <w:rPr>
                      <w:rFonts w:ascii="Tahoma" w:hAnsi="Tahoma" w:cs="Tahoma"/>
                      <w:b/>
                      <w:i/>
                      <w:sz w:val="20"/>
                      <w:szCs w:val="20"/>
                      <w:u w:val="single"/>
                    </w:rPr>
                    <w:t>místně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okresní sdružení příslušné komory, kterého je tato osoba členem</w:t>
                  </w:r>
                  <w:r w:rsidR="0073209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(např. OS ČLK </w:t>
                  </w:r>
                  <w:r w:rsidR="0073209C" w:rsidRPr="0073209C">
                    <w:rPr>
                      <w:rFonts w:ascii="Tahoma" w:hAnsi="Tahoma" w:cs="Tahoma"/>
                      <w:b/>
                      <w:i/>
                      <w:sz w:val="20"/>
                      <w:szCs w:val="20"/>
                      <w:u w:val="single"/>
                    </w:rPr>
                    <w:t>Strakonice</w:t>
                  </w:r>
                  <w:r w:rsidR="0073209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:</w:t>
                  </w:r>
                </w:p>
                <w:p w14:paraId="6A3D780E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333AAFE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033C06C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D82898" w14:paraId="7800B79B" w14:textId="77777777" w:rsidTr="000F5950">
              <w:trPr>
                <w:trHeight w:val="287"/>
              </w:trPr>
              <w:tc>
                <w:tcPr>
                  <w:tcW w:w="8953" w:type="dxa"/>
                </w:tcPr>
                <w:p w14:paraId="5BA53103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6B563580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pro obory </w:t>
                  </w:r>
                  <w:r w:rsidRPr="0073209C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nelékařských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zdravotnických povolání uveďte název </w:t>
                  </w:r>
                  <w:r w:rsidRPr="0073209C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profesní organizace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 které je tato osoba členem:</w:t>
                  </w:r>
                </w:p>
                <w:p w14:paraId="654F618A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315DD6A8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E90A793" w14:textId="77777777" w:rsidR="00D82898" w:rsidRDefault="00D82898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80BB7F0" w14:textId="16940025" w:rsidR="00D82898" w:rsidRDefault="00D82898" w:rsidP="00B8764C">
      <w:pPr>
        <w:jc w:val="both"/>
        <w:rPr>
          <w:rFonts w:ascii="Tahoma" w:hAnsi="Tahoma" w:cs="Tahoma"/>
          <w:b/>
          <w:sz w:val="20"/>
          <w:szCs w:val="20"/>
        </w:rPr>
      </w:pPr>
    </w:p>
    <w:p w14:paraId="46D65C4A" w14:textId="77777777" w:rsidR="00680183" w:rsidRDefault="00680183" w:rsidP="00B8764C">
      <w:pPr>
        <w:jc w:val="both"/>
        <w:rPr>
          <w:rFonts w:ascii="Tahoma" w:hAnsi="Tahoma" w:cs="Tahoma"/>
          <w:b/>
          <w:sz w:val="20"/>
          <w:szCs w:val="20"/>
        </w:rPr>
      </w:pPr>
    </w:p>
    <w:p w14:paraId="349C4356" w14:textId="77777777" w:rsidR="00B8764C" w:rsidRDefault="00986FBA" w:rsidP="00B8764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Návrh na konání</w:t>
      </w:r>
      <w:r w:rsidR="00B8764C">
        <w:rPr>
          <w:rFonts w:ascii="Tahoma" w:hAnsi="Tahoma" w:cs="Tahoma"/>
          <w:b/>
          <w:sz w:val="20"/>
          <w:szCs w:val="20"/>
        </w:rPr>
        <w:t xml:space="preserve"> výběrového řízení podávám z</w:t>
      </w:r>
      <w:r w:rsidR="00FD668B">
        <w:rPr>
          <w:rFonts w:ascii="Tahoma" w:hAnsi="Tahoma" w:cs="Tahoma"/>
          <w:b/>
          <w:sz w:val="20"/>
          <w:szCs w:val="20"/>
        </w:rPr>
        <w:t> </w:t>
      </w:r>
      <w:r w:rsidR="00B8764C">
        <w:rPr>
          <w:rFonts w:ascii="Tahoma" w:hAnsi="Tahoma" w:cs="Tahoma"/>
          <w:b/>
          <w:sz w:val="20"/>
          <w:szCs w:val="20"/>
        </w:rPr>
        <w:t>důvodu</w:t>
      </w:r>
      <w:r w:rsidR="00FD668B">
        <w:rPr>
          <w:rFonts w:ascii="Tahoma" w:hAnsi="Tahoma" w:cs="Tahoma"/>
          <w:b/>
          <w:sz w:val="20"/>
          <w:szCs w:val="20"/>
        </w:rPr>
        <w:t xml:space="preserve"> (</w:t>
      </w:r>
      <w:r>
        <w:rPr>
          <w:rFonts w:ascii="Tahoma" w:hAnsi="Tahoma" w:cs="Tahoma"/>
          <w:b/>
          <w:sz w:val="20"/>
          <w:szCs w:val="20"/>
        </w:rPr>
        <w:t>označte křížkem</w:t>
      </w:r>
      <w:r w:rsidR="00FD668B">
        <w:rPr>
          <w:rFonts w:ascii="Tahoma" w:hAnsi="Tahoma" w:cs="Tahoma"/>
          <w:b/>
          <w:sz w:val="20"/>
          <w:szCs w:val="20"/>
        </w:rPr>
        <w:t>)</w:t>
      </w:r>
      <w:r w:rsidR="00B8764C">
        <w:rPr>
          <w:rFonts w:ascii="Tahoma" w:hAnsi="Tahoma" w:cs="Tahoma"/>
          <w:b/>
          <w:sz w:val="20"/>
          <w:szCs w:val="20"/>
        </w:rPr>
        <w:t>:</w:t>
      </w:r>
    </w:p>
    <w:tbl>
      <w:tblPr>
        <w:tblStyle w:val="Mkatabulky"/>
        <w:tblW w:w="925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29"/>
        <w:gridCol w:w="31"/>
      </w:tblGrid>
      <w:tr w:rsidR="00FD668B" w:rsidRPr="00FD668B" w14:paraId="27B5A040" w14:textId="77777777" w:rsidTr="00986FBA">
        <w:trPr>
          <w:trHeight w:val="509"/>
        </w:trPr>
        <w:tc>
          <w:tcPr>
            <w:tcW w:w="9257" w:type="dxa"/>
            <w:gridSpan w:val="3"/>
          </w:tcPr>
          <w:p w14:paraId="69D00937" w14:textId="77777777" w:rsidR="00DF26A5" w:rsidRPr="00D82898" w:rsidRDefault="00D82898" w:rsidP="00D82898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D82898">
              <w:rPr>
                <w:rFonts w:ascii="Tahoma" w:hAnsi="Tahoma" w:cs="Tahoma"/>
                <w:b/>
                <w:sz w:val="40"/>
                <w:szCs w:val="40"/>
              </w:rPr>
              <w:t xml:space="preserve">□ </w:t>
            </w:r>
            <w:r w:rsidRPr="00D8289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r w:rsidRPr="00D82898">
              <w:rPr>
                <w:rFonts w:ascii="Tahoma" w:hAnsi="Tahoma" w:cs="Tahoma"/>
                <w:b/>
                <w:sz w:val="20"/>
                <w:szCs w:val="20"/>
              </w:rPr>
              <w:t>U</w:t>
            </w:r>
            <w:r w:rsidR="007C6FE7" w:rsidRPr="00D82898">
              <w:rPr>
                <w:rFonts w:ascii="Tahoma" w:hAnsi="Tahoma" w:cs="Tahoma"/>
                <w:b/>
                <w:sz w:val="20"/>
                <w:szCs w:val="20"/>
              </w:rPr>
              <w:t>zavření nové smlouvy se zdravotními pojišťovnami</w:t>
            </w:r>
            <w:r w:rsidR="00DF26A5" w:rsidRPr="00D8289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6CFE6E0D" w14:textId="77777777" w:rsidR="00FD668B" w:rsidRPr="00DF26A5" w:rsidRDefault="00DF26A5" w:rsidP="00DF26A5">
            <w:pPr>
              <w:pStyle w:val="Odstavecseseznamem"/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DF26A5">
              <w:rPr>
                <w:rFonts w:ascii="Tahoma" w:hAnsi="Tahoma" w:cs="Tahoma"/>
                <w:b/>
                <w:i/>
                <w:sz w:val="18"/>
                <w:szCs w:val="18"/>
              </w:rPr>
              <w:t>(uchazeč nemá vydané platné oprávnění k poskytování zdravotních služeb na území Jihočeského kraje, jedná se o nového poskytovatele na území Jihočeské kraje)</w:t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311"/>
            </w:tblGrid>
            <w:tr w:rsidR="00FD668B" w14:paraId="73E4A1F0" w14:textId="77777777" w:rsidTr="00FD668B">
              <w:tc>
                <w:tcPr>
                  <w:tcW w:w="9031" w:type="dxa"/>
                </w:tcPr>
                <w:p w14:paraId="77D0D836" w14:textId="77777777" w:rsidR="00FD668B" w:rsidRDefault="00FD668B" w:rsidP="00147AA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 xml:space="preserve">dresa </w:t>
                  </w:r>
                  <w:r w:rsidR="00147AAE">
                    <w:rPr>
                      <w:rFonts w:ascii="Tahoma" w:hAnsi="Tahoma" w:cs="Tahoma"/>
                      <w:sz w:val="20"/>
                      <w:szCs w:val="20"/>
                    </w:rPr>
                    <w:t xml:space="preserve">místa 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>poskytování</w:t>
                  </w:r>
                  <w:r w:rsidR="00147AAE">
                    <w:rPr>
                      <w:rFonts w:ascii="Tahoma" w:hAnsi="Tahoma" w:cs="Tahoma"/>
                      <w:sz w:val="20"/>
                      <w:szCs w:val="20"/>
                    </w:rPr>
                    <w:t xml:space="preserve"> zdravotních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 xml:space="preserve"> služeb</w:t>
                  </w:r>
                  <w:r w:rsidR="00147AAE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  <w:p w14:paraId="22039A9C" w14:textId="77777777" w:rsidR="00147AAE" w:rsidRDefault="00147AAE" w:rsidP="00147AA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7F4F2A69" w14:textId="77777777" w:rsidR="00147AAE" w:rsidRDefault="00147AAE" w:rsidP="00147AA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1B1AF2E3" w14:textId="77777777" w:rsidR="00DF26A5" w:rsidRPr="00FD668B" w:rsidRDefault="00DF26A5" w:rsidP="00147AAE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256C39" w14:textId="77777777" w:rsidR="00FD668B" w:rsidRPr="00FD668B" w:rsidRDefault="00FD668B" w:rsidP="00147AAE">
            <w:pPr>
              <w:pStyle w:val="Odstavecseseznamem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668B" w:rsidRPr="00FD668B" w14:paraId="66514F3B" w14:textId="77777777" w:rsidTr="00986FBA">
        <w:trPr>
          <w:trHeight w:val="80"/>
        </w:trPr>
        <w:tc>
          <w:tcPr>
            <w:tcW w:w="9257" w:type="dxa"/>
            <w:gridSpan w:val="3"/>
          </w:tcPr>
          <w:p w14:paraId="7DD16D0C" w14:textId="77777777" w:rsidR="00FD668B" w:rsidRPr="00FD668B" w:rsidRDefault="00FD668B" w:rsidP="001272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68B" w:rsidRPr="00FD668B" w14:paraId="40A2D1F3" w14:textId="77777777" w:rsidTr="00986FBA">
        <w:trPr>
          <w:trHeight w:val="509"/>
        </w:trPr>
        <w:tc>
          <w:tcPr>
            <w:tcW w:w="9257" w:type="dxa"/>
            <w:gridSpan w:val="3"/>
          </w:tcPr>
          <w:p w14:paraId="58597D99" w14:textId="77777777" w:rsidR="00147AAE" w:rsidRPr="00D82898" w:rsidRDefault="00D82898" w:rsidP="00D8289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82898">
              <w:rPr>
                <w:rFonts w:ascii="Tahoma" w:hAnsi="Tahoma" w:cs="Tahoma"/>
                <w:b/>
                <w:sz w:val="40"/>
                <w:szCs w:val="40"/>
              </w:rPr>
              <w:t xml:space="preserve">□  </w:t>
            </w:r>
            <w:r w:rsidRPr="00D8289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147AAE" w:rsidRPr="00D82898">
              <w:rPr>
                <w:rFonts w:ascii="Tahoma" w:hAnsi="Tahoma" w:cs="Tahoma"/>
                <w:b/>
                <w:sz w:val="20"/>
                <w:szCs w:val="20"/>
              </w:rPr>
              <w:t>Rozšíření 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82898">
              <w:rPr>
                <w:rFonts w:ascii="Tahoma" w:hAnsi="Tahoma" w:cs="Tahoma"/>
                <w:b/>
                <w:i/>
                <w:sz w:val="16"/>
                <w:szCs w:val="16"/>
              </w:rPr>
              <w:t>(nehodící se škrtněte)</w:t>
            </w:r>
          </w:p>
          <w:p w14:paraId="7C343763" w14:textId="77777777" w:rsidR="00147AAE" w:rsidRDefault="004429EB" w:rsidP="004429EB">
            <w:pPr>
              <w:pStyle w:val="Odstavecseseznamem"/>
              <w:ind w:left="10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147AAE">
              <w:rPr>
                <w:rFonts w:ascii="Tahoma" w:hAnsi="Tahoma" w:cs="Tahoma"/>
                <w:b/>
                <w:sz w:val="20"/>
                <w:szCs w:val="20"/>
              </w:rPr>
              <w:t>bor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F26A5">
              <w:rPr>
                <w:rFonts w:ascii="Tahoma" w:hAnsi="Tahoma" w:cs="Tahoma"/>
                <w:b/>
                <w:sz w:val="20"/>
                <w:szCs w:val="20"/>
              </w:rPr>
              <w:t xml:space="preserve">zdravotné péče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 již poskytovaným hrazeným službám</w:t>
            </w:r>
          </w:p>
          <w:p w14:paraId="7A3DC4E0" w14:textId="77777777" w:rsidR="00147AAE" w:rsidRDefault="004429EB" w:rsidP="004429EB">
            <w:pPr>
              <w:pStyle w:val="Odstavecseseznamem"/>
              <w:ind w:left="10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</w:t>
            </w:r>
            <w:r w:rsidR="00147AAE">
              <w:rPr>
                <w:rFonts w:ascii="Tahoma" w:hAnsi="Tahoma" w:cs="Tahoma"/>
                <w:b/>
                <w:sz w:val="20"/>
                <w:szCs w:val="20"/>
              </w:rPr>
              <w:t>ormu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F26A5">
              <w:rPr>
                <w:rFonts w:ascii="Tahoma" w:hAnsi="Tahoma" w:cs="Tahoma"/>
                <w:b/>
                <w:sz w:val="20"/>
                <w:szCs w:val="20"/>
              </w:rPr>
              <w:t xml:space="preserve">zdravotní péče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 již poskytovaným hrazeným službám</w:t>
            </w:r>
          </w:p>
          <w:p w14:paraId="2EB6C594" w14:textId="77777777" w:rsidR="00147AAE" w:rsidRDefault="004429EB" w:rsidP="004429EB">
            <w:pPr>
              <w:pStyle w:val="Odstavecseseznamem"/>
              <w:ind w:left="10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druh </w:t>
            </w:r>
            <w:r w:rsidR="00DF26A5">
              <w:rPr>
                <w:rFonts w:ascii="Tahoma" w:hAnsi="Tahoma" w:cs="Tahoma"/>
                <w:b/>
                <w:sz w:val="20"/>
                <w:szCs w:val="20"/>
              </w:rPr>
              <w:t xml:space="preserve">zdravotné péče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 již poskytovaným hrazeným službám</w:t>
            </w:r>
          </w:p>
          <w:p w14:paraId="34C69083" w14:textId="77777777" w:rsidR="00147AAE" w:rsidRPr="00147AAE" w:rsidRDefault="00147AAE" w:rsidP="004429EB">
            <w:pPr>
              <w:pStyle w:val="Odstavecseseznamem"/>
              <w:ind w:left="10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668B" w:rsidRPr="00FD668B" w14:paraId="42E19D17" w14:textId="77777777" w:rsidTr="00986FBA">
        <w:trPr>
          <w:trHeight w:val="509"/>
        </w:trPr>
        <w:tc>
          <w:tcPr>
            <w:tcW w:w="9257" w:type="dxa"/>
            <w:gridSpan w:val="3"/>
          </w:tcPr>
          <w:p w14:paraId="415D2162" w14:textId="77777777" w:rsidR="00FD668B" w:rsidRPr="00D82898" w:rsidRDefault="00D82898" w:rsidP="00D8289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82898">
              <w:rPr>
                <w:rFonts w:ascii="Tahoma" w:hAnsi="Tahoma" w:cs="Tahoma"/>
                <w:b/>
                <w:sz w:val="40"/>
                <w:szCs w:val="40"/>
              </w:rPr>
              <w:t>□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</w:t>
            </w:r>
            <w:r w:rsidR="00147AAE" w:rsidRPr="00D82898">
              <w:rPr>
                <w:rFonts w:ascii="Tahoma" w:hAnsi="Tahoma" w:cs="Tahoma"/>
                <w:b/>
                <w:sz w:val="20"/>
                <w:szCs w:val="20"/>
              </w:rPr>
              <w:t>Jiné</w:t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311"/>
            </w:tblGrid>
            <w:tr w:rsidR="00DF26A5" w:rsidRPr="00FD668B" w14:paraId="0EFBCEB4" w14:textId="77777777" w:rsidTr="00ED2F9A">
              <w:tc>
                <w:tcPr>
                  <w:tcW w:w="9031" w:type="dxa"/>
                </w:tcPr>
                <w:p w14:paraId="2CD678BB" w14:textId="77777777" w:rsidR="00DF26A5" w:rsidRDefault="00DF26A5" w:rsidP="00DF26A5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3AE26664" w14:textId="77777777" w:rsidR="00DF26A5" w:rsidRDefault="00DF26A5" w:rsidP="00DF26A5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1A7ED69C" w14:textId="77777777" w:rsidR="00DF26A5" w:rsidRPr="00FD668B" w:rsidRDefault="00DF26A5" w:rsidP="00DF26A5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D35936C" w14:textId="77777777" w:rsidR="00FD668B" w:rsidRDefault="00FD668B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6593BD" w14:textId="77777777" w:rsidR="00FD668B" w:rsidRPr="00FD668B" w:rsidRDefault="00FD668B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5BFF" w14:paraId="64A4F687" w14:textId="77777777" w:rsidTr="00986FBA">
        <w:tblPrEx>
          <w:tblBorders>
            <w:insideH w:val="single" w:sz="4" w:space="0" w:color="auto"/>
          </w:tblBorders>
        </w:tblPrEx>
        <w:trPr>
          <w:gridAfter w:val="1"/>
          <w:wAfter w:w="31" w:type="dxa"/>
          <w:trHeight w:val="258"/>
        </w:trPr>
        <w:tc>
          <w:tcPr>
            <w:tcW w:w="3397" w:type="dxa"/>
          </w:tcPr>
          <w:p w14:paraId="6454569E" w14:textId="77777777" w:rsidR="00920287" w:rsidRDefault="00925BFF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Kontaktní údaje na uchazeče: </w:t>
            </w:r>
          </w:p>
          <w:p w14:paraId="128BCE62" w14:textId="77777777" w:rsidR="00920287" w:rsidRDefault="00920287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79370F" w14:textId="77777777" w:rsidR="00925BFF" w:rsidRDefault="00925BFF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tel.:</w:t>
            </w:r>
          </w:p>
        </w:tc>
        <w:tc>
          <w:tcPr>
            <w:tcW w:w="5829" w:type="dxa"/>
          </w:tcPr>
          <w:p w14:paraId="7D41E96D" w14:textId="77777777" w:rsidR="00925BFF" w:rsidRDefault="00925BFF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5BFF" w14:paraId="251979DD" w14:textId="77777777" w:rsidTr="00986FBA">
        <w:tblPrEx>
          <w:tblBorders>
            <w:insideH w:val="single" w:sz="4" w:space="0" w:color="auto"/>
          </w:tblBorders>
        </w:tblPrEx>
        <w:trPr>
          <w:gridAfter w:val="1"/>
          <w:wAfter w:w="31" w:type="dxa"/>
          <w:trHeight w:val="258"/>
        </w:trPr>
        <w:tc>
          <w:tcPr>
            <w:tcW w:w="3397" w:type="dxa"/>
          </w:tcPr>
          <w:p w14:paraId="279283AB" w14:textId="77777777" w:rsidR="00920287" w:rsidRDefault="00920287" w:rsidP="0092028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D1FCCE" w14:textId="77777777" w:rsidR="00925BFF" w:rsidRDefault="00925BFF" w:rsidP="0092028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</w:p>
        </w:tc>
        <w:tc>
          <w:tcPr>
            <w:tcW w:w="5829" w:type="dxa"/>
          </w:tcPr>
          <w:p w14:paraId="24DC41D4" w14:textId="77777777" w:rsidR="00925BFF" w:rsidRDefault="00925BFF" w:rsidP="00925BF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D6376F" w14:textId="77777777" w:rsidR="00920287" w:rsidRDefault="00920287" w:rsidP="00925BF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EEC747" w14:textId="77777777" w:rsidR="00986FBA" w:rsidRDefault="00986FBA" w:rsidP="00920287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405F9528" w14:textId="77777777" w:rsidR="0032027F" w:rsidRPr="0032027F" w:rsidRDefault="00920287" w:rsidP="0032027F">
      <w:pPr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SOUHLASÍM    -      NESOUHLASÍM</w:t>
      </w:r>
      <w:r w:rsidR="00567529">
        <w:rPr>
          <w:rFonts w:ascii="Tahoma" w:hAnsi="Tahoma" w:cs="Tahoma"/>
          <w:b/>
          <w:sz w:val="20"/>
          <w:szCs w:val="20"/>
        </w:rPr>
        <w:t xml:space="preserve">      </w:t>
      </w:r>
      <w:r w:rsidR="0032027F">
        <w:rPr>
          <w:rFonts w:ascii="Tahoma" w:hAnsi="Tahoma" w:cs="Tahoma"/>
          <w:b/>
          <w:i/>
          <w:sz w:val="20"/>
          <w:szCs w:val="20"/>
        </w:rPr>
        <w:t>(nehodící se škrtněte)</w:t>
      </w:r>
    </w:p>
    <w:p w14:paraId="2DE9F960" w14:textId="17A6D564" w:rsidR="00567529" w:rsidRDefault="00986FBA" w:rsidP="0032027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 poskytnutím informací</w:t>
      </w:r>
      <w:r w:rsidR="00A62290">
        <w:rPr>
          <w:rFonts w:ascii="Tahoma" w:hAnsi="Tahoma" w:cs="Tahoma"/>
          <w:b/>
          <w:sz w:val="20"/>
          <w:szCs w:val="20"/>
        </w:rPr>
        <w:t xml:space="preserve"> o uchazeči, o důvodu podání návrhu na konání výběrového řízení a kontaktních údaj</w:t>
      </w:r>
      <w:r w:rsidR="003B47A4">
        <w:rPr>
          <w:rFonts w:ascii="Tahoma" w:hAnsi="Tahoma" w:cs="Tahoma"/>
          <w:b/>
          <w:sz w:val="20"/>
          <w:szCs w:val="20"/>
        </w:rPr>
        <w:t>ů</w:t>
      </w:r>
      <w:r w:rsidR="00A62290">
        <w:rPr>
          <w:rFonts w:ascii="Tahoma" w:hAnsi="Tahoma" w:cs="Tahoma"/>
          <w:b/>
          <w:sz w:val="20"/>
          <w:szCs w:val="20"/>
        </w:rPr>
        <w:t xml:space="preserve"> na uchazeče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32027F">
        <w:rPr>
          <w:rFonts w:ascii="Tahoma" w:hAnsi="Tahoma" w:cs="Tahoma"/>
          <w:b/>
          <w:sz w:val="20"/>
          <w:szCs w:val="20"/>
        </w:rPr>
        <w:t>členům</w:t>
      </w:r>
      <w:r>
        <w:rPr>
          <w:rFonts w:ascii="Tahoma" w:hAnsi="Tahoma" w:cs="Tahoma"/>
          <w:b/>
          <w:sz w:val="20"/>
          <w:szCs w:val="20"/>
        </w:rPr>
        <w:t xml:space="preserve"> komise, popř. </w:t>
      </w:r>
      <w:r w:rsidR="0032027F">
        <w:rPr>
          <w:rFonts w:ascii="Tahoma" w:hAnsi="Tahoma" w:cs="Tahoma"/>
          <w:b/>
          <w:sz w:val="20"/>
          <w:szCs w:val="20"/>
        </w:rPr>
        <w:t>subjektům</w:t>
      </w:r>
      <w:r>
        <w:rPr>
          <w:rFonts w:ascii="Tahoma" w:hAnsi="Tahoma" w:cs="Tahoma"/>
          <w:b/>
          <w:sz w:val="20"/>
          <w:szCs w:val="20"/>
        </w:rPr>
        <w:t xml:space="preserve">, které členy </w:t>
      </w:r>
      <w:r w:rsidR="00A62290">
        <w:rPr>
          <w:rFonts w:ascii="Tahoma" w:hAnsi="Tahoma" w:cs="Tahoma"/>
          <w:b/>
          <w:sz w:val="20"/>
          <w:szCs w:val="20"/>
        </w:rPr>
        <w:t xml:space="preserve">do </w:t>
      </w:r>
      <w:r>
        <w:rPr>
          <w:rFonts w:ascii="Tahoma" w:hAnsi="Tahoma" w:cs="Tahoma"/>
          <w:b/>
          <w:sz w:val="20"/>
          <w:szCs w:val="20"/>
        </w:rPr>
        <w:t>komise nominují</w:t>
      </w:r>
      <w:r w:rsidR="00A62290">
        <w:rPr>
          <w:rFonts w:ascii="Tahoma" w:hAnsi="Tahoma" w:cs="Tahoma"/>
          <w:b/>
          <w:sz w:val="20"/>
          <w:szCs w:val="20"/>
        </w:rPr>
        <w:t>.</w:t>
      </w:r>
    </w:p>
    <w:p w14:paraId="77924C81" w14:textId="77777777" w:rsidR="00D82898" w:rsidRDefault="00D82898" w:rsidP="0092028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53" w:type="dxa"/>
        <w:tblLook w:val="04A0" w:firstRow="1" w:lastRow="0" w:firstColumn="1" w:lastColumn="0" w:noHBand="0" w:noVBand="1"/>
      </w:tblPr>
      <w:tblGrid>
        <w:gridCol w:w="3083"/>
        <w:gridCol w:w="3085"/>
        <w:gridCol w:w="3085"/>
      </w:tblGrid>
      <w:tr w:rsidR="00567529" w14:paraId="5DB28A74" w14:textId="77777777" w:rsidTr="00D82898">
        <w:trPr>
          <w:trHeight w:val="360"/>
        </w:trPr>
        <w:tc>
          <w:tcPr>
            <w:tcW w:w="3083" w:type="dxa"/>
          </w:tcPr>
          <w:p w14:paraId="428DDC3C" w14:textId="77777777" w:rsidR="00567529" w:rsidRDefault="00567529" w:rsidP="0092028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3085" w:type="dxa"/>
          </w:tcPr>
          <w:p w14:paraId="5746CEE0" w14:textId="77777777" w:rsidR="00567529" w:rsidRDefault="00567529" w:rsidP="0092028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dne</w:t>
            </w:r>
          </w:p>
        </w:tc>
        <w:tc>
          <w:tcPr>
            <w:tcW w:w="3085" w:type="dxa"/>
          </w:tcPr>
          <w:p w14:paraId="527B427D" w14:textId="77777777" w:rsidR="00567529" w:rsidRDefault="00567529" w:rsidP="0092028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podpis</w:t>
            </w:r>
          </w:p>
        </w:tc>
      </w:tr>
    </w:tbl>
    <w:p w14:paraId="49EECD1F" w14:textId="453E789A" w:rsidR="00865D4F" w:rsidRDefault="00865D4F" w:rsidP="00920287">
      <w:pPr>
        <w:jc w:val="both"/>
        <w:rPr>
          <w:rFonts w:ascii="Tahoma" w:hAnsi="Tahoma" w:cs="Tahoma"/>
          <w:b/>
          <w:sz w:val="20"/>
          <w:szCs w:val="20"/>
        </w:rPr>
      </w:pPr>
    </w:p>
    <w:p w14:paraId="08A59380" w14:textId="7AE45B52" w:rsidR="0083209B" w:rsidRDefault="0083209B" w:rsidP="00920287">
      <w:pPr>
        <w:jc w:val="both"/>
        <w:rPr>
          <w:rFonts w:ascii="Tahoma" w:hAnsi="Tahoma" w:cs="Tahoma"/>
          <w:b/>
          <w:sz w:val="20"/>
          <w:szCs w:val="20"/>
        </w:rPr>
      </w:pPr>
    </w:p>
    <w:p w14:paraId="25903FF8" w14:textId="77777777" w:rsidR="0083209B" w:rsidRDefault="0083209B" w:rsidP="0092028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65D4F" w14:paraId="0DB6FB9D" w14:textId="77777777" w:rsidTr="00865D4F">
        <w:trPr>
          <w:trHeight w:val="764"/>
        </w:trPr>
        <w:tc>
          <w:tcPr>
            <w:tcW w:w="9242" w:type="dxa"/>
          </w:tcPr>
          <w:p w14:paraId="693FFADF" w14:textId="77777777" w:rsidR="00865D4F" w:rsidRDefault="00865D4F" w:rsidP="00865D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882A55" w14:textId="17AEC4D8" w:rsidR="00865D4F" w:rsidRDefault="00865D4F" w:rsidP="00865D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Prohlášení uchazeče </w:t>
            </w:r>
          </w:p>
          <w:p w14:paraId="40CCD93E" w14:textId="77777777" w:rsidR="00865D4F" w:rsidRDefault="00865D4F" w:rsidP="00865D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FDF7294" w14:textId="63DE5A35" w:rsidR="00567529" w:rsidRPr="0073209C" w:rsidRDefault="00A7390E" w:rsidP="0092028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865D4F" w:rsidRPr="0073209C">
        <w:rPr>
          <w:rFonts w:ascii="Tahoma" w:hAnsi="Tahoma" w:cs="Tahoma"/>
          <w:sz w:val="20"/>
          <w:szCs w:val="20"/>
        </w:rPr>
        <w:t>rohlašuji, že v souladu s</w:t>
      </w:r>
      <w:r>
        <w:rPr>
          <w:rFonts w:ascii="Tahoma" w:hAnsi="Tahoma" w:cs="Tahoma"/>
          <w:sz w:val="20"/>
          <w:szCs w:val="20"/>
        </w:rPr>
        <w:t xml:space="preserve"> ust. </w:t>
      </w:r>
      <w:r w:rsidR="00865D4F" w:rsidRPr="0073209C">
        <w:rPr>
          <w:rFonts w:ascii="Tahoma" w:hAnsi="Tahoma" w:cs="Tahoma"/>
          <w:sz w:val="20"/>
          <w:szCs w:val="20"/>
        </w:rPr>
        <w:t xml:space="preserve">§ 46 odst. 4 zákona </w:t>
      </w:r>
      <w:r w:rsidR="00D82898" w:rsidRPr="0073209C">
        <w:rPr>
          <w:rFonts w:ascii="Tahoma" w:hAnsi="Tahoma" w:cs="Tahoma"/>
          <w:sz w:val="20"/>
          <w:szCs w:val="20"/>
        </w:rPr>
        <w:t xml:space="preserve">č. 48/1997 Sb., o veřejném zdravotním pojištění </w:t>
      </w:r>
      <w:r w:rsidR="0073209C">
        <w:rPr>
          <w:rFonts w:ascii="Tahoma" w:hAnsi="Tahoma" w:cs="Tahoma"/>
          <w:sz w:val="20"/>
          <w:szCs w:val="20"/>
        </w:rPr>
        <w:t xml:space="preserve">                   </w:t>
      </w:r>
      <w:r w:rsidR="00D82898" w:rsidRPr="0073209C">
        <w:rPr>
          <w:rFonts w:ascii="Tahoma" w:hAnsi="Tahoma" w:cs="Tahoma"/>
          <w:sz w:val="20"/>
          <w:szCs w:val="20"/>
        </w:rPr>
        <w:t>a o změně a doplnění některých souvisejících zákonů, ve znění pozdějších předpisů</w:t>
      </w:r>
      <w:r w:rsidR="00865D4F" w:rsidRPr="0073209C">
        <w:rPr>
          <w:rFonts w:ascii="Tahoma" w:hAnsi="Tahoma" w:cs="Tahoma"/>
          <w:sz w:val="20"/>
          <w:szCs w:val="20"/>
        </w:rPr>
        <w:t xml:space="preserve">, jsem schopen/a </w:t>
      </w:r>
      <w:r w:rsidR="0073209C">
        <w:rPr>
          <w:rFonts w:ascii="Tahoma" w:hAnsi="Tahoma" w:cs="Tahoma"/>
          <w:sz w:val="20"/>
          <w:szCs w:val="20"/>
        </w:rPr>
        <w:t xml:space="preserve">    </w:t>
      </w:r>
      <w:r w:rsidR="00865D4F" w:rsidRPr="0073209C">
        <w:rPr>
          <w:rFonts w:ascii="Tahoma" w:hAnsi="Tahoma" w:cs="Tahoma"/>
          <w:sz w:val="20"/>
          <w:szCs w:val="20"/>
        </w:rPr>
        <w:t>ve lhůtě stanovené ve vyhlášení výběrového řízení splnit předpoklady k poskytování zdravotních služeb v příslušném oboru zdravotní péče.</w:t>
      </w:r>
    </w:p>
    <w:p w14:paraId="7A3B689C" w14:textId="6D40CF50" w:rsidR="00865D4F" w:rsidRDefault="00865D4F" w:rsidP="00920287">
      <w:pPr>
        <w:jc w:val="both"/>
        <w:rPr>
          <w:rFonts w:ascii="Tahoma" w:hAnsi="Tahoma" w:cs="Tahoma"/>
          <w:sz w:val="20"/>
          <w:szCs w:val="20"/>
        </w:rPr>
      </w:pPr>
      <w:r w:rsidRPr="0073209C">
        <w:rPr>
          <w:rFonts w:ascii="Tahoma" w:hAnsi="Tahoma" w:cs="Tahoma"/>
          <w:sz w:val="20"/>
          <w:szCs w:val="20"/>
        </w:rPr>
        <w:t xml:space="preserve">Prohlašuji, že jsem si vědom/a právních následků vyplývajících z uvedení nesprávných nebo neúplných údajů v prohlášení (přestupek podle </w:t>
      </w:r>
      <w:r w:rsidR="00A7390E">
        <w:rPr>
          <w:rFonts w:ascii="Tahoma" w:hAnsi="Tahoma" w:cs="Tahoma"/>
          <w:sz w:val="20"/>
          <w:szCs w:val="20"/>
        </w:rPr>
        <w:t xml:space="preserve">ust. </w:t>
      </w:r>
      <w:r w:rsidRPr="0073209C">
        <w:rPr>
          <w:rFonts w:ascii="Tahoma" w:hAnsi="Tahoma" w:cs="Tahoma"/>
          <w:sz w:val="20"/>
          <w:szCs w:val="20"/>
        </w:rPr>
        <w:t>§ 2 zákona č. 251/2016 Sb., o některých přestupcích, ve znění pozdějších předpisů).</w:t>
      </w:r>
    </w:p>
    <w:tbl>
      <w:tblPr>
        <w:tblStyle w:val="Mkatabulky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675505" w14:paraId="7168D057" w14:textId="77777777" w:rsidTr="0024537E">
        <w:trPr>
          <w:trHeight w:val="267"/>
        </w:trPr>
        <w:tc>
          <w:tcPr>
            <w:tcW w:w="9242" w:type="dxa"/>
          </w:tcPr>
          <w:p w14:paraId="261792D6" w14:textId="77777777" w:rsidR="00675505" w:rsidRPr="00986FBA" w:rsidRDefault="00675505" w:rsidP="0024537E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 návrhu na konání výběrového řízení přiložte prostou kopii dokladu o vzdělání.</w:t>
            </w:r>
          </w:p>
        </w:tc>
      </w:tr>
    </w:tbl>
    <w:p w14:paraId="5937F108" w14:textId="77777777" w:rsidR="00675505" w:rsidRPr="0073209C" w:rsidRDefault="00675505" w:rsidP="0092028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9253" w:type="dxa"/>
        <w:tblLook w:val="04A0" w:firstRow="1" w:lastRow="0" w:firstColumn="1" w:lastColumn="0" w:noHBand="0" w:noVBand="1"/>
      </w:tblPr>
      <w:tblGrid>
        <w:gridCol w:w="3083"/>
        <w:gridCol w:w="3085"/>
        <w:gridCol w:w="3085"/>
      </w:tblGrid>
      <w:tr w:rsidR="00865D4F" w14:paraId="1F994ABF" w14:textId="77777777" w:rsidTr="000F5950">
        <w:trPr>
          <w:trHeight w:val="360"/>
        </w:trPr>
        <w:tc>
          <w:tcPr>
            <w:tcW w:w="3083" w:type="dxa"/>
          </w:tcPr>
          <w:p w14:paraId="54292880" w14:textId="77777777" w:rsidR="00865D4F" w:rsidRDefault="00865D4F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3085" w:type="dxa"/>
          </w:tcPr>
          <w:p w14:paraId="4A038BD8" w14:textId="77777777" w:rsidR="00865D4F" w:rsidRDefault="00865D4F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dne</w:t>
            </w:r>
          </w:p>
        </w:tc>
        <w:tc>
          <w:tcPr>
            <w:tcW w:w="3085" w:type="dxa"/>
          </w:tcPr>
          <w:p w14:paraId="0518B30A" w14:textId="77777777" w:rsidR="00865D4F" w:rsidRDefault="00865D4F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podpis</w:t>
            </w:r>
          </w:p>
        </w:tc>
      </w:tr>
    </w:tbl>
    <w:p w14:paraId="56D53922" w14:textId="53184A06" w:rsidR="0032027F" w:rsidRDefault="0032027F" w:rsidP="00865D4F">
      <w:pPr>
        <w:jc w:val="both"/>
        <w:rPr>
          <w:rFonts w:ascii="Tahoma" w:hAnsi="Tahoma" w:cs="Tahoma"/>
          <w:b/>
          <w:sz w:val="20"/>
          <w:szCs w:val="20"/>
        </w:rPr>
      </w:pPr>
    </w:p>
    <w:p w14:paraId="65DCAEAE" w14:textId="77777777" w:rsidR="0083209B" w:rsidRDefault="0083209B" w:rsidP="00865D4F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65D4F" w14:paraId="08995629" w14:textId="77777777" w:rsidTr="000F5950">
        <w:trPr>
          <w:trHeight w:val="764"/>
        </w:trPr>
        <w:tc>
          <w:tcPr>
            <w:tcW w:w="9242" w:type="dxa"/>
          </w:tcPr>
          <w:p w14:paraId="4CFDAC96" w14:textId="77777777" w:rsidR="00865D4F" w:rsidRDefault="00865D4F" w:rsidP="000F5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D2CB29" w14:textId="77777777" w:rsidR="00865D4F" w:rsidRDefault="00865D4F" w:rsidP="000F5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Prohlášení uchazeče v případě, že jedná za právnickou osobu, která není dosud zapsaná v obchodním rejstříku</w:t>
            </w:r>
          </w:p>
          <w:p w14:paraId="43C8C779" w14:textId="77777777" w:rsidR="00865D4F" w:rsidRDefault="00865D4F" w:rsidP="000F5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C088AA1" w14:textId="170CFE92" w:rsidR="0032027F" w:rsidRPr="0073209C" w:rsidRDefault="00A7390E" w:rsidP="0032027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C4B96" w:rsidRPr="0073209C">
        <w:rPr>
          <w:rFonts w:ascii="Tahoma" w:hAnsi="Tahoma" w:cs="Tahoma"/>
          <w:sz w:val="20"/>
          <w:szCs w:val="20"/>
        </w:rPr>
        <w:t>rohlašuji, že v souladu s</w:t>
      </w:r>
      <w:r>
        <w:rPr>
          <w:rFonts w:ascii="Tahoma" w:hAnsi="Tahoma" w:cs="Tahoma"/>
          <w:sz w:val="20"/>
          <w:szCs w:val="20"/>
        </w:rPr>
        <w:t xml:space="preserve"> ust. </w:t>
      </w:r>
      <w:r w:rsidR="001C4B96" w:rsidRPr="0073209C">
        <w:rPr>
          <w:rFonts w:ascii="Tahoma" w:hAnsi="Tahoma" w:cs="Tahoma"/>
          <w:sz w:val="20"/>
          <w:szCs w:val="20"/>
        </w:rPr>
        <w:t>§ 127 zákona č. 89/2012 Sb., občanského zákoníku, ve znění pozdějších předpisů, jednám jménem založené společnosti před jejím vznikem, tj. v okamžiku, kdy společnost ještě není zapsána v obchodním rejstříku, a to s tím, že příslušný orgán společnosti do 3 měsíců od vzniku (zápisu) společnosti do obchodního rejstříku tento můj úkon (přihlášku do výběrového řízení a účast na jednání komise výběrového řízení) neprodleně schválí. Tuto skutečnost (schválení předmětného úkonu) oznámím Krajskému úřadu ve lhůtě 10 dnů od jeho schválení v orgánech společnosti.</w:t>
      </w:r>
    </w:p>
    <w:tbl>
      <w:tblPr>
        <w:tblStyle w:val="Mkatabulky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C4B96" w14:paraId="7F4565A0" w14:textId="77777777" w:rsidTr="0073209C">
        <w:trPr>
          <w:trHeight w:val="267"/>
        </w:trPr>
        <w:tc>
          <w:tcPr>
            <w:tcW w:w="9242" w:type="dxa"/>
          </w:tcPr>
          <w:p w14:paraId="4EBB374D" w14:textId="77777777" w:rsidR="001C4B96" w:rsidRPr="00DF26A5" w:rsidRDefault="001C4B96" w:rsidP="003202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</w:t>
            </w:r>
            <w:r w:rsidR="0032027F">
              <w:rPr>
                <w:rFonts w:ascii="Tahoma" w:hAnsi="Tahoma" w:cs="Tahoma"/>
                <w:b/>
                <w:sz w:val="20"/>
                <w:szCs w:val="20"/>
              </w:rPr>
              <w:t> návrhu na konání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výběrového řízení přiložte prostou kopii notářského zápisu</w:t>
            </w:r>
            <w:r w:rsidR="0032027F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</w:tr>
    </w:tbl>
    <w:p w14:paraId="2458B778" w14:textId="77777777" w:rsidR="00865D4F" w:rsidRDefault="00865D4F" w:rsidP="0092028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65" w:type="dxa"/>
        <w:tblLook w:val="04A0" w:firstRow="1" w:lastRow="0" w:firstColumn="1" w:lastColumn="0" w:noHBand="0" w:noVBand="1"/>
      </w:tblPr>
      <w:tblGrid>
        <w:gridCol w:w="3087"/>
        <w:gridCol w:w="3089"/>
        <w:gridCol w:w="3089"/>
      </w:tblGrid>
      <w:tr w:rsidR="00A62290" w14:paraId="233B9442" w14:textId="77777777" w:rsidTr="0032027F">
        <w:trPr>
          <w:trHeight w:val="300"/>
        </w:trPr>
        <w:tc>
          <w:tcPr>
            <w:tcW w:w="3087" w:type="dxa"/>
          </w:tcPr>
          <w:p w14:paraId="7A83324F" w14:textId="77777777" w:rsidR="00A62290" w:rsidRDefault="00A62290" w:rsidP="004B27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3089" w:type="dxa"/>
          </w:tcPr>
          <w:p w14:paraId="162DF7FD" w14:textId="77777777" w:rsidR="00A62290" w:rsidRDefault="00A62290" w:rsidP="004B27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dne</w:t>
            </w:r>
          </w:p>
        </w:tc>
        <w:tc>
          <w:tcPr>
            <w:tcW w:w="3089" w:type="dxa"/>
          </w:tcPr>
          <w:p w14:paraId="7C8F5EFA" w14:textId="77777777" w:rsidR="00A62290" w:rsidRDefault="00A62290" w:rsidP="004B27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podpis</w:t>
            </w:r>
          </w:p>
        </w:tc>
      </w:tr>
    </w:tbl>
    <w:p w14:paraId="3FB37022" w14:textId="77777777" w:rsidR="00A62290" w:rsidRPr="00920287" w:rsidRDefault="00A62290" w:rsidP="00920287">
      <w:pPr>
        <w:jc w:val="both"/>
        <w:rPr>
          <w:rFonts w:ascii="Tahoma" w:hAnsi="Tahoma" w:cs="Tahoma"/>
          <w:b/>
          <w:sz w:val="20"/>
          <w:szCs w:val="20"/>
        </w:rPr>
      </w:pPr>
    </w:p>
    <w:sectPr w:rsidR="00A62290" w:rsidRPr="009202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F193" w14:textId="77777777" w:rsidR="00B61152" w:rsidRDefault="00B61152" w:rsidP="00D82898">
      <w:pPr>
        <w:spacing w:after="0" w:line="240" w:lineRule="auto"/>
      </w:pPr>
      <w:r>
        <w:separator/>
      </w:r>
    </w:p>
  </w:endnote>
  <w:endnote w:type="continuationSeparator" w:id="0">
    <w:p w14:paraId="27CBA871" w14:textId="77777777" w:rsidR="00B61152" w:rsidRDefault="00B61152" w:rsidP="00D8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426765"/>
      <w:docPartObj>
        <w:docPartGallery w:val="Page Numbers (Bottom of Page)"/>
        <w:docPartUnique/>
      </w:docPartObj>
    </w:sdtPr>
    <w:sdtEndPr/>
    <w:sdtContent>
      <w:p w14:paraId="4F8BEFEF" w14:textId="77777777" w:rsidR="001C4B96" w:rsidRDefault="001C4B9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AD9">
          <w:rPr>
            <w:noProof/>
          </w:rPr>
          <w:t>3</w:t>
        </w:r>
        <w:r>
          <w:fldChar w:fldCharType="end"/>
        </w:r>
      </w:p>
    </w:sdtContent>
  </w:sdt>
  <w:p w14:paraId="46808DD9" w14:textId="77777777" w:rsidR="001C4B96" w:rsidRDefault="001C4B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9F1E" w14:textId="77777777" w:rsidR="00B61152" w:rsidRDefault="00B61152" w:rsidP="00D82898">
      <w:pPr>
        <w:spacing w:after="0" w:line="240" w:lineRule="auto"/>
      </w:pPr>
      <w:r>
        <w:separator/>
      </w:r>
    </w:p>
  </w:footnote>
  <w:footnote w:type="continuationSeparator" w:id="0">
    <w:p w14:paraId="13031CD5" w14:textId="77777777" w:rsidR="00B61152" w:rsidRDefault="00B61152" w:rsidP="00D8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06ED"/>
    <w:multiLevelType w:val="hybridMultilevel"/>
    <w:tmpl w:val="BAEEE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69E3"/>
    <w:multiLevelType w:val="hybridMultilevel"/>
    <w:tmpl w:val="E5406488"/>
    <w:lvl w:ilvl="0" w:tplc="5D24B5B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9093E"/>
    <w:multiLevelType w:val="hybridMultilevel"/>
    <w:tmpl w:val="9BA6B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924AC"/>
    <w:multiLevelType w:val="hybridMultilevel"/>
    <w:tmpl w:val="235253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D2D38"/>
    <w:multiLevelType w:val="hybridMultilevel"/>
    <w:tmpl w:val="DB864B94"/>
    <w:lvl w:ilvl="0" w:tplc="5D24B5B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A2D17"/>
    <w:multiLevelType w:val="hybridMultilevel"/>
    <w:tmpl w:val="07A2190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F163A"/>
    <w:multiLevelType w:val="hybridMultilevel"/>
    <w:tmpl w:val="77AA31FC"/>
    <w:lvl w:ilvl="0" w:tplc="5D24B5B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793825"/>
    <w:multiLevelType w:val="hybridMultilevel"/>
    <w:tmpl w:val="6484A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C0FEF"/>
    <w:multiLevelType w:val="hybridMultilevel"/>
    <w:tmpl w:val="E88AA2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C2F49"/>
    <w:multiLevelType w:val="hybridMultilevel"/>
    <w:tmpl w:val="BF9C7A3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A5EFE"/>
    <w:multiLevelType w:val="hybridMultilevel"/>
    <w:tmpl w:val="E65E5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4310C"/>
    <w:multiLevelType w:val="hybridMultilevel"/>
    <w:tmpl w:val="B9EC1F92"/>
    <w:lvl w:ilvl="0" w:tplc="5D24B5B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32BFD"/>
    <w:multiLevelType w:val="hybridMultilevel"/>
    <w:tmpl w:val="46269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66645">
    <w:abstractNumId w:val="12"/>
  </w:num>
  <w:num w:numId="2" w16cid:durableId="388461019">
    <w:abstractNumId w:val="6"/>
  </w:num>
  <w:num w:numId="3" w16cid:durableId="792945321">
    <w:abstractNumId w:val="4"/>
  </w:num>
  <w:num w:numId="4" w16cid:durableId="667295578">
    <w:abstractNumId w:val="11"/>
  </w:num>
  <w:num w:numId="5" w16cid:durableId="1546868155">
    <w:abstractNumId w:val="2"/>
  </w:num>
  <w:num w:numId="6" w16cid:durableId="1137796946">
    <w:abstractNumId w:val="1"/>
  </w:num>
  <w:num w:numId="7" w16cid:durableId="1305352550">
    <w:abstractNumId w:val="8"/>
  </w:num>
  <w:num w:numId="8" w16cid:durableId="898710835">
    <w:abstractNumId w:val="10"/>
  </w:num>
  <w:num w:numId="9" w16cid:durableId="763376609">
    <w:abstractNumId w:val="5"/>
  </w:num>
  <w:num w:numId="10" w16cid:durableId="1685672505">
    <w:abstractNumId w:val="3"/>
  </w:num>
  <w:num w:numId="11" w16cid:durableId="1979721678">
    <w:abstractNumId w:val="9"/>
  </w:num>
  <w:num w:numId="12" w16cid:durableId="279335302">
    <w:abstractNumId w:val="7"/>
  </w:num>
  <w:num w:numId="13" w16cid:durableId="114662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4"/>
    <w:rsid w:val="00007DAC"/>
    <w:rsid w:val="000C38C4"/>
    <w:rsid w:val="00147AAE"/>
    <w:rsid w:val="001C4B96"/>
    <w:rsid w:val="002577C9"/>
    <w:rsid w:val="002A7CBA"/>
    <w:rsid w:val="002E6AD9"/>
    <w:rsid w:val="0032027F"/>
    <w:rsid w:val="00344B51"/>
    <w:rsid w:val="003B47A4"/>
    <w:rsid w:val="003E56B0"/>
    <w:rsid w:val="004429EB"/>
    <w:rsid w:val="0047159A"/>
    <w:rsid w:val="004F296E"/>
    <w:rsid w:val="00541862"/>
    <w:rsid w:val="00567529"/>
    <w:rsid w:val="005A5F3A"/>
    <w:rsid w:val="00675505"/>
    <w:rsid w:val="00680183"/>
    <w:rsid w:val="0073209C"/>
    <w:rsid w:val="007A09DC"/>
    <w:rsid w:val="007C6FE7"/>
    <w:rsid w:val="0083209B"/>
    <w:rsid w:val="00865D4F"/>
    <w:rsid w:val="00875DAE"/>
    <w:rsid w:val="008D3943"/>
    <w:rsid w:val="008E6F46"/>
    <w:rsid w:val="00920287"/>
    <w:rsid w:val="00925BFF"/>
    <w:rsid w:val="00973BA4"/>
    <w:rsid w:val="00986FBA"/>
    <w:rsid w:val="00A1108A"/>
    <w:rsid w:val="00A62290"/>
    <w:rsid w:val="00A71353"/>
    <w:rsid w:val="00A7390E"/>
    <w:rsid w:val="00A933DC"/>
    <w:rsid w:val="00B61152"/>
    <w:rsid w:val="00B8764C"/>
    <w:rsid w:val="00BF2931"/>
    <w:rsid w:val="00D21C0C"/>
    <w:rsid w:val="00D82898"/>
    <w:rsid w:val="00DF26A5"/>
    <w:rsid w:val="00EA660A"/>
    <w:rsid w:val="00F32667"/>
    <w:rsid w:val="00F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0430"/>
  <w15:chartTrackingRefBased/>
  <w15:docId w15:val="{AFBCDA6A-2B78-4879-8DC8-F29F6A9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668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D6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6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6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6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6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898"/>
  </w:style>
  <w:style w:type="paragraph" w:styleId="Zpat">
    <w:name w:val="footer"/>
    <w:basedOn w:val="Normln"/>
    <w:link w:val="ZpatChar"/>
    <w:uiPriority w:val="99"/>
    <w:unhideWhenUsed/>
    <w:rsid w:val="00D8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Opolcerová Linda</cp:lastModifiedBy>
  <cp:revision>3</cp:revision>
  <cp:lastPrinted>2023-03-04T20:14:00Z</cp:lastPrinted>
  <dcterms:created xsi:type="dcterms:W3CDTF">2024-02-05T08:28:00Z</dcterms:created>
  <dcterms:modified xsi:type="dcterms:W3CDTF">2024-02-05T08:29:00Z</dcterms:modified>
</cp:coreProperties>
</file>