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2336F0" w14:paraId="14CA00D6" w14:textId="77777777" w:rsidTr="00970720">
        <w:trPr>
          <w:trHeight w:hRule="exact" w:val="397"/>
        </w:trPr>
        <w:tc>
          <w:tcPr>
            <w:tcW w:w="2376" w:type="dxa"/>
            <w:hideMark/>
          </w:tcPr>
          <w:p w14:paraId="0AA44BDE" w14:textId="77777777" w:rsidR="002336F0" w:rsidRDefault="002336F0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5BFF437C" w14:textId="77777777" w:rsidR="002336F0" w:rsidRDefault="002336F0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6ACCE2F5" w14:textId="77777777" w:rsidR="002336F0" w:rsidRDefault="002336F0" w:rsidP="00970720">
            <w:pPr>
              <w:pStyle w:val="KUJKtucny"/>
            </w:pPr>
            <w:r>
              <w:t xml:space="preserve">Bod programu: </w:t>
            </w:r>
            <w:r w:rsidRPr="00266C8E">
              <w:rPr>
                <w:sz w:val="28"/>
              </w:rPr>
              <w:t>3</w:t>
            </w:r>
            <w:r>
              <w:rPr>
                <w:sz w:val="28"/>
              </w:rPr>
              <w:t>2</w:t>
            </w:r>
          </w:p>
        </w:tc>
        <w:tc>
          <w:tcPr>
            <w:tcW w:w="850" w:type="dxa"/>
          </w:tcPr>
          <w:p w14:paraId="512BB4F5" w14:textId="77777777" w:rsidR="002336F0" w:rsidRDefault="002336F0" w:rsidP="00970720">
            <w:pPr>
              <w:pStyle w:val="KUJKnormal"/>
            </w:pPr>
          </w:p>
        </w:tc>
      </w:tr>
      <w:tr w:rsidR="002336F0" w14:paraId="0321E444" w14:textId="77777777" w:rsidTr="00970720">
        <w:trPr>
          <w:cantSplit/>
          <w:trHeight w:hRule="exact" w:val="397"/>
        </w:trPr>
        <w:tc>
          <w:tcPr>
            <w:tcW w:w="2376" w:type="dxa"/>
            <w:hideMark/>
          </w:tcPr>
          <w:p w14:paraId="248EBF73" w14:textId="77777777" w:rsidR="002336F0" w:rsidRDefault="002336F0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135370FA" w14:textId="77777777" w:rsidR="002336F0" w:rsidRDefault="002336F0" w:rsidP="00970720">
            <w:pPr>
              <w:pStyle w:val="KUJKnormal"/>
            </w:pPr>
            <w:r>
              <w:t>244/ZK/26</w:t>
            </w:r>
          </w:p>
        </w:tc>
      </w:tr>
      <w:tr w:rsidR="002336F0" w14:paraId="273C9C5B" w14:textId="77777777" w:rsidTr="00970720">
        <w:trPr>
          <w:trHeight w:val="397"/>
        </w:trPr>
        <w:tc>
          <w:tcPr>
            <w:tcW w:w="2376" w:type="dxa"/>
          </w:tcPr>
          <w:p w14:paraId="463EB615" w14:textId="77777777" w:rsidR="002336F0" w:rsidRDefault="002336F0" w:rsidP="00970720"/>
          <w:p w14:paraId="6EDC1201" w14:textId="77777777" w:rsidR="002336F0" w:rsidRDefault="002336F0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0BABA10F" w14:textId="77777777" w:rsidR="002336F0" w:rsidRDefault="002336F0" w:rsidP="00970720"/>
          <w:p w14:paraId="524E771E" w14:textId="77777777" w:rsidR="002336F0" w:rsidRDefault="002336F0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Aktuální znění zřizovacích listin zřízených příspěvkových organizací Jihočeského kraje v oblasti školství – část 4</w:t>
            </w:r>
          </w:p>
        </w:tc>
      </w:tr>
    </w:tbl>
    <w:p w14:paraId="5B471C75" w14:textId="77777777" w:rsidR="002336F0" w:rsidRDefault="002336F0"/>
    <w:p w14:paraId="521BA6B2" w14:textId="77777777" w:rsidR="002336F0" w:rsidRDefault="002336F0" w:rsidP="00CA4DA6">
      <w:pPr>
        <w:pStyle w:val="KUJKnormal"/>
        <w:rPr>
          <w:b/>
          <w:bCs/>
        </w:rPr>
      </w:pPr>
      <w:r>
        <w:rPr>
          <w:b/>
          <w:bCs/>
        </w:rPr>
        <w:pict w14:anchorId="55892D86">
          <v:rect id="_x0000_i1029" style="width:453.6pt;height:1.5pt" o:hralign="center" o:hrstd="t" o:hrnoshade="t" o:hr="t" fillcolor="black" stroked="f"/>
        </w:pict>
      </w:r>
    </w:p>
    <w:p w14:paraId="09D6CD9D" w14:textId="77777777" w:rsidR="002336F0" w:rsidRDefault="002336F0" w:rsidP="00CA4DA6">
      <w:pPr>
        <w:pStyle w:val="KUJKnormal"/>
      </w:pPr>
    </w:p>
    <w:p w14:paraId="109AB670" w14:textId="77777777" w:rsidR="002336F0" w:rsidRDefault="002336F0" w:rsidP="002559B8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2336F0" w14:paraId="693B6109" w14:textId="77777777" w:rsidTr="002559B8">
        <w:trPr>
          <w:trHeight w:val="397"/>
        </w:trPr>
        <w:tc>
          <w:tcPr>
            <w:tcW w:w="2350" w:type="dxa"/>
            <w:hideMark/>
          </w:tcPr>
          <w:p w14:paraId="1A559538" w14:textId="77777777" w:rsidR="002336F0" w:rsidRDefault="002336F0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604A5777" w14:textId="77777777" w:rsidR="002336F0" w:rsidRDefault="002336F0" w:rsidP="002559B8">
            <w:pPr>
              <w:pStyle w:val="KUJKnormal"/>
            </w:pPr>
            <w:r>
              <w:t>Ing. David Štojdl</w:t>
            </w:r>
          </w:p>
          <w:p w14:paraId="1F0A4D12" w14:textId="77777777" w:rsidR="002336F0" w:rsidRDefault="002336F0" w:rsidP="002559B8"/>
        </w:tc>
      </w:tr>
      <w:tr w:rsidR="002336F0" w14:paraId="627E33ED" w14:textId="77777777" w:rsidTr="002559B8">
        <w:trPr>
          <w:trHeight w:val="397"/>
        </w:trPr>
        <w:tc>
          <w:tcPr>
            <w:tcW w:w="2350" w:type="dxa"/>
          </w:tcPr>
          <w:p w14:paraId="26068AA3" w14:textId="77777777" w:rsidR="002336F0" w:rsidRDefault="002336F0" w:rsidP="002559B8">
            <w:pPr>
              <w:pStyle w:val="KUJKtucny"/>
            </w:pPr>
            <w:r>
              <w:t>Zpracoval:</w:t>
            </w:r>
          </w:p>
          <w:p w14:paraId="6401460F" w14:textId="77777777" w:rsidR="002336F0" w:rsidRDefault="002336F0" w:rsidP="002559B8"/>
        </w:tc>
        <w:tc>
          <w:tcPr>
            <w:tcW w:w="6862" w:type="dxa"/>
            <w:hideMark/>
          </w:tcPr>
          <w:p w14:paraId="1FE9AC28" w14:textId="77777777" w:rsidR="002336F0" w:rsidRDefault="002336F0" w:rsidP="002559B8">
            <w:pPr>
              <w:pStyle w:val="KUJKnormal"/>
            </w:pPr>
            <w:r>
              <w:t>OSMT</w:t>
            </w:r>
          </w:p>
        </w:tc>
      </w:tr>
      <w:tr w:rsidR="002336F0" w14:paraId="4ABD227B" w14:textId="77777777" w:rsidTr="002559B8">
        <w:trPr>
          <w:trHeight w:val="397"/>
        </w:trPr>
        <w:tc>
          <w:tcPr>
            <w:tcW w:w="2350" w:type="dxa"/>
          </w:tcPr>
          <w:p w14:paraId="1E9AEA2F" w14:textId="77777777" w:rsidR="002336F0" w:rsidRPr="009715F9" w:rsidRDefault="002336F0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3816D3CF" w14:textId="77777777" w:rsidR="002336F0" w:rsidRDefault="002336F0" w:rsidP="002559B8"/>
        </w:tc>
        <w:tc>
          <w:tcPr>
            <w:tcW w:w="6862" w:type="dxa"/>
            <w:hideMark/>
          </w:tcPr>
          <w:p w14:paraId="5EC871A8" w14:textId="77777777" w:rsidR="002336F0" w:rsidRDefault="002336F0" w:rsidP="002559B8">
            <w:pPr>
              <w:pStyle w:val="KUJKnormal"/>
            </w:pPr>
            <w:r>
              <w:t>Ing. Hana Šímová</w:t>
            </w:r>
          </w:p>
        </w:tc>
      </w:tr>
    </w:tbl>
    <w:p w14:paraId="54E0AA77" w14:textId="77777777" w:rsidR="002336F0" w:rsidRDefault="002336F0"/>
    <w:p w14:paraId="49F872A5" w14:textId="77777777" w:rsidR="002336F0" w:rsidRDefault="002336F0">
      <w:pPr>
        <w:pStyle w:val="KUJKnormal"/>
      </w:pPr>
    </w:p>
    <w:p w14:paraId="5B52EE7E" w14:textId="77777777" w:rsidR="002336F0" w:rsidRPr="0052161F" w:rsidRDefault="002336F0" w:rsidP="003C29C8">
      <w:pPr>
        <w:pStyle w:val="KUJKtucny"/>
      </w:pPr>
      <w:r w:rsidRPr="0052161F">
        <w:t>NÁVRH USNESENÍ</w:t>
      </w:r>
    </w:p>
    <w:p w14:paraId="17944DB7" w14:textId="77777777" w:rsidR="002336F0" w:rsidRDefault="002336F0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2F761536" w14:textId="77777777" w:rsidR="002336F0" w:rsidRPr="00841DFC" w:rsidRDefault="002336F0" w:rsidP="003C702D">
      <w:pPr>
        <w:pStyle w:val="KUJKPolozka"/>
        <w:spacing w:line="240" w:lineRule="auto"/>
      </w:pPr>
      <w:r w:rsidRPr="00841DFC">
        <w:t>Zastupitelstvo Jihočeského kraje</w:t>
      </w:r>
    </w:p>
    <w:p w14:paraId="60188724" w14:textId="77777777" w:rsidR="002336F0" w:rsidRPr="00E10FE7" w:rsidRDefault="002336F0" w:rsidP="009F04BD">
      <w:pPr>
        <w:pStyle w:val="KUJKdoplnek2"/>
        <w:numPr>
          <w:ilvl w:val="0"/>
          <w:numId w:val="0"/>
        </w:numPr>
        <w:spacing w:line="240" w:lineRule="auto"/>
      </w:pPr>
      <w:r w:rsidRPr="00AF7BAE">
        <w:t>schvaluje</w:t>
      </w:r>
    </w:p>
    <w:p w14:paraId="280557B5" w14:textId="77777777" w:rsidR="002336F0" w:rsidRDefault="002336F0" w:rsidP="003C702D">
      <w:pPr>
        <w:pStyle w:val="KUJKnormal"/>
      </w:pPr>
      <w:r w:rsidRPr="009F04BD">
        <w:t xml:space="preserve">dodatky ke zřizovacím listinám příspěvkových organizací Jihočeského kraje v oblasti školství dle příloh návrhu č. </w:t>
      </w:r>
      <w:r>
        <w:t>244</w:t>
      </w:r>
      <w:r w:rsidRPr="009F04BD">
        <w:t>/</w:t>
      </w:r>
      <w:r>
        <w:t>Z</w:t>
      </w:r>
      <w:r w:rsidRPr="009F04BD">
        <w:t>K/26, kterým se mění stávající znění zřizovacích listin příspěvkových organizací Jihočeského kraje v oblasti školství včetně všech dodatků</w:t>
      </w:r>
      <w:r>
        <w:t>.</w:t>
      </w:r>
    </w:p>
    <w:p w14:paraId="7002763F" w14:textId="77777777" w:rsidR="002336F0" w:rsidRDefault="002336F0" w:rsidP="003C702D">
      <w:pPr>
        <w:pStyle w:val="KUJKnormal"/>
      </w:pPr>
    </w:p>
    <w:p w14:paraId="297F3145" w14:textId="77777777" w:rsidR="002336F0" w:rsidRDefault="002336F0" w:rsidP="00305512">
      <w:pPr>
        <w:pStyle w:val="KUJKmezeraDZ"/>
      </w:pPr>
      <w:bookmarkStart w:id="1" w:name="US_DuvodZprava"/>
      <w:bookmarkEnd w:id="1"/>
    </w:p>
    <w:p w14:paraId="0F91EA94" w14:textId="77777777" w:rsidR="002336F0" w:rsidRDefault="002336F0" w:rsidP="00305512">
      <w:pPr>
        <w:pStyle w:val="KUJKnadpisDZ"/>
      </w:pPr>
      <w:r>
        <w:t>DŮVODOVÁ ZPRÁVA</w:t>
      </w:r>
    </w:p>
    <w:p w14:paraId="6BE0E051" w14:textId="77777777" w:rsidR="002336F0" w:rsidRPr="009B7B0B" w:rsidRDefault="002336F0" w:rsidP="00305512">
      <w:pPr>
        <w:pStyle w:val="KUJKmezeraDZ"/>
      </w:pPr>
    </w:p>
    <w:p w14:paraId="2D0A783E" w14:textId="77777777" w:rsidR="002336F0" w:rsidRDefault="002336F0" w:rsidP="004D4534">
      <w:pPr>
        <w:pStyle w:val="KUJKnormal"/>
      </w:pPr>
      <w:r>
        <w:t xml:space="preserve">Na základě vyhodnocení současného stavu zřizovacích listin zřízených příspěvkových organizací bylo vedením krajského úřadu ve spolupráci se zřizovatelskými odbory, oddělením interního auditu a kontroly a odborem právním a krajským živnostenským úřadem doporučeno postupně připravit aktuální znění všech zřizovacích listin organizací v jednotlivých oblastech činnosti (zdravotnictví, kultura, sociální služby, školství). Stávající zřizovací listiny jsou nepřehledné z důvodu velkého počtu dodatků, jsou poplatné době, kdy byly původně vydány při přechodu organizací na Jihočeský kraj, a neodpovídají již současnému trendu. </w:t>
      </w:r>
    </w:p>
    <w:p w14:paraId="05B39CE5" w14:textId="77777777" w:rsidR="002336F0" w:rsidRDefault="002336F0" w:rsidP="004D4534">
      <w:pPr>
        <w:pStyle w:val="KUJKnormal"/>
      </w:pPr>
      <w:r>
        <w:t>Hlavním záměrem navrhovaných změn je:</w:t>
      </w:r>
    </w:p>
    <w:p w14:paraId="5696C3C6" w14:textId="77777777" w:rsidR="002336F0" w:rsidRDefault="002336F0" w:rsidP="004D4534">
      <w:pPr>
        <w:pStyle w:val="KUJKnormal"/>
      </w:pPr>
      <w:r>
        <w:t>•</w:t>
      </w:r>
      <w:r>
        <w:tab/>
        <w:t>jednotný vzhled zřizovacích listin</w:t>
      </w:r>
    </w:p>
    <w:p w14:paraId="70E160D0" w14:textId="77777777" w:rsidR="002336F0" w:rsidRDefault="002336F0" w:rsidP="004D4534">
      <w:pPr>
        <w:pStyle w:val="KUJKnormal"/>
        <w:ind w:left="709" w:hanging="709"/>
      </w:pPr>
      <w:r>
        <w:t>•</w:t>
      </w:r>
      <w:r>
        <w:tab/>
        <w:t>sjednocení struktury a obsahového vymezení účelu a předmětu hlavní činnosti příspěvkových organizací dle oblastí, ve kterých organizace působí, a při akceptaci specifik jejich činnosti</w:t>
      </w:r>
    </w:p>
    <w:p w14:paraId="114BFC42" w14:textId="77777777" w:rsidR="002336F0" w:rsidRDefault="002336F0" w:rsidP="004D4534">
      <w:pPr>
        <w:pStyle w:val="KUJKnormal"/>
        <w:ind w:left="709" w:hanging="709"/>
      </w:pPr>
      <w:r>
        <w:t>•</w:t>
      </w:r>
      <w:r>
        <w:tab/>
        <w:t>přesnější vymezení oprávnění k nakládání se svěřeným majetkem, kterými mohou organizace disponovat, s ohledem na dosavadní praxi (co se osvědčilo a co ne)</w:t>
      </w:r>
    </w:p>
    <w:p w14:paraId="2B192AA6" w14:textId="77777777" w:rsidR="002336F0" w:rsidRDefault="002336F0" w:rsidP="004D4534">
      <w:pPr>
        <w:pStyle w:val="KUJKnormal"/>
        <w:ind w:left="709" w:hanging="709"/>
      </w:pPr>
      <w:r>
        <w:t>•</w:t>
      </w:r>
      <w:r>
        <w:tab/>
        <w:t>vymezení aktuálních okruhů doplňkové činnosti, které by reálně organizace mohly vykonávat s ohledem na jejich ekonomický přínos</w:t>
      </w:r>
    </w:p>
    <w:p w14:paraId="7F85DE65" w14:textId="77777777" w:rsidR="002336F0" w:rsidRDefault="002336F0" w:rsidP="004D4534">
      <w:pPr>
        <w:pStyle w:val="KUJKnormal"/>
        <w:ind w:left="709" w:hanging="709"/>
      </w:pPr>
      <w:r>
        <w:t>•</w:t>
      </w:r>
      <w:r>
        <w:tab/>
        <w:t xml:space="preserve">úprava majetkové přílohy zřizovacích listin – vymezení nemovitého majetku svěřeného zřizovatelem organizacím k hospodaření (tabulkový přehled nemovitostí zapisovaných do </w:t>
      </w:r>
      <w:r>
        <w:lastRenderedPageBreak/>
        <w:t>katastru nemovitostí) a upřesnění údajů nezbytných k identifikaci jednotlivých položek nemovitého majetku.</w:t>
      </w:r>
    </w:p>
    <w:p w14:paraId="4DB1BC75" w14:textId="77777777" w:rsidR="002336F0" w:rsidRDefault="002336F0" w:rsidP="004D4534">
      <w:pPr>
        <w:pStyle w:val="KUJKnormal"/>
      </w:pPr>
    </w:p>
    <w:p w14:paraId="3697A068" w14:textId="77777777" w:rsidR="002336F0" w:rsidRDefault="002336F0" w:rsidP="004D4534">
      <w:pPr>
        <w:pStyle w:val="KUJKnormal"/>
      </w:pPr>
      <w:r>
        <w:t>Původní znění zřizovacích listin a jejich dosavadních dodatků bude nahrazeno komplexním dodatkem, který bude obsahovat úplné aktualizované znění zřizovacích listin od 1. 10. 2026, včetně přílohy s přehledem svěřeného nemovitého majetku zapsaného v katastru nemovitostí, který bude odpovídat stavu k 31. 8. 2026.</w:t>
      </w:r>
    </w:p>
    <w:p w14:paraId="71F18FB1" w14:textId="77777777" w:rsidR="002336F0" w:rsidRDefault="002336F0" w:rsidP="004D4534">
      <w:pPr>
        <w:pStyle w:val="KUJKnormal"/>
      </w:pPr>
    </w:p>
    <w:p w14:paraId="5B22784E" w14:textId="77777777" w:rsidR="002336F0" w:rsidRDefault="002336F0" w:rsidP="004D4534">
      <w:pPr>
        <w:pStyle w:val="KUJKnormal"/>
      </w:pPr>
      <w:r>
        <w:t>Jedná se o tyto příspěvkové organizace Jihočeského kraje v oblasti školství:</w:t>
      </w:r>
    </w:p>
    <w:p w14:paraId="546E1DAE" w14:textId="77777777" w:rsidR="002336F0" w:rsidRDefault="002336F0" w:rsidP="004D4534">
      <w:pPr>
        <w:pStyle w:val="KUJKnormal"/>
      </w:pPr>
      <w:r>
        <w:t>1.</w:t>
      </w:r>
      <w:r>
        <w:tab/>
        <w:t>Střední odborná škola a Střední odborné učiliště, Hněvkovice 865, IČO 00073130</w:t>
      </w:r>
    </w:p>
    <w:p w14:paraId="1F7571C8" w14:textId="77777777" w:rsidR="002336F0" w:rsidRDefault="002336F0" w:rsidP="004D4534">
      <w:pPr>
        <w:pStyle w:val="KUJKnormal"/>
        <w:ind w:left="709" w:hanging="709"/>
      </w:pPr>
      <w:r>
        <w:t>2.</w:t>
      </w:r>
      <w:r>
        <w:tab/>
        <w:t>Střední odborná škola elektrotechnická, Centrum odborné přípravy, Hluboká nad Vltavou, Zvolenovská 537, IČO 00513156</w:t>
      </w:r>
    </w:p>
    <w:p w14:paraId="779AC9C3" w14:textId="77777777" w:rsidR="002336F0" w:rsidRDefault="002336F0" w:rsidP="004D4534">
      <w:pPr>
        <w:pStyle w:val="KUJKnormal"/>
        <w:ind w:left="709" w:hanging="709"/>
      </w:pPr>
      <w:r>
        <w:t>3.</w:t>
      </w:r>
      <w:r>
        <w:tab/>
        <w:t>Střední odborná škola veterinární, mechanizační a zahradnická a Jazyková škola s právem státní jazykové zkoušky, České Budějovice, Rudolfovská 92, IČO 60075911</w:t>
      </w:r>
    </w:p>
    <w:p w14:paraId="083B4251" w14:textId="77777777" w:rsidR="002336F0" w:rsidRDefault="002336F0" w:rsidP="004D4534">
      <w:pPr>
        <w:pStyle w:val="KUJKnormal"/>
      </w:pPr>
      <w:r>
        <w:t>4.</w:t>
      </w:r>
      <w:r>
        <w:tab/>
        <w:t>Střední odborné učiliště, Lišov, tř. 5. května 3, IČO 75050111</w:t>
      </w:r>
    </w:p>
    <w:p w14:paraId="646BD64B" w14:textId="77777777" w:rsidR="002336F0" w:rsidRDefault="002336F0" w:rsidP="004D4534">
      <w:pPr>
        <w:pStyle w:val="KUJKnormal"/>
      </w:pPr>
      <w:r>
        <w:t>5.</w:t>
      </w:r>
      <w:r>
        <w:tab/>
        <w:t>Střední průmyslová škola stavební, České Budějovice, Resslova 2, IČO 60076089</w:t>
      </w:r>
    </w:p>
    <w:p w14:paraId="1808F648" w14:textId="77777777" w:rsidR="002336F0" w:rsidRDefault="002336F0" w:rsidP="004D4534">
      <w:pPr>
        <w:pStyle w:val="KUJKnormal"/>
        <w:ind w:left="709" w:hanging="709"/>
      </w:pPr>
      <w:r>
        <w:t>6.</w:t>
      </w:r>
      <w:r>
        <w:tab/>
        <w:t>Střední průmyslová škola strojní a elektrotechnická, České Budějovice, Dukelská 13, IČO 60075970</w:t>
      </w:r>
    </w:p>
    <w:p w14:paraId="2ADCE560" w14:textId="77777777" w:rsidR="002336F0" w:rsidRDefault="002336F0" w:rsidP="004D4534">
      <w:pPr>
        <w:pStyle w:val="KUJKnormal"/>
        <w:ind w:left="709" w:hanging="709"/>
      </w:pPr>
      <w:r>
        <w:t>7.</w:t>
      </w:r>
      <w:r>
        <w:tab/>
        <w:t>Střední škola a Vyšší odborná škola cestovního ruchu, České Budějovice, Senovážné náměstí 12, IČO 60077590</w:t>
      </w:r>
    </w:p>
    <w:p w14:paraId="775856B5" w14:textId="77777777" w:rsidR="002336F0" w:rsidRDefault="002336F0" w:rsidP="004D4534">
      <w:pPr>
        <w:pStyle w:val="KUJKnormal"/>
        <w:ind w:left="709" w:hanging="709"/>
      </w:pPr>
      <w:r>
        <w:t>8.</w:t>
      </w:r>
      <w:r>
        <w:tab/>
        <w:t>Střední zdravotnická škola a Vyšší odborná škola zdravotnická, České Budějovice, Husova 3, IČO 00582239</w:t>
      </w:r>
    </w:p>
    <w:p w14:paraId="13035EDC" w14:textId="77777777" w:rsidR="002336F0" w:rsidRDefault="002336F0" w:rsidP="004D4534">
      <w:pPr>
        <w:pStyle w:val="KUJKnormal"/>
        <w:ind w:left="709" w:hanging="709"/>
      </w:pPr>
      <w:r>
        <w:t>9.</w:t>
      </w:r>
      <w:r>
        <w:tab/>
        <w:t>Vyšší odborná škola, Střední průmyslová škola automobilní a technická, České Budějovice, Skuherského 3, IČO 00582158</w:t>
      </w:r>
    </w:p>
    <w:p w14:paraId="035AD034" w14:textId="77777777" w:rsidR="002336F0" w:rsidRDefault="002336F0" w:rsidP="004D4534">
      <w:pPr>
        <w:pStyle w:val="KUJKnormal"/>
      </w:pPr>
      <w:r>
        <w:t>10.</w:t>
      </w:r>
      <w:r>
        <w:tab/>
        <w:t>Střední odborná škola a Střední odborné učiliště, Kaplice, Pohorská 86, IČO 75050081</w:t>
      </w:r>
    </w:p>
    <w:p w14:paraId="4DF209CC" w14:textId="77777777" w:rsidR="002336F0" w:rsidRDefault="002336F0" w:rsidP="004D4534">
      <w:pPr>
        <w:pStyle w:val="KUJKnormal"/>
      </w:pPr>
      <w:r>
        <w:t>11.</w:t>
      </w:r>
      <w:r>
        <w:tab/>
        <w:t>Střední odborná škola strojní a elektrotechnická, Velešín, U Hřiště 527, IČO 00583855</w:t>
      </w:r>
    </w:p>
    <w:p w14:paraId="596EA5B5" w14:textId="77777777" w:rsidR="002336F0" w:rsidRDefault="002336F0" w:rsidP="004D4534">
      <w:pPr>
        <w:pStyle w:val="KUJKnormal"/>
        <w:ind w:left="709" w:hanging="709"/>
      </w:pPr>
      <w:r>
        <w:t>12.</w:t>
      </w:r>
      <w:r>
        <w:tab/>
        <w:t>Střední odborná škola zdravotnická a Střední odborné učiliště, Český Krumlov, Tavírna 342, IČO 60821221</w:t>
      </w:r>
    </w:p>
    <w:p w14:paraId="04D7FF5A" w14:textId="77777777" w:rsidR="002336F0" w:rsidRDefault="002336F0" w:rsidP="004D4534">
      <w:pPr>
        <w:pStyle w:val="KUJKnormal"/>
        <w:ind w:left="709" w:hanging="709"/>
      </w:pPr>
      <w:r>
        <w:t>13.</w:t>
      </w:r>
      <w:r>
        <w:tab/>
        <w:t>Střední uměleckoprůmyslová škola sv. Anežky České, Český Krumlov, Tavírna 109, IČO 60084286</w:t>
      </w:r>
    </w:p>
    <w:p w14:paraId="6D6BD711" w14:textId="77777777" w:rsidR="002336F0" w:rsidRDefault="002336F0" w:rsidP="004D4534">
      <w:pPr>
        <w:pStyle w:val="KUJKnormal"/>
        <w:ind w:left="709" w:hanging="709"/>
      </w:pPr>
      <w:r>
        <w:t>14.</w:t>
      </w:r>
      <w:r>
        <w:tab/>
        <w:t>Střední odborná škola a Střední odborné učiliště, Jindřichův Hradec, Jáchymova 478, IČO 60816899</w:t>
      </w:r>
    </w:p>
    <w:p w14:paraId="5D2689EE" w14:textId="77777777" w:rsidR="002336F0" w:rsidRDefault="002336F0" w:rsidP="004D4534">
      <w:pPr>
        <w:pStyle w:val="KUJKnormal"/>
      </w:pPr>
      <w:r>
        <w:t>15.</w:t>
      </w:r>
      <w:r>
        <w:tab/>
        <w:t>Střední odborné učiliště zemědělské a služeb, Dačice, nám. Republiky 86, IČO 00073172</w:t>
      </w:r>
    </w:p>
    <w:p w14:paraId="2A8658E3" w14:textId="77777777" w:rsidR="002336F0" w:rsidRDefault="002336F0" w:rsidP="004D4534">
      <w:pPr>
        <w:pStyle w:val="KUJKnormal"/>
      </w:pPr>
      <w:r>
        <w:t>16.</w:t>
      </w:r>
      <w:r>
        <w:tab/>
        <w:t>Střední průmyslová škola a Vyšší odborná škola, Písek, Karla Čapka 402, IČO 60869038</w:t>
      </w:r>
    </w:p>
    <w:p w14:paraId="7F0CC5BE" w14:textId="77777777" w:rsidR="002336F0" w:rsidRDefault="002336F0" w:rsidP="004D4534">
      <w:pPr>
        <w:pStyle w:val="KUJKnormal"/>
      </w:pPr>
      <w:r>
        <w:t>17.</w:t>
      </w:r>
      <w:r>
        <w:tab/>
        <w:t>Střední odborná škola a Střední odborné učiliště, Milevsko, Čs. armády 777, IČO 14450402</w:t>
      </w:r>
    </w:p>
    <w:p w14:paraId="280AFC97" w14:textId="77777777" w:rsidR="002336F0" w:rsidRDefault="002336F0" w:rsidP="004D4534">
      <w:pPr>
        <w:pStyle w:val="KUJKnormal"/>
      </w:pPr>
      <w:r>
        <w:t>18.</w:t>
      </w:r>
      <w:r>
        <w:tab/>
        <w:t>Střední odborná škola a Střední odborné učiliště, Písek, Komenského 86, IČO 00511382</w:t>
      </w:r>
    </w:p>
    <w:p w14:paraId="4888FC5B" w14:textId="77777777" w:rsidR="002336F0" w:rsidRDefault="002336F0" w:rsidP="004D4534">
      <w:pPr>
        <w:pStyle w:val="KUJKnormal"/>
      </w:pPr>
      <w:r>
        <w:t>19.</w:t>
      </w:r>
      <w:r>
        <w:tab/>
        <w:t>Střední zemědělská škola, Písek, Čelakovského 200, IČO 60869054</w:t>
      </w:r>
    </w:p>
    <w:p w14:paraId="4A45FE2F" w14:textId="77777777" w:rsidR="002336F0" w:rsidRDefault="002336F0" w:rsidP="004D4534">
      <w:pPr>
        <w:pStyle w:val="KUJKnormal"/>
        <w:ind w:left="709" w:hanging="709"/>
      </w:pPr>
      <w:r>
        <w:t>20.</w:t>
      </w:r>
      <w:r>
        <w:tab/>
        <w:t>Vyšší odborná škola lesnická a Střední lesnická škola Bedřicha Schwarzenberga, Písek, Lesnická 55, IČO 60869861</w:t>
      </w:r>
    </w:p>
    <w:p w14:paraId="7A3523B8" w14:textId="77777777" w:rsidR="002336F0" w:rsidRDefault="002336F0" w:rsidP="004D4534">
      <w:pPr>
        <w:pStyle w:val="KUJKnormal"/>
        <w:ind w:left="709" w:hanging="709"/>
      </w:pPr>
      <w:r>
        <w:t>21.</w:t>
      </w:r>
      <w:r>
        <w:tab/>
        <w:t>Vyšší odborná škola sociální a Střední pedagogická škola, Prachatice, Zahradní 249, IČO 00072818</w:t>
      </w:r>
    </w:p>
    <w:p w14:paraId="63A83118" w14:textId="77777777" w:rsidR="002336F0" w:rsidRDefault="002336F0" w:rsidP="004D4534">
      <w:pPr>
        <w:pStyle w:val="KUJKnormal"/>
      </w:pPr>
      <w:r>
        <w:t>22.</w:t>
      </w:r>
      <w:r>
        <w:tab/>
        <w:t xml:space="preserve"> Střední odborná škola, Blatná, V Jezárkách 745, IČO 60650486</w:t>
      </w:r>
    </w:p>
    <w:p w14:paraId="46704B3F" w14:textId="77777777" w:rsidR="002336F0" w:rsidRDefault="002336F0" w:rsidP="004D4534">
      <w:pPr>
        <w:pStyle w:val="KUJKnormal"/>
      </w:pPr>
      <w:r>
        <w:t>23.</w:t>
      </w:r>
      <w:r>
        <w:tab/>
        <w:t>Střední odborné učiliště, Blatná, U Sladovny 671, IČO 00668079</w:t>
      </w:r>
    </w:p>
    <w:p w14:paraId="5D038E72" w14:textId="77777777" w:rsidR="002336F0" w:rsidRDefault="002336F0" w:rsidP="004D4534">
      <w:pPr>
        <w:pStyle w:val="KUJKnormal"/>
        <w:ind w:left="709" w:hanging="709"/>
      </w:pPr>
      <w:r>
        <w:t>24.</w:t>
      </w:r>
      <w:r>
        <w:tab/>
        <w:t>Střední rybářská škola a Vyšší odborná škola vodního hospodářství a ekologie, Vodňany, Zátiší 480, IČO 60650770</w:t>
      </w:r>
    </w:p>
    <w:p w14:paraId="6C7C8E18" w14:textId="77777777" w:rsidR="002336F0" w:rsidRDefault="002336F0" w:rsidP="004D4534">
      <w:pPr>
        <w:pStyle w:val="KUJKnormal"/>
      </w:pPr>
      <w:r>
        <w:t>25.</w:t>
      </w:r>
      <w:r>
        <w:tab/>
        <w:t>Vyšší odborná škola a Střední průmyslová škola, Volyně, Resslova 440, IČO 60650494</w:t>
      </w:r>
    </w:p>
    <w:p w14:paraId="01641107" w14:textId="77777777" w:rsidR="002336F0" w:rsidRDefault="002336F0" w:rsidP="004D4534">
      <w:pPr>
        <w:pStyle w:val="KUJKnormal"/>
        <w:ind w:left="709" w:hanging="709"/>
      </w:pPr>
      <w:r>
        <w:t>26.</w:t>
      </w:r>
      <w:r>
        <w:tab/>
        <w:t>Vyšší odborná škola, Střední průmyslová škola a Střední odborná škola řemesel a služeb, Strakonice, Zvolenská 934, IČO 72549581</w:t>
      </w:r>
    </w:p>
    <w:p w14:paraId="76EDF901" w14:textId="77777777" w:rsidR="002336F0" w:rsidRDefault="002336F0" w:rsidP="004D4534">
      <w:pPr>
        <w:pStyle w:val="KUJKnormal"/>
        <w:ind w:left="709" w:hanging="709"/>
      </w:pPr>
      <w:r>
        <w:t>27.</w:t>
      </w:r>
      <w:r>
        <w:tab/>
        <w:t>Střední odborná škola ekologická a potravinářská, Veselí nad Lužnicí, Blatské sídliště 600/I, IČO 60061855</w:t>
      </w:r>
    </w:p>
    <w:p w14:paraId="227695CD" w14:textId="77777777" w:rsidR="002336F0" w:rsidRDefault="002336F0" w:rsidP="004D4534">
      <w:pPr>
        <w:pStyle w:val="KUJKnormal"/>
      </w:pPr>
      <w:r>
        <w:t>28.</w:t>
      </w:r>
      <w:r>
        <w:tab/>
        <w:t>Střední průmyslová škola strojní a stavební, Tábor, Komenského 1670, IČO 60061863</w:t>
      </w:r>
    </w:p>
    <w:p w14:paraId="3A5D90D8" w14:textId="77777777" w:rsidR="002336F0" w:rsidRDefault="002336F0" w:rsidP="004D4534">
      <w:pPr>
        <w:pStyle w:val="KUJKnormal"/>
      </w:pPr>
      <w:r>
        <w:lastRenderedPageBreak/>
        <w:t>29.</w:t>
      </w:r>
      <w:r>
        <w:tab/>
        <w:t>Střední uměleckoprůmyslová škola, Bechyně, Písecká 203, IČO 60061880</w:t>
      </w:r>
    </w:p>
    <w:p w14:paraId="328A913A" w14:textId="77777777" w:rsidR="002336F0" w:rsidRDefault="002336F0" w:rsidP="004D4534">
      <w:pPr>
        <w:pStyle w:val="KUJKnormal"/>
        <w:ind w:left="709" w:hanging="709"/>
      </w:pPr>
      <w:r>
        <w:t>30.</w:t>
      </w:r>
      <w:r>
        <w:tab/>
        <w:t>Vyšší odborná škola a Střední zemědělská škola, Tábor, Náměstí T. G. Masaryka 788, IČO 60064781</w:t>
      </w:r>
    </w:p>
    <w:p w14:paraId="08F220FC" w14:textId="77777777" w:rsidR="002336F0" w:rsidRDefault="002336F0" w:rsidP="004D4534">
      <w:pPr>
        <w:pStyle w:val="KUJKnormal"/>
        <w:ind w:left="709" w:hanging="709"/>
      </w:pPr>
      <w:r>
        <w:t>31.</w:t>
      </w:r>
      <w:r>
        <w:tab/>
        <w:t>Vyšší odborná škola, Střední škola, Centrum odborné přípravy, Sezimovo Ústí, Budějovická 421, IČO 12907731</w:t>
      </w:r>
    </w:p>
    <w:p w14:paraId="4BE81EE4" w14:textId="77777777" w:rsidR="002336F0" w:rsidRDefault="002336F0" w:rsidP="003C702D">
      <w:pPr>
        <w:pStyle w:val="KUJKnormal"/>
      </w:pPr>
    </w:p>
    <w:p w14:paraId="22F5E546" w14:textId="77777777" w:rsidR="002336F0" w:rsidRDefault="002336F0">
      <w:pPr>
        <w:pStyle w:val="KUJKnormal"/>
      </w:pPr>
    </w:p>
    <w:p w14:paraId="4E697D1B" w14:textId="77777777" w:rsidR="002336F0" w:rsidRDefault="002336F0" w:rsidP="003B7BE4">
      <w:pPr>
        <w:pStyle w:val="KUJKnormal"/>
      </w:pPr>
      <w:r>
        <w:t>Finanční nároky a krytí: Nemá nárok na rozpočet kraje.</w:t>
      </w:r>
    </w:p>
    <w:p w14:paraId="3FF14402" w14:textId="77777777" w:rsidR="002336F0" w:rsidRDefault="002336F0" w:rsidP="003C702D">
      <w:pPr>
        <w:pStyle w:val="KUJKnormal"/>
      </w:pPr>
    </w:p>
    <w:p w14:paraId="25CADA58" w14:textId="77777777" w:rsidR="002336F0" w:rsidRDefault="002336F0" w:rsidP="003C702D">
      <w:pPr>
        <w:pStyle w:val="KUJKnormal"/>
      </w:pPr>
    </w:p>
    <w:p w14:paraId="72271EBC" w14:textId="77777777" w:rsidR="002336F0" w:rsidRDefault="002336F0" w:rsidP="00373271">
      <w:pPr>
        <w:pStyle w:val="KUJKnormal"/>
      </w:pPr>
      <w:r>
        <w:t>Vyjádření správce rozpočtu: Nepožaduje se.</w:t>
      </w:r>
    </w:p>
    <w:p w14:paraId="61D2F80C" w14:textId="77777777" w:rsidR="002336F0" w:rsidRDefault="002336F0">
      <w:pPr>
        <w:pStyle w:val="KUJKnormal"/>
      </w:pPr>
    </w:p>
    <w:p w14:paraId="7582D7F9" w14:textId="77777777" w:rsidR="002336F0" w:rsidRDefault="002336F0">
      <w:pPr>
        <w:pStyle w:val="KUJKnormal"/>
      </w:pPr>
    </w:p>
    <w:p w14:paraId="37A44FB6" w14:textId="77777777" w:rsidR="002336F0" w:rsidRPr="00A521E1" w:rsidRDefault="002336F0" w:rsidP="00A00724">
      <w:pPr>
        <w:pStyle w:val="KUJKnormal"/>
      </w:pPr>
      <w:r>
        <w:t>Návrh projednán (stanoviska): Mgr. Markéta Procházková (OPZU):</w:t>
      </w:r>
      <w:r w:rsidRPr="00A521E1">
        <w:t xml:space="preserve"> </w:t>
      </w:r>
      <w:r>
        <w:t xml:space="preserve">Souhlasím </w:t>
      </w:r>
      <w:r w:rsidRPr="00A521E1">
        <w:t xml:space="preserve">- </w:t>
      </w:r>
    </w:p>
    <w:p w14:paraId="3592D475" w14:textId="77777777" w:rsidR="002336F0" w:rsidRDefault="002336F0" w:rsidP="00B954E4">
      <w:pPr>
        <w:pStyle w:val="KUJKnormal"/>
      </w:pPr>
      <w:r>
        <w:t xml:space="preserve">Návrh projednala Rada Jihočeského kraje dne 3. 9. 2026 a usnesením č. </w:t>
      </w:r>
      <w:r w:rsidRPr="00266C8E">
        <w:t>1047/2026/RK-45</w:t>
      </w:r>
      <w:r>
        <w:t xml:space="preserve"> doporučila zastupitelstvu kraje ke schválení. Návrh projednal VVVZ dne 8. 9. 2026 a usnesením doporučil zastupitelstvu kraje ke schválení.</w:t>
      </w:r>
    </w:p>
    <w:p w14:paraId="5CED5016" w14:textId="77777777" w:rsidR="002336F0" w:rsidRDefault="002336F0">
      <w:pPr>
        <w:pStyle w:val="KUJKnormal"/>
      </w:pPr>
    </w:p>
    <w:p w14:paraId="1726560E" w14:textId="77777777" w:rsidR="002336F0" w:rsidRDefault="002336F0">
      <w:pPr>
        <w:pStyle w:val="KUJKnormal"/>
      </w:pPr>
    </w:p>
    <w:p w14:paraId="34C00671" w14:textId="77777777" w:rsidR="002336F0" w:rsidRDefault="002336F0" w:rsidP="00740719">
      <w:pPr>
        <w:pStyle w:val="KUJKtucny"/>
      </w:pPr>
      <w:r w:rsidRPr="007939A8">
        <w:t>PŘÍLOHY:</w:t>
      </w:r>
      <w:r>
        <w:t xml:space="preserve"> </w:t>
      </w:r>
      <w:r w:rsidRPr="00A34900">
        <w:t>z důvodu rozsáhlé přílohy návrhu je tato pouze v elektronické podobě (počet listů 202; 1,36 MB)</w:t>
      </w:r>
    </w:p>
    <w:p w14:paraId="45C3EF19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SOŠ a SOU Hněvkovice</w:t>
      </w:r>
      <w:r w:rsidRPr="0081756D">
        <w:t xml:space="preserve"> (</w:t>
      </w:r>
      <w:r>
        <w:t>ZL_ SOŠ a SOU Hněvkovice 865.docx</w:t>
      </w:r>
      <w:r w:rsidRPr="0081756D">
        <w:t>)</w:t>
      </w:r>
    </w:p>
    <w:p w14:paraId="08B867F4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SOŠ lektrotechnická, COP Hluboká n/Vlt.</w:t>
      </w:r>
      <w:r w:rsidRPr="0081756D">
        <w:t xml:space="preserve"> (</w:t>
      </w:r>
      <w:r>
        <w:t>ZL_SOŠ elektrotechnická, Centrum odborné přípravy, Hluboká nad Vltavou, Zvolenská 537.docx</w:t>
      </w:r>
      <w:r w:rsidRPr="0081756D">
        <w:t>)</w:t>
      </w:r>
    </w:p>
    <w:p w14:paraId="2578B543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SOŠ VMaZ a JŠ, Č. Budějovice</w:t>
      </w:r>
      <w:r w:rsidRPr="0081756D">
        <w:t xml:space="preserve"> (</w:t>
      </w:r>
      <w:r>
        <w:t>ZL_ SOŠ veter. a JŠ ČB, Rudolfovská 92.docx</w:t>
      </w:r>
      <w:r w:rsidRPr="0081756D">
        <w:t>)</w:t>
      </w:r>
    </w:p>
    <w:p w14:paraId="22CE98F8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SOU Lišov</w:t>
      </w:r>
      <w:r w:rsidRPr="0081756D">
        <w:t xml:space="preserve"> (</w:t>
      </w:r>
      <w:r>
        <w:t>ZL_SOU Lišova tř. 5. května 3.docx</w:t>
      </w:r>
      <w:r w:rsidRPr="0081756D">
        <w:t>)</w:t>
      </w:r>
    </w:p>
    <w:p w14:paraId="6ACF1C76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SPŠ stavební Č. Budějovice</w:t>
      </w:r>
      <w:r w:rsidRPr="0081756D">
        <w:t xml:space="preserve"> (</w:t>
      </w:r>
      <w:r>
        <w:t>ZL_SPŠ stavební, ČB, Reslova 2.docx</w:t>
      </w:r>
      <w:r w:rsidRPr="0081756D">
        <w:t>)</w:t>
      </w:r>
    </w:p>
    <w:p w14:paraId="2683C7D1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SPŠ SE Č. Budějovice</w:t>
      </w:r>
      <w:r w:rsidRPr="0081756D">
        <w:t xml:space="preserve"> (</w:t>
      </w:r>
      <w:r>
        <w:t>ZL_SPŠ strojní a elektrot., ČB, Dukelská 13.docx</w:t>
      </w:r>
      <w:r w:rsidRPr="0081756D">
        <w:t>)</w:t>
      </w:r>
    </w:p>
    <w:p w14:paraId="28955499" w14:textId="77777777" w:rsidR="002336F0" w:rsidRPr="00B52AA9" w:rsidRDefault="002336F0" w:rsidP="00F4175B">
      <w:pPr>
        <w:pStyle w:val="KUJKcislovany"/>
        <w:spacing w:line="240" w:lineRule="auto"/>
      </w:pPr>
      <w:r>
        <w:t>Znění dodatku ZL - SŠ a VOŠ CR Č. Budějovice</w:t>
      </w:r>
      <w:r w:rsidRPr="0081756D">
        <w:t xml:space="preserve"> (</w:t>
      </w:r>
      <w:r>
        <w:t>ZL_SŠ a VOŠ cestov.ruchu, ČB, Senovážné nám. 12.docx</w:t>
      </w:r>
      <w:r w:rsidRPr="0081756D">
        <w:t>)</w:t>
      </w:r>
    </w:p>
    <w:p w14:paraId="03DB49DA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SZdrŠ a VOŠ zdravotnická Č. Budějovice</w:t>
      </w:r>
      <w:r w:rsidRPr="0081756D">
        <w:t xml:space="preserve"> (</w:t>
      </w:r>
      <w:r>
        <w:t>ZL_SZŠ a VOŠZ, České Budějovice, Husova 3.docx</w:t>
      </w:r>
      <w:r w:rsidRPr="0081756D">
        <w:t>)</w:t>
      </w:r>
    </w:p>
    <w:p w14:paraId="0EACE2A0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VOŠ, SPŠ AT Č. Budějovice</w:t>
      </w:r>
      <w:r w:rsidRPr="0081756D">
        <w:t xml:space="preserve"> (</w:t>
      </w:r>
      <w:r>
        <w:t>ZL_VOŠ, SPŠ automob. a tech., ČB, Skuherského 3.docx</w:t>
      </w:r>
      <w:r w:rsidRPr="0081756D">
        <w:t>)</w:t>
      </w:r>
    </w:p>
    <w:p w14:paraId="197ED0F8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SOŠ a SOU Kaplice</w:t>
      </w:r>
      <w:r w:rsidRPr="0081756D">
        <w:t xml:space="preserve"> (</w:t>
      </w:r>
      <w:r>
        <w:t>ZL_SOŠ a SOU, Kaplice, Pohorská 86.docx</w:t>
      </w:r>
      <w:r w:rsidRPr="0081756D">
        <w:t>)</w:t>
      </w:r>
    </w:p>
    <w:p w14:paraId="31238074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SOŠ SE Velešín</w:t>
      </w:r>
      <w:r w:rsidRPr="0081756D">
        <w:t xml:space="preserve"> (</w:t>
      </w:r>
      <w:r>
        <w:t>ZL_SOŠ strojní a elektrotech., Velešín, U Hřiště.docx</w:t>
      </w:r>
      <w:r w:rsidRPr="0081756D">
        <w:t>)</w:t>
      </w:r>
    </w:p>
    <w:p w14:paraId="3A03AB1F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SOŠ zdravotnická a SOU Č. Krumlov</w:t>
      </w:r>
      <w:r w:rsidRPr="0081756D">
        <w:t xml:space="preserve"> (</w:t>
      </w:r>
      <w:r>
        <w:t>ZL_ SOŠ zdravotnická a SOU, Český Krumlov, Tavírna 342.docx</w:t>
      </w:r>
      <w:r w:rsidRPr="0081756D">
        <w:t>)</w:t>
      </w:r>
    </w:p>
    <w:p w14:paraId="39C89AF4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SUPŠ sv. A. Česká Č. Krumlov</w:t>
      </w:r>
      <w:r w:rsidRPr="0081756D">
        <w:t xml:space="preserve"> (</w:t>
      </w:r>
      <w:r>
        <w:t>ZL_SUPŠ s. Anežky České, ČK, Tavírna 109.docx</w:t>
      </w:r>
      <w:r w:rsidRPr="0081756D">
        <w:t>)</w:t>
      </w:r>
    </w:p>
    <w:p w14:paraId="5FED628C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SOŠ a SOU J. Hradec</w:t>
      </w:r>
      <w:r w:rsidRPr="0081756D">
        <w:t xml:space="preserve"> (</w:t>
      </w:r>
      <w:r>
        <w:t>ZL_ SOŠ a SOU JH Jáchymova 478.docx</w:t>
      </w:r>
      <w:r w:rsidRPr="0081756D">
        <w:t>)</w:t>
      </w:r>
    </w:p>
    <w:p w14:paraId="30EA81E2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SOU zemědělské a služeb Dačice</w:t>
      </w:r>
      <w:r w:rsidRPr="0081756D">
        <w:t xml:space="preserve"> (</w:t>
      </w:r>
      <w:r>
        <w:t>ZL_SOU Dačice nám. Republiky 86.docx</w:t>
      </w:r>
      <w:r w:rsidRPr="0081756D">
        <w:t>)</w:t>
      </w:r>
    </w:p>
    <w:p w14:paraId="2F857998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SPŠ a VOŠ Písek</w:t>
      </w:r>
      <w:r w:rsidRPr="0081756D">
        <w:t xml:space="preserve"> (</w:t>
      </w:r>
      <w:r>
        <w:t>ZL_SPŠ a VOŠ, Písek, Karla Čapka 402.docx</w:t>
      </w:r>
      <w:r w:rsidRPr="0081756D">
        <w:t>)</w:t>
      </w:r>
    </w:p>
    <w:p w14:paraId="2E96826E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SOŠ a SOU Milevsko</w:t>
      </w:r>
      <w:r w:rsidRPr="0081756D">
        <w:t xml:space="preserve"> (</w:t>
      </w:r>
      <w:r>
        <w:t>Př.č. 1 - SOŠ a SOU, Milevsko, Čs. armády.xlsx</w:t>
      </w:r>
      <w:r w:rsidRPr="0081756D">
        <w:t>)</w:t>
      </w:r>
    </w:p>
    <w:p w14:paraId="5F167101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SOŠ a SOU Písek</w:t>
      </w:r>
      <w:r w:rsidRPr="0081756D">
        <w:t xml:space="preserve"> (</w:t>
      </w:r>
      <w:r>
        <w:t>ZL_SOŠ a SOU Písek Komenského 86.docx</w:t>
      </w:r>
      <w:r w:rsidRPr="0081756D">
        <w:t>)</w:t>
      </w:r>
    </w:p>
    <w:p w14:paraId="7AFA124B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SZeŠ Písek</w:t>
      </w:r>
      <w:r w:rsidRPr="0081756D">
        <w:t xml:space="preserve"> (</w:t>
      </w:r>
      <w:r>
        <w:t>ZL_ SzeŠ, Písek, Čelakovského 200.docx</w:t>
      </w:r>
      <w:r w:rsidRPr="0081756D">
        <w:t>)</w:t>
      </w:r>
    </w:p>
    <w:p w14:paraId="669CCCC4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VOŠL a SLŠ B. Schwarz. Písek</w:t>
      </w:r>
      <w:r w:rsidRPr="0081756D">
        <w:t xml:space="preserve"> (</w:t>
      </w:r>
      <w:r>
        <w:t>ZL_VOŠ lesnická a SLŠ Bed. Schwarz., Písek, Lesnická 55.docx</w:t>
      </w:r>
      <w:r w:rsidRPr="0081756D">
        <w:t>)</w:t>
      </w:r>
    </w:p>
    <w:p w14:paraId="28686F6B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VOŠ sociální a SPgŠ Prachatice</w:t>
      </w:r>
      <w:r w:rsidRPr="0081756D">
        <w:t xml:space="preserve"> (</w:t>
      </w:r>
      <w:r>
        <w:t>ZL_VOŠ a SPgŠ, Prachatice, Zahradní 249.docx</w:t>
      </w:r>
      <w:r w:rsidRPr="0081756D">
        <w:t>)</w:t>
      </w:r>
    </w:p>
    <w:p w14:paraId="49872B25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SOŠ Blatná</w:t>
      </w:r>
      <w:r w:rsidRPr="0081756D">
        <w:t xml:space="preserve"> (</w:t>
      </w:r>
      <w:r>
        <w:t>ZL_SOŠ, Blatná, V Jezárkách 745.docx</w:t>
      </w:r>
      <w:r w:rsidRPr="0081756D">
        <w:t>)</w:t>
      </w:r>
    </w:p>
    <w:p w14:paraId="618F0B06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SOU Blatná</w:t>
      </w:r>
      <w:r w:rsidRPr="0081756D">
        <w:t xml:space="preserve"> (</w:t>
      </w:r>
      <w:r>
        <w:t>ZL_SOU, Blatná, U Sladovny.docx</w:t>
      </w:r>
      <w:r w:rsidRPr="0081756D">
        <w:t>)</w:t>
      </w:r>
    </w:p>
    <w:p w14:paraId="47A6C430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SRŠ a VOŠ vodního hosp. a ekologie Vodňany</w:t>
      </w:r>
      <w:r w:rsidRPr="0081756D">
        <w:t xml:space="preserve"> (</w:t>
      </w:r>
      <w:r>
        <w:t>ZL_Střední rybářská škola a VOŠ vod.h. Vodňany, Zátiší 480.docx</w:t>
      </w:r>
      <w:r w:rsidRPr="0081756D">
        <w:t>)</w:t>
      </w:r>
    </w:p>
    <w:p w14:paraId="63C14B90" w14:textId="77777777" w:rsidR="002336F0" w:rsidRPr="00B52AA9" w:rsidRDefault="002336F0" w:rsidP="00F4175B">
      <w:pPr>
        <w:pStyle w:val="KUJKcislovany"/>
        <w:spacing w:line="240" w:lineRule="auto"/>
      </w:pPr>
      <w:r>
        <w:lastRenderedPageBreak/>
        <w:t>Znění dodatku ZL – VOŠ a SPŠ Volyně</w:t>
      </w:r>
      <w:r w:rsidRPr="0081756D">
        <w:t xml:space="preserve"> (</w:t>
      </w:r>
      <w:r>
        <w:t>ZL_VOŠ a SPŠ, Volyně, Resslova 440.docx</w:t>
      </w:r>
      <w:r w:rsidRPr="0081756D">
        <w:t>)</w:t>
      </w:r>
    </w:p>
    <w:p w14:paraId="097CC342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VOŠ, SPŠ a SOŠ ŘaS Strakonice</w:t>
      </w:r>
      <w:r w:rsidRPr="0081756D">
        <w:t xml:space="preserve"> (</w:t>
      </w:r>
      <w:r>
        <w:t>ZL_VOŠ, SPŠ a SOŠ řemesel a služeb, Strakonice, Zvolenská 934.docx</w:t>
      </w:r>
      <w:r w:rsidRPr="0081756D">
        <w:t>)</w:t>
      </w:r>
    </w:p>
    <w:p w14:paraId="125B7CB1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SOŠ ekologická a potravinářská Veselí n/Luž.</w:t>
      </w:r>
      <w:r w:rsidRPr="0081756D">
        <w:t xml:space="preserve"> (</w:t>
      </w:r>
      <w:r>
        <w:t>ZL_SOŠ ekologická a potravinářská, Veselí n.L., Blatské sídliště 600.docx</w:t>
      </w:r>
      <w:r w:rsidRPr="0081756D">
        <w:t>)</w:t>
      </w:r>
    </w:p>
    <w:p w14:paraId="5ACB513D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SPŠ SS Tábor</w:t>
      </w:r>
      <w:r w:rsidRPr="0081756D">
        <w:t xml:space="preserve"> (</w:t>
      </w:r>
      <w:r>
        <w:t>ZL_SPŠ strojní a stavební., Tábor, Komenského 1670.docx</w:t>
      </w:r>
      <w:r w:rsidRPr="0081756D">
        <w:t>)</w:t>
      </w:r>
    </w:p>
    <w:p w14:paraId="44F8812E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SUPŠ Bechyně</w:t>
      </w:r>
      <w:r w:rsidRPr="0081756D">
        <w:t xml:space="preserve"> (</w:t>
      </w:r>
      <w:r>
        <w:t>ZL_SUPŠ Bechyně, Písecká 203.docx</w:t>
      </w:r>
      <w:r w:rsidRPr="0081756D">
        <w:t>)</w:t>
      </w:r>
    </w:p>
    <w:p w14:paraId="0C808A65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VOŠ a SZeŠ Tábor</w:t>
      </w:r>
      <w:r w:rsidRPr="0081756D">
        <w:t xml:space="preserve"> (</w:t>
      </w:r>
      <w:r>
        <w:t>ZL_VOŠ a SZeŠ, Tábor, Náměstí T.G.Masaryka 788.docx</w:t>
      </w:r>
      <w:r w:rsidRPr="0081756D">
        <w:t>)</w:t>
      </w:r>
    </w:p>
    <w:p w14:paraId="3A49FF83" w14:textId="77777777" w:rsidR="002336F0" w:rsidRPr="00B52AA9" w:rsidRDefault="002336F0" w:rsidP="00F4175B">
      <w:pPr>
        <w:pStyle w:val="KUJKcislovany"/>
        <w:spacing w:line="240" w:lineRule="auto"/>
      </w:pPr>
      <w:r>
        <w:t>Znění dodatku ZL – VOŠ, SŠ, COP Sezimovo Ústí</w:t>
      </w:r>
      <w:r w:rsidRPr="0081756D">
        <w:t xml:space="preserve"> (</w:t>
      </w:r>
      <w:r>
        <w:t>ZL_VOŠ, SŠ, COP, Sezimovo Ústí, Budějovická 421.docx</w:t>
      </w:r>
      <w:r w:rsidRPr="0081756D">
        <w:t>)</w:t>
      </w:r>
    </w:p>
    <w:p w14:paraId="43DC0E9E" w14:textId="77777777" w:rsidR="002336F0" w:rsidRDefault="002336F0">
      <w:pPr>
        <w:pStyle w:val="KUJKnormal"/>
      </w:pPr>
    </w:p>
    <w:p w14:paraId="6C29AEEB" w14:textId="77777777" w:rsidR="002336F0" w:rsidRDefault="002336F0">
      <w:pPr>
        <w:pStyle w:val="KUJKnormal"/>
      </w:pPr>
    </w:p>
    <w:p w14:paraId="16286050" w14:textId="77777777" w:rsidR="002336F0" w:rsidRPr="00EC721E" w:rsidRDefault="002336F0" w:rsidP="00AC16ED">
      <w:pPr>
        <w:pStyle w:val="KUJKtucny"/>
        <w:rPr>
          <w:b w:val="0"/>
          <w:bCs/>
        </w:rPr>
      </w:pPr>
      <w:r w:rsidRPr="007C1EE7">
        <w:t>Zodpovídá:</w:t>
      </w:r>
      <w:r>
        <w:t xml:space="preserve"> </w:t>
      </w:r>
      <w:r>
        <w:rPr>
          <w:b w:val="0"/>
          <w:bCs/>
        </w:rPr>
        <w:t>vedoucí OŠMT – Ing. Hana Šímová</w:t>
      </w:r>
    </w:p>
    <w:p w14:paraId="2603A91E" w14:textId="77777777" w:rsidR="002336F0" w:rsidRDefault="002336F0" w:rsidP="00AC16ED">
      <w:pPr>
        <w:pStyle w:val="KUJKnormal"/>
      </w:pPr>
    </w:p>
    <w:p w14:paraId="757BA562" w14:textId="77777777" w:rsidR="002336F0" w:rsidRDefault="002336F0" w:rsidP="00AC16ED">
      <w:pPr>
        <w:pStyle w:val="KUJKnormal"/>
      </w:pPr>
    </w:p>
    <w:p w14:paraId="2384975D" w14:textId="77777777" w:rsidR="002336F0" w:rsidRDefault="002336F0" w:rsidP="00AC16ED">
      <w:pPr>
        <w:pStyle w:val="KUJKnormal"/>
      </w:pPr>
      <w:r>
        <w:t>Termín kontroly: 17. 9. 2026</w:t>
      </w:r>
    </w:p>
    <w:p w14:paraId="30AFA0E1" w14:textId="77777777" w:rsidR="002336F0" w:rsidRPr="00BB6565" w:rsidRDefault="002336F0" w:rsidP="00FD715E">
      <w:pPr>
        <w:pStyle w:val="KUJKnormal"/>
        <w:rPr>
          <w:szCs w:val="20"/>
        </w:rPr>
      </w:pPr>
      <w:r>
        <w:t>Termín splnění: 17. 9. 2026</w:t>
      </w: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70276" w14:textId="77777777" w:rsidR="00103514" w:rsidRDefault="00103514" w:rsidP="002C5539">
      <w:r>
        <w:separator/>
      </w:r>
    </w:p>
  </w:endnote>
  <w:endnote w:type="continuationSeparator" w:id="0">
    <w:p w14:paraId="3BE3CA43" w14:textId="77777777" w:rsidR="00103514" w:rsidRDefault="00103514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103514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103514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C7B38" w14:textId="77777777" w:rsidR="00103514" w:rsidRDefault="00103514" w:rsidP="002C5539">
      <w:r>
        <w:separator/>
      </w:r>
    </w:p>
  </w:footnote>
  <w:footnote w:type="continuationSeparator" w:id="0">
    <w:p w14:paraId="41A27BA5" w14:textId="77777777" w:rsidR="00103514" w:rsidRDefault="00103514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EB0E8" w14:textId="77777777" w:rsidR="002336F0" w:rsidRDefault="002336F0" w:rsidP="002336F0">
    <w:r>
      <w:rPr>
        <w:noProof/>
      </w:rPr>
      <w:pict w14:anchorId="6711937E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5D32D24E" w14:textId="77777777" w:rsidR="002336F0" w:rsidRPr="00D405BE" w:rsidRDefault="002336F0" w:rsidP="002336F0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01BAED0E" w14:textId="77777777" w:rsidR="002336F0" w:rsidRPr="00D405BE" w:rsidRDefault="002336F0" w:rsidP="002336F0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3FBAC775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7B829FA1">
        <v:rect id="_x0000_i1026" style="width:481.9pt;height:2pt" o:hralign="center" o:hrstd="t" o:hrnoshade="t" o:hr="t" fillcolor="black" stroked="f"/>
      </w:pict>
    </w:r>
  </w:p>
  <w:p w14:paraId="01D56752" w14:textId="77777777" w:rsidR="002336F0" w:rsidRPr="002336F0" w:rsidRDefault="002336F0" w:rsidP="002336F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514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36F0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C20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1304</Words>
  <Characters>7698</Characters>
  <Application>Microsoft Office Word</Application>
  <DocSecurity>0</DocSecurity>
  <Lines>64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2026-09-25T08:13:00Z</dcterms:created>
  <dcterms:modified xsi:type="dcterms:W3CDTF">2026-09-25T08:13:00Z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7172147</vt:i4>
  </property>
  <property fmtid="{D5CDD505-2E9C-101B-9397-08002B2CF9AE}" pid="5" name="UlozitJako">
    <vt:lpwstr>C:\Users\mrazkova\AppData\Local\Temp\iU39310856\Zastupitelstvo\2026-09-17\Navrhy\244-ZK-26.</vt:lpwstr>
  </property>
  <property fmtid="{D5CDD505-2E9C-101B-9397-08002B2CF9AE}" pid="6" name="Zpracovat">
    <vt:bool>false</vt:bool>
  </property>
</Properties>
</file>