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04F" w14:paraId="2C4BE4D8" w14:textId="77777777" w:rsidTr="00E52E19">
        <w:trPr>
          <w:trHeight w:hRule="exact" w:val="397"/>
        </w:trPr>
        <w:tc>
          <w:tcPr>
            <w:tcW w:w="2376" w:type="dxa"/>
            <w:hideMark/>
          </w:tcPr>
          <w:p w14:paraId="5F840DFC" w14:textId="77777777" w:rsidR="0056704F" w:rsidRDefault="0056704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19746E" w14:textId="77777777" w:rsidR="0056704F" w:rsidRDefault="0056704F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339491C7" w14:textId="77777777" w:rsidR="0056704F" w:rsidRDefault="0056704F" w:rsidP="00970720">
            <w:pPr>
              <w:pStyle w:val="KUJKtucny"/>
            </w:pPr>
            <w:r>
              <w:t xml:space="preserve">Bod programu: </w:t>
            </w:r>
            <w:r w:rsidRPr="00FB306B">
              <w:rPr>
                <w:sz w:val="28"/>
              </w:rPr>
              <w:t>21</w:t>
            </w:r>
          </w:p>
        </w:tc>
        <w:tc>
          <w:tcPr>
            <w:tcW w:w="850" w:type="dxa"/>
          </w:tcPr>
          <w:p w14:paraId="65A955C2" w14:textId="77777777" w:rsidR="0056704F" w:rsidRDefault="0056704F" w:rsidP="00970720">
            <w:pPr>
              <w:pStyle w:val="KUJKnormal"/>
            </w:pPr>
          </w:p>
        </w:tc>
      </w:tr>
      <w:tr w:rsidR="0056704F" w14:paraId="7D6CE5EC" w14:textId="77777777" w:rsidTr="00E52E19">
        <w:trPr>
          <w:cantSplit/>
          <w:trHeight w:hRule="exact" w:val="397"/>
        </w:trPr>
        <w:tc>
          <w:tcPr>
            <w:tcW w:w="2376" w:type="dxa"/>
            <w:hideMark/>
          </w:tcPr>
          <w:p w14:paraId="7697057C" w14:textId="77777777" w:rsidR="0056704F" w:rsidRDefault="0056704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ABA7024" w14:textId="77777777" w:rsidR="0056704F" w:rsidRDefault="0056704F" w:rsidP="00970720">
            <w:pPr>
              <w:pStyle w:val="KUJKnormal"/>
            </w:pPr>
            <w:r>
              <w:t>128/ZK/26</w:t>
            </w:r>
          </w:p>
        </w:tc>
      </w:tr>
      <w:tr w:rsidR="0056704F" w14:paraId="200CFC33" w14:textId="77777777" w:rsidTr="00E52E19">
        <w:trPr>
          <w:trHeight w:val="397"/>
        </w:trPr>
        <w:tc>
          <w:tcPr>
            <w:tcW w:w="2376" w:type="dxa"/>
          </w:tcPr>
          <w:p w14:paraId="55BD8E90" w14:textId="77777777" w:rsidR="0056704F" w:rsidRDefault="0056704F" w:rsidP="00970720"/>
          <w:p w14:paraId="6412FFA7" w14:textId="77777777" w:rsidR="0056704F" w:rsidRDefault="0056704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E6A599" w14:textId="77777777" w:rsidR="0056704F" w:rsidRDefault="0056704F" w:rsidP="00970720"/>
          <w:p w14:paraId="766BC90D" w14:textId="77777777" w:rsidR="0056704F" w:rsidRDefault="0056704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Investiční podpora sportovní infrastruktury - žádost Písek</w:t>
            </w:r>
          </w:p>
        </w:tc>
      </w:tr>
    </w:tbl>
    <w:p w14:paraId="2D33E966" w14:textId="77777777" w:rsidR="0056704F" w:rsidRDefault="0056704F" w:rsidP="00E52E19">
      <w:pPr>
        <w:pStyle w:val="KUJKnormal"/>
        <w:rPr>
          <w:b/>
          <w:bCs/>
        </w:rPr>
      </w:pPr>
      <w:r>
        <w:rPr>
          <w:b/>
          <w:bCs/>
        </w:rPr>
        <w:pict w14:anchorId="4F2BD480">
          <v:rect id="_x0000_i1029" style="width:453.6pt;height:1.5pt" o:hralign="center" o:hrstd="t" o:hrnoshade="t" o:hr="t" fillcolor="black" stroked="f"/>
        </w:pict>
      </w:r>
    </w:p>
    <w:p w14:paraId="3B8DC2B9" w14:textId="77777777" w:rsidR="0056704F" w:rsidRDefault="0056704F" w:rsidP="00E52E19">
      <w:pPr>
        <w:pStyle w:val="KUJKnormal"/>
      </w:pPr>
    </w:p>
    <w:p w14:paraId="487416C9" w14:textId="77777777" w:rsidR="0056704F" w:rsidRDefault="0056704F" w:rsidP="00E52E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04F" w14:paraId="1D802777" w14:textId="77777777" w:rsidTr="002559B8">
        <w:trPr>
          <w:trHeight w:val="397"/>
        </w:trPr>
        <w:tc>
          <w:tcPr>
            <w:tcW w:w="2350" w:type="dxa"/>
            <w:hideMark/>
          </w:tcPr>
          <w:p w14:paraId="289B0638" w14:textId="77777777" w:rsidR="0056704F" w:rsidRDefault="0056704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4A6D15" w14:textId="77777777" w:rsidR="0056704F" w:rsidRDefault="0056704F" w:rsidP="002559B8">
            <w:pPr>
              <w:pStyle w:val="KUJKnormal"/>
            </w:pPr>
            <w:r>
              <w:t>Ing. Tomáš Hajdušek</w:t>
            </w:r>
          </w:p>
          <w:p w14:paraId="68479731" w14:textId="77777777" w:rsidR="0056704F" w:rsidRDefault="0056704F" w:rsidP="002559B8"/>
        </w:tc>
      </w:tr>
      <w:tr w:rsidR="0056704F" w14:paraId="4661CAB0" w14:textId="77777777" w:rsidTr="002559B8">
        <w:trPr>
          <w:trHeight w:val="397"/>
        </w:trPr>
        <w:tc>
          <w:tcPr>
            <w:tcW w:w="2350" w:type="dxa"/>
          </w:tcPr>
          <w:p w14:paraId="5876D2F3" w14:textId="77777777" w:rsidR="0056704F" w:rsidRDefault="0056704F" w:rsidP="002559B8">
            <w:pPr>
              <w:pStyle w:val="KUJKtucny"/>
            </w:pPr>
            <w:r>
              <w:t>Zpracoval:</w:t>
            </w:r>
          </w:p>
          <w:p w14:paraId="6187A27F" w14:textId="77777777" w:rsidR="0056704F" w:rsidRDefault="0056704F" w:rsidP="002559B8"/>
        </w:tc>
        <w:tc>
          <w:tcPr>
            <w:tcW w:w="6862" w:type="dxa"/>
            <w:hideMark/>
          </w:tcPr>
          <w:p w14:paraId="2B71C365" w14:textId="77777777" w:rsidR="0056704F" w:rsidRDefault="0056704F" w:rsidP="002559B8">
            <w:pPr>
              <w:pStyle w:val="KUJKnormal"/>
            </w:pPr>
            <w:r>
              <w:t>OEKO</w:t>
            </w:r>
          </w:p>
        </w:tc>
      </w:tr>
      <w:tr w:rsidR="0056704F" w14:paraId="592A7356" w14:textId="77777777" w:rsidTr="002559B8">
        <w:trPr>
          <w:trHeight w:val="397"/>
        </w:trPr>
        <w:tc>
          <w:tcPr>
            <w:tcW w:w="2350" w:type="dxa"/>
          </w:tcPr>
          <w:p w14:paraId="30A9A957" w14:textId="77777777" w:rsidR="0056704F" w:rsidRPr="009715F9" w:rsidRDefault="0056704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D23B8E" w14:textId="77777777" w:rsidR="0056704F" w:rsidRDefault="0056704F" w:rsidP="002559B8"/>
        </w:tc>
        <w:tc>
          <w:tcPr>
            <w:tcW w:w="6862" w:type="dxa"/>
            <w:hideMark/>
          </w:tcPr>
          <w:p w14:paraId="5743A554" w14:textId="77777777" w:rsidR="0056704F" w:rsidRDefault="0056704F" w:rsidP="002559B8">
            <w:pPr>
              <w:pStyle w:val="KUJKnormal"/>
            </w:pPr>
            <w:r>
              <w:t>Ing. Petr Salva, DiS.</w:t>
            </w:r>
          </w:p>
        </w:tc>
      </w:tr>
    </w:tbl>
    <w:p w14:paraId="4C9792B1" w14:textId="77777777" w:rsidR="0056704F" w:rsidRDefault="0056704F" w:rsidP="00E52E19">
      <w:pPr>
        <w:pStyle w:val="KUJKnormal"/>
      </w:pPr>
    </w:p>
    <w:p w14:paraId="6DE37214" w14:textId="77777777" w:rsidR="0056704F" w:rsidRPr="0052161F" w:rsidRDefault="0056704F" w:rsidP="00E52E19">
      <w:pPr>
        <w:pStyle w:val="KUJKtucny"/>
      </w:pPr>
      <w:r w:rsidRPr="0052161F">
        <w:t>NÁVRH USNESENÍ</w:t>
      </w:r>
    </w:p>
    <w:p w14:paraId="499C6B0B" w14:textId="77777777" w:rsidR="0056704F" w:rsidRDefault="0056704F" w:rsidP="00E52E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C34F8E" w14:textId="77777777" w:rsidR="0056704F" w:rsidRPr="00841DFC" w:rsidRDefault="0056704F" w:rsidP="00E52E19">
      <w:pPr>
        <w:pStyle w:val="KUJKPolozka"/>
        <w:spacing w:line="240" w:lineRule="auto"/>
      </w:pPr>
      <w:r w:rsidRPr="00841DFC">
        <w:t>Zastupitelstvo Jihočeského kraje</w:t>
      </w:r>
    </w:p>
    <w:p w14:paraId="2FCFA3CC" w14:textId="77777777" w:rsidR="0056704F" w:rsidRDefault="0056704F" w:rsidP="00FB306B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BCB9F34" w14:textId="77777777" w:rsidR="0056704F" w:rsidRPr="00FB306B" w:rsidRDefault="0056704F" w:rsidP="00FB306B">
      <w:pPr>
        <w:pStyle w:val="KUJKPolozka"/>
        <w:rPr>
          <w:b w:val="0"/>
          <w:bCs/>
        </w:rPr>
      </w:pPr>
      <w:r w:rsidRPr="00FB306B">
        <w:rPr>
          <w:b w:val="0"/>
          <w:bCs/>
        </w:rPr>
        <w:t xml:space="preserve">žádost města Písek o poskytnutí individuální dotace na investiční podporu sportovní infrastruktury 2025 – 2028 na akci „Nová sportovní hala Sokol, Písek“ dle přílohy č. 1 návrhu č. </w:t>
      </w:r>
      <w:r>
        <w:rPr>
          <w:b w:val="0"/>
          <w:bCs/>
        </w:rPr>
        <w:t>1</w:t>
      </w:r>
      <w:r w:rsidRPr="00FB306B">
        <w:rPr>
          <w:b w:val="0"/>
          <w:bCs/>
        </w:rPr>
        <w:t>28/</w:t>
      </w:r>
      <w:r>
        <w:rPr>
          <w:b w:val="0"/>
          <w:bCs/>
        </w:rPr>
        <w:t>Z</w:t>
      </w:r>
      <w:r w:rsidRPr="00FB306B">
        <w:rPr>
          <w:b w:val="0"/>
          <w:bCs/>
        </w:rPr>
        <w:t>K/26;</w:t>
      </w:r>
    </w:p>
    <w:p w14:paraId="5DA75C6A" w14:textId="77777777" w:rsidR="0056704F" w:rsidRDefault="0056704F" w:rsidP="0056704F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78913621" w14:textId="77777777" w:rsidR="0056704F" w:rsidRDefault="0056704F" w:rsidP="0056704F">
      <w:pPr>
        <w:pStyle w:val="KUJKPolozka"/>
        <w:numPr>
          <w:ilvl w:val="0"/>
          <w:numId w:val="11"/>
        </w:numPr>
        <w:tabs>
          <w:tab w:val="left" w:pos="284"/>
        </w:tabs>
        <w:spacing w:line="256" w:lineRule="auto"/>
        <w:rPr>
          <w:b w:val="0"/>
          <w:bCs/>
        </w:rPr>
      </w:pPr>
      <w:r>
        <w:rPr>
          <w:b w:val="0"/>
          <w:bCs/>
        </w:rPr>
        <w:t>dle důvodové zprávy a příloh návrhu č. 128/ZK/26:</w:t>
      </w:r>
    </w:p>
    <w:p w14:paraId="75D69834" w14:textId="77777777" w:rsidR="0056704F" w:rsidRPr="00FB306B" w:rsidRDefault="0056704F" w:rsidP="0056704F">
      <w:pPr>
        <w:pStyle w:val="KUJKPolozka"/>
        <w:numPr>
          <w:ilvl w:val="0"/>
          <w:numId w:val="11"/>
        </w:numPr>
        <w:tabs>
          <w:tab w:val="left" w:pos="284"/>
        </w:tabs>
        <w:spacing w:line="256" w:lineRule="auto"/>
        <w:rPr>
          <w:b w:val="0"/>
          <w:bCs/>
        </w:rPr>
      </w:pPr>
      <w:r w:rsidRPr="00FB306B">
        <w:rPr>
          <w:b w:val="0"/>
          <w:bCs/>
        </w:rPr>
        <w:t>1.</w:t>
      </w:r>
      <w:r w:rsidRPr="00FB306B">
        <w:rPr>
          <w:b w:val="0"/>
          <w:bCs/>
        </w:rPr>
        <w:tab/>
        <w:t>poskytnutí individuální dotace na akci „Nová sportovní hala Sokol, Písek“, příjemce dotace město Písek, a to ve výši 50 000 000,- Kč,</w:t>
      </w:r>
    </w:p>
    <w:p w14:paraId="449A0BC9" w14:textId="77777777" w:rsidR="0056704F" w:rsidRPr="00FB306B" w:rsidRDefault="0056704F" w:rsidP="0056704F">
      <w:pPr>
        <w:pStyle w:val="KUJKPolozka"/>
        <w:numPr>
          <w:ilvl w:val="0"/>
          <w:numId w:val="11"/>
        </w:numPr>
        <w:tabs>
          <w:tab w:val="left" w:pos="284"/>
        </w:tabs>
        <w:spacing w:line="256" w:lineRule="auto"/>
        <w:rPr>
          <w:b w:val="0"/>
          <w:bCs/>
        </w:rPr>
      </w:pPr>
      <w:r w:rsidRPr="00FB306B">
        <w:rPr>
          <w:b w:val="0"/>
          <w:bCs/>
        </w:rPr>
        <w:t>2.</w:t>
      </w:r>
      <w:r w:rsidRPr="00FB306B">
        <w:rPr>
          <w:b w:val="0"/>
          <w:bCs/>
        </w:rPr>
        <w:tab/>
        <w:t>návrh dotační smlouvy ve znění dle přílohy č. 2;</w:t>
      </w:r>
    </w:p>
    <w:p w14:paraId="64C2F276" w14:textId="77777777" w:rsidR="0056704F" w:rsidRDefault="0056704F" w:rsidP="0056704F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25DC8DE8" w14:textId="77777777" w:rsidR="0056704F" w:rsidRPr="00D81DA2" w:rsidRDefault="0056704F" w:rsidP="00D81DA2">
      <w:pPr>
        <w:pStyle w:val="KUJKPolozka"/>
        <w:rPr>
          <w:b w:val="0"/>
          <w:bCs/>
        </w:rPr>
      </w:pPr>
      <w:r w:rsidRPr="00D81DA2">
        <w:rPr>
          <w:b w:val="0"/>
          <w:bCs/>
        </w:rPr>
        <w:t>JUDr. Lukáši Glaserovi, LL.M., řediteli krajského úřadu, zabezpečit veškeré úkony potřebné k realizaci části II. usnesení.</w:t>
      </w:r>
    </w:p>
    <w:p w14:paraId="193CCC7C" w14:textId="77777777" w:rsidR="0056704F" w:rsidRDefault="0056704F" w:rsidP="00E52E19">
      <w:pPr>
        <w:pStyle w:val="KUJKnormal"/>
      </w:pPr>
    </w:p>
    <w:p w14:paraId="4C7D644C" w14:textId="77777777" w:rsidR="0056704F" w:rsidRDefault="0056704F" w:rsidP="004E3BAA">
      <w:pPr>
        <w:pStyle w:val="KUJKmezeraDZ"/>
      </w:pPr>
      <w:bookmarkStart w:id="1" w:name="US_DuvodZprava"/>
      <w:bookmarkEnd w:id="1"/>
    </w:p>
    <w:p w14:paraId="017D9ABE" w14:textId="77777777" w:rsidR="0056704F" w:rsidRDefault="0056704F" w:rsidP="004E3BAA">
      <w:pPr>
        <w:pStyle w:val="KUJKnadpisDZ"/>
      </w:pPr>
      <w:r>
        <w:t>DŮVODOVÁ ZPRÁVA</w:t>
      </w:r>
    </w:p>
    <w:p w14:paraId="4AA62A6A" w14:textId="77777777" w:rsidR="0056704F" w:rsidRPr="009B7B0B" w:rsidRDefault="0056704F" w:rsidP="004E3BAA">
      <w:pPr>
        <w:pStyle w:val="KUJKmezeraDZ"/>
      </w:pPr>
    </w:p>
    <w:p w14:paraId="63B5F19C" w14:textId="77777777" w:rsidR="0056704F" w:rsidRDefault="0056704F" w:rsidP="00667082">
      <w:pPr>
        <w:pStyle w:val="KUJKnormal"/>
        <w:spacing w:after="120"/>
        <w:contextualSpacing w:val="0"/>
      </w:pPr>
      <w:r>
        <w:t>Podle § 59 odst. 1 zákona č. 129/2000 Sb., o krajích, je radě vyhrazena příprava návrhů a podkladů pro jednání zastupitelstva.</w:t>
      </w:r>
    </w:p>
    <w:p w14:paraId="5602CF74" w14:textId="77777777" w:rsidR="0056704F" w:rsidRDefault="0056704F" w:rsidP="00667082">
      <w:pPr>
        <w:pStyle w:val="KUJKnormal"/>
        <w:spacing w:after="120"/>
        <w:contextualSpacing w:val="0"/>
      </w:pPr>
      <w:r>
        <w:t xml:space="preserve">V souladu s usnesením č. 17/2025/ZK-4 ze dne 27. 2. 2025 byla na krajský úřad doručena žádost města Písek o poskytnutí individuální dotace na investiční podporu sportovní infrastruktury 2025 – 2028 na akci „Nová sportovní hala Sokol, Písek“ (viz příloha č. 1). </w:t>
      </w:r>
    </w:p>
    <w:p w14:paraId="44DD708E" w14:textId="77777777" w:rsidR="0056704F" w:rsidRDefault="0056704F" w:rsidP="00667082">
      <w:pPr>
        <w:pStyle w:val="KUJKnormal"/>
        <w:spacing w:after="120"/>
        <w:contextualSpacing w:val="0"/>
      </w:pPr>
      <w:r>
        <w:t>Nová sportovní hala Sokol v Písku řeší dlouhodobý nedostatek kapacitně i technicky vyhovující sportovní infrastruktury ve městě a nabízí moderní víceúčelové sportoviště se zázemím pro tréninky, soutěže i významné sportovní akce. Objekt je navržen s plnou bezbariérovostí pro sportovce i diváky a poskytne kvalitní podmínky zejména pro práci s dětmi a mládeží. Projekt je kompletně připraven k realizaci, včetně vydaného stavebního povolení a vysoutěženého zhotovitele. Realizací projektu dojde k významnému posílení dostupnosti a kvality sportovní infrastruktury ve městě i celém spádovém území.</w:t>
      </w:r>
    </w:p>
    <w:p w14:paraId="7E33C223" w14:textId="77777777" w:rsidR="0056704F" w:rsidRDefault="0056704F" w:rsidP="00667082">
      <w:pPr>
        <w:pStyle w:val="KUJKnormal"/>
        <w:spacing w:after="120"/>
        <w:contextualSpacing w:val="0"/>
      </w:pPr>
      <w:r>
        <w:t xml:space="preserve">V případě schválení zastupitelstvem kraje bude s městem uzavřena smlouva (viz příloha č. 2) na poskytnutí dotace ve výši 50 000 000 Kč, která bude předložena k podpisu 1. náměstkovi hejtmana </w:t>
      </w:r>
      <w:r>
        <w:lastRenderedPageBreak/>
        <w:t>kraje, pověřeného k podepisování smluv o poskytnutí individuálních dotací plnou mocí ze dne 19. 11. 2024. Dotace bude městu vyplácena postupně v souladu se smlouvou o poskytnutí dotace vždy po podání žádosti o platbu prostřednictvím Portálu občana.</w:t>
      </w:r>
    </w:p>
    <w:p w14:paraId="22ABAEA7" w14:textId="77777777" w:rsidR="0056704F" w:rsidRDefault="0056704F" w:rsidP="00667082">
      <w:pPr>
        <w:pStyle w:val="KUJKnormal"/>
        <w:spacing w:after="120"/>
        <w:contextualSpacing w:val="0"/>
      </w:pPr>
    </w:p>
    <w:p w14:paraId="2F5812E9" w14:textId="77777777" w:rsidR="0056704F" w:rsidRDefault="0056704F" w:rsidP="00667082">
      <w:pPr>
        <w:pStyle w:val="KUJKnormal"/>
      </w:pPr>
      <w:r>
        <w:t>Finanční nároky a krytí: dotace bude příjemci poskytnuta prostřednictvím rozpočtu Odboru ekonomického (ORJ 5, UZ 730).</w:t>
      </w:r>
    </w:p>
    <w:p w14:paraId="60DA511B" w14:textId="77777777" w:rsidR="0056704F" w:rsidRDefault="0056704F" w:rsidP="00667082">
      <w:pPr>
        <w:pStyle w:val="KUJKnormal"/>
      </w:pPr>
    </w:p>
    <w:p w14:paraId="32665832" w14:textId="77777777" w:rsidR="0056704F" w:rsidRDefault="0056704F" w:rsidP="00667082">
      <w:pPr>
        <w:pStyle w:val="KUJKnormal"/>
      </w:pPr>
    </w:p>
    <w:p w14:paraId="1B523269" w14:textId="77777777" w:rsidR="0056704F" w:rsidRDefault="0056704F" w:rsidP="00667082">
      <w:pPr>
        <w:pStyle w:val="KUJKnormal"/>
      </w:pPr>
      <w:r>
        <w:t>Vyjádření správce rozpočtu: předkladatel je centrálním správcem rozpočtu</w:t>
      </w:r>
    </w:p>
    <w:p w14:paraId="3B649B1F" w14:textId="77777777" w:rsidR="0056704F" w:rsidRDefault="0056704F" w:rsidP="00667082">
      <w:pPr>
        <w:pStyle w:val="KUJKnormal"/>
      </w:pPr>
    </w:p>
    <w:p w14:paraId="1D9FB7D9" w14:textId="77777777" w:rsidR="0056704F" w:rsidRDefault="0056704F" w:rsidP="00667082">
      <w:pPr>
        <w:pStyle w:val="KUJKnormal"/>
      </w:pPr>
    </w:p>
    <w:p w14:paraId="135CD388" w14:textId="77777777" w:rsidR="0056704F" w:rsidRDefault="0056704F" w:rsidP="00E52E19">
      <w:pPr>
        <w:pStyle w:val="KUJKnormal"/>
      </w:pPr>
      <w:r>
        <w:t xml:space="preserve">Návrh projednán (stanoviska): </w:t>
      </w:r>
      <w:r w:rsidRPr="00667082">
        <w:t xml:space="preserve">návrh byl doporučen ke schválení radou kraje na jednání dne </w:t>
      </w:r>
      <w:r>
        <w:t>9</w:t>
      </w:r>
      <w:r w:rsidRPr="00667082">
        <w:t xml:space="preserve">. </w:t>
      </w:r>
      <w:r>
        <w:t>4</w:t>
      </w:r>
      <w:r w:rsidRPr="00667082">
        <w:t>. 202</w:t>
      </w:r>
      <w:r>
        <w:t>6</w:t>
      </w:r>
      <w:r w:rsidRPr="00667082">
        <w:t xml:space="preserve"> usnesením č. </w:t>
      </w:r>
      <w:r>
        <w:t>371</w:t>
      </w:r>
      <w:r w:rsidRPr="00667082">
        <w:t>/202</w:t>
      </w:r>
      <w:r>
        <w:t>6</w:t>
      </w:r>
      <w:r w:rsidRPr="00667082">
        <w:t>/RK-</w:t>
      </w:r>
      <w:r>
        <w:t>36</w:t>
      </w:r>
      <w:r w:rsidRPr="00667082">
        <w:t>.</w:t>
      </w:r>
    </w:p>
    <w:p w14:paraId="6B2BB7C2" w14:textId="77777777" w:rsidR="0056704F" w:rsidRDefault="0056704F" w:rsidP="00E52E19">
      <w:pPr>
        <w:pStyle w:val="KUJKnormal"/>
      </w:pPr>
    </w:p>
    <w:p w14:paraId="073585E4" w14:textId="77777777" w:rsidR="0056704F" w:rsidRPr="007939A8" w:rsidRDefault="0056704F" w:rsidP="00E52E19">
      <w:pPr>
        <w:pStyle w:val="KUJKtucny"/>
      </w:pPr>
      <w:r w:rsidRPr="007939A8">
        <w:t>PŘÍLOHY:</w:t>
      </w:r>
    </w:p>
    <w:p w14:paraId="2B5E2B69" w14:textId="77777777" w:rsidR="0056704F" w:rsidRPr="00B52AA9" w:rsidRDefault="0056704F" w:rsidP="000F4ADD">
      <w:pPr>
        <w:pStyle w:val="KUJKcislovany"/>
        <w:spacing w:line="240" w:lineRule="auto"/>
      </w:pPr>
      <w:r>
        <w:t>Žádost města Písek</w:t>
      </w:r>
      <w:r w:rsidRPr="0081756D">
        <w:t xml:space="preserve"> (</w:t>
      </w:r>
      <w:r>
        <w:t>žádost Písek_ke zveřejnění.pdf</w:t>
      </w:r>
      <w:r w:rsidRPr="0081756D">
        <w:t>)</w:t>
      </w:r>
    </w:p>
    <w:p w14:paraId="56B41BBB" w14:textId="77777777" w:rsidR="0056704F" w:rsidRPr="00B52AA9" w:rsidRDefault="0056704F" w:rsidP="000F4ADD">
      <w:pPr>
        <w:pStyle w:val="KUJKcislovany"/>
        <w:spacing w:line="240" w:lineRule="auto"/>
      </w:pPr>
      <w:r>
        <w:t>Smlouva o poskytnutí dotace</w:t>
      </w:r>
      <w:r w:rsidRPr="0081756D">
        <w:t xml:space="preserve"> (</w:t>
      </w:r>
      <w:r>
        <w:t>Smlouva_Písek.pdf</w:t>
      </w:r>
      <w:r w:rsidRPr="0081756D">
        <w:t>)</w:t>
      </w:r>
    </w:p>
    <w:p w14:paraId="5698C4CD" w14:textId="77777777" w:rsidR="0056704F" w:rsidRDefault="0056704F" w:rsidP="00E52E19">
      <w:pPr>
        <w:pStyle w:val="KUJKnormal"/>
      </w:pPr>
    </w:p>
    <w:p w14:paraId="3DC2CD95" w14:textId="77777777" w:rsidR="0056704F" w:rsidRDefault="0056704F" w:rsidP="00E52E19">
      <w:pPr>
        <w:pStyle w:val="KUJKnormal"/>
      </w:pPr>
    </w:p>
    <w:p w14:paraId="75559030" w14:textId="77777777" w:rsidR="0056704F" w:rsidRPr="00667082" w:rsidRDefault="0056704F" w:rsidP="00E52E1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67082">
        <w:rPr>
          <w:b w:val="0"/>
          <w:bCs/>
        </w:rPr>
        <w:t>Ing. Petr Salva, DiS., vedoucí OEKO</w:t>
      </w:r>
    </w:p>
    <w:p w14:paraId="6E897114" w14:textId="77777777" w:rsidR="0056704F" w:rsidRDefault="0056704F" w:rsidP="00E52E19">
      <w:pPr>
        <w:pStyle w:val="KUJKnormal"/>
      </w:pPr>
    </w:p>
    <w:p w14:paraId="29C3FEFC" w14:textId="77777777" w:rsidR="0056704F" w:rsidRDefault="0056704F" w:rsidP="00E52E19">
      <w:pPr>
        <w:pStyle w:val="KUJKnormal"/>
      </w:pPr>
      <w:r>
        <w:t>Termín kontroly: 18. 6. 2026</w:t>
      </w:r>
    </w:p>
    <w:p w14:paraId="5F19C09E" w14:textId="77777777" w:rsidR="0056704F" w:rsidRDefault="0056704F" w:rsidP="00E52E19">
      <w:pPr>
        <w:pStyle w:val="KUJKnormal"/>
      </w:pPr>
      <w:r>
        <w:t>Termín splnění: 18. 6. 2026</w:t>
      </w:r>
    </w:p>
    <w:p w14:paraId="79FF5AA4" w14:textId="77777777" w:rsidR="0056704F" w:rsidRPr="00BB6565" w:rsidRDefault="0056704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81C8" w14:textId="77777777" w:rsidR="006F0263" w:rsidRDefault="006F0263" w:rsidP="002C5539">
      <w:r>
        <w:separator/>
      </w:r>
    </w:p>
  </w:endnote>
  <w:endnote w:type="continuationSeparator" w:id="0">
    <w:p w14:paraId="0DA7AA06" w14:textId="77777777" w:rsidR="006F0263" w:rsidRDefault="006F026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F026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F026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6E6D" w14:textId="77777777" w:rsidR="006F0263" w:rsidRDefault="006F0263" w:rsidP="002C5539">
      <w:r>
        <w:separator/>
      </w:r>
    </w:p>
  </w:footnote>
  <w:footnote w:type="continuationSeparator" w:id="0">
    <w:p w14:paraId="0544ED7D" w14:textId="77777777" w:rsidR="006F0263" w:rsidRDefault="006F026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8970" w14:textId="77777777" w:rsidR="0056704F" w:rsidRDefault="0056704F" w:rsidP="0056704F">
    <w:r>
      <w:rPr>
        <w:noProof/>
      </w:rPr>
      <w:pict w14:anchorId="685AE2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B2C20B" w14:textId="77777777" w:rsidR="0056704F" w:rsidRPr="00D405BE" w:rsidRDefault="0056704F" w:rsidP="0056704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ECAF6BB" w14:textId="77777777" w:rsidR="0056704F" w:rsidRPr="00D405BE" w:rsidRDefault="0056704F" w:rsidP="0056704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E605F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7F24C8">
        <v:rect id="_x0000_i1026" style="width:481.9pt;height:2pt" o:hralign="center" o:hrstd="t" o:hrnoshade="t" o:hr="t" fillcolor="black" stroked="f"/>
      </w:pict>
    </w:r>
  </w:p>
  <w:p w14:paraId="66F9E51F" w14:textId="77777777" w:rsidR="0056704F" w:rsidRPr="0056704F" w:rsidRDefault="0056704F" w:rsidP="005670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18294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6537028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04F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263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522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2026-04-24T11:32:00Z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7045712</vt:i4>
  </property>
  <property fmtid="{D5CDD505-2E9C-101B-9397-08002B2CF9AE}" pid="5" name="UlozitJako">
    <vt:lpwstr>C:\Users\mrazkova\AppData\Local\Temp\iU89103336\Zastupitelstvo\2026-04-23\Navrhy\128-ZK-26.</vt:lpwstr>
  </property>
  <property fmtid="{D5CDD505-2E9C-101B-9397-08002B2CF9AE}" pid="6" name="Zpracovat">
    <vt:bool>false</vt:bool>
  </property>
</Properties>
</file>