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D57EE" w:rsidRPr="00641CB3" w14:paraId="2AC8CF3C" w14:textId="77777777" w:rsidTr="00646095">
        <w:trPr>
          <w:trHeight w:hRule="exact" w:val="397"/>
        </w:trPr>
        <w:tc>
          <w:tcPr>
            <w:tcW w:w="2376" w:type="dxa"/>
            <w:hideMark/>
          </w:tcPr>
          <w:p w14:paraId="2A5A5D15" w14:textId="77777777" w:rsidR="00DD57EE" w:rsidRPr="00641CB3" w:rsidRDefault="00DD57EE" w:rsidP="00970720">
            <w:pPr>
              <w:pStyle w:val="KUJKtucny"/>
            </w:pPr>
            <w:r w:rsidRPr="00641CB3">
              <w:t>Datum jednání:</w:t>
            </w:r>
          </w:p>
        </w:tc>
        <w:tc>
          <w:tcPr>
            <w:tcW w:w="3828" w:type="dxa"/>
            <w:hideMark/>
          </w:tcPr>
          <w:p w14:paraId="67B1C013" w14:textId="77777777" w:rsidR="00DD57EE" w:rsidRPr="00641CB3" w:rsidRDefault="00DD57EE" w:rsidP="00970720">
            <w:pPr>
              <w:pStyle w:val="KUJKnormal"/>
            </w:pPr>
            <w:r w:rsidRPr="00641CB3">
              <w:t>23. 04. 2026</w:t>
            </w:r>
          </w:p>
        </w:tc>
        <w:tc>
          <w:tcPr>
            <w:tcW w:w="2126" w:type="dxa"/>
            <w:hideMark/>
          </w:tcPr>
          <w:p w14:paraId="292283C0" w14:textId="77777777" w:rsidR="00DD57EE" w:rsidRPr="00641CB3" w:rsidRDefault="00DD57EE" w:rsidP="00970720">
            <w:pPr>
              <w:pStyle w:val="KUJKtucny"/>
            </w:pPr>
            <w:r w:rsidRPr="00641CB3">
              <w:t xml:space="preserve">Bod programu: </w:t>
            </w:r>
            <w:r w:rsidRPr="00641CB3">
              <w:rPr>
                <w:sz w:val="32"/>
                <w:szCs w:val="32"/>
              </w:rPr>
              <w:t>41</w:t>
            </w:r>
          </w:p>
        </w:tc>
        <w:tc>
          <w:tcPr>
            <w:tcW w:w="850" w:type="dxa"/>
          </w:tcPr>
          <w:p w14:paraId="2C253757" w14:textId="77777777" w:rsidR="00DD57EE" w:rsidRPr="00641CB3" w:rsidRDefault="00DD57EE" w:rsidP="00970720">
            <w:pPr>
              <w:pStyle w:val="KUJKnormal"/>
            </w:pPr>
          </w:p>
        </w:tc>
      </w:tr>
      <w:tr w:rsidR="00DD57EE" w:rsidRPr="00641CB3" w14:paraId="2C550AD1" w14:textId="77777777" w:rsidTr="00646095">
        <w:trPr>
          <w:cantSplit/>
          <w:trHeight w:hRule="exact" w:val="397"/>
        </w:trPr>
        <w:tc>
          <w:tcPr>
            <w:tcW w:w="2376" w:type="dxa"/>
            <w:hideMark/>
          </w:tcPr>
          <w:p w14:paraId="74C30756" w14:textId="77777777" w:rsidR="00DD57EE" w:rsidRPr="00641CB3" w:rsidRDefault="00DD57EE" w:rsidP="00970720">
            <w:pPr>
              <w:pStyle w:val="KUJKtucny"/>
            </w:pPr>
            <w:r w:rsidRPr="00641CB3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FD6693" w14:textId="77777777" w:rsidR="00DD57EE" w:rsidRPr="00641CB3" w:rsidRDefault="00DD57EE" w:rsidP="00970720">
            <w:pPr>
              <w:pStyle w:val="KUJKnormal"/>
            </w:pPr>
            <w:r w:rsidRPr="00641CB3">
              <w:t>121/ZK/26</w:t>
            </w:r>
          </w:p>
        </w:tc>
      </w:tr>
      <w:tr w:rsidR="00DD57EE" w:rsidRPr="00641CB3" w14:paraId="3B73FE58" w14:textId="77777777" w:rsidTr="00646095">
        <w:trPr>
          <w:trHeight w:val="397"/>
        </w:trPr>
        <w:tc>
          <w:tcPr>
            <w:tcW w:w="2376" w:type="dxa"/>
          </w:tcPr>
          <w:p w14:paraId="558CBFAD" w14:textId="77777777" w:rsidR="00DD57EE" w:rsidRPr="00641CB3" w:rsidRDefault="00DD57EE" w:rsidP="00970720"/>
          <w:p w14:paraId="13A24231" w14:textId="77777777" w:rsidR="00DD57EE" w:rsidRPr="00641CB3" w:rsidRDefault="00DD57EE" w:rsidP="00970720">
            <w:pPr>
              <w:pStyle w:val="KUJKtucny"/>
            </w:pPr>
            <w:r w:rsidRPr="00641CB3">
              <w:t>Název bodu:</w:t>
            </w:r>
          </w:p>
        </w:tc>
        <w:tc>
          <w:tcPr>
            <w:tcW w:w="6804" w:type="dxa"/>
            <w:gridSpan w:val="3"/>
          </w:tcPr>
          <w:p w14:paraId="52D20C52" w14:textId="77777777" w:rsidR="00DD57EE" w:rsidRPr="00641CB3" w:rsidRDefault="00DD57EE" w:rsidP="00970720"/>
          <w:p w14:paraId="5F2F7A4E" w14:textId="77777777" w:rsidR="00DD57EE" w:rsidRPr="00641CB3" w:rsidRDefault="00DD57EE" w:rsidP="00970720">
            <w:pPr>
              <w:pStyle w:val="KUJKtucny"/>
              <w:rPr>
                <w:sz w:val="22"/>
                <w:szCs w:val="22"/>
              </w:rPr>
            </w:pPr>
            <w:r w:rsidRPr="00641CB3">
              <w:rPr>
                <w:sz w:val="22"/>
                <w:szCs w:val="22"/>
              </w:rPr>
              <w:t>Informace o schválených změnách evropských projektů k 28. 2. 2026</w:t>
            </w:r>
          </w:p>
        </w:tc>
      </w:tr>
    </w:tbl>
    <w:p w14:paraId="6BF1410B" w14:textId="77777777" w:rsidR="00DD57EE" w:rsidRPr="00641CB3" w:rsidRDefault="00DD57EE" w:rsidP="00646095">
      <w:pPr>
        <w:pStyle w:val="KUJKnormal"/>
        <w:rPr>
          <w:b/>
          <w:bCs/>
        </w:rPr>
      </w:pPr>
      <w:r>
        <w:rPr>
          <w:b/>
          <w:bCs/>
        </w:rPr>
        <w:pict w14:anchorId="76515C99">
          <v:rect id="_x0000_i1029" style="width:453.6pt;height:1.5pt" o:hralign="center" o:hrstd="t" o:hrnoshade="t" o:hr="t" fillcolor="black" stroked="f"/>
        </w:pict>
      </w:r>
    </w:p>
    <w:p w14:paraId="2159435A" w14:textId="77777777" w:rsidR="00DD57EE" w:rsidRPr="00641CB3" w:rsidRDefault="00DD57EE" w:rsidP="00646095">
      <w:pPr>
        <w:pStyle w:val="KUJKnormal"/>
      </w:pPr>
    </w:p>
    <w:p w14:paraId="78798D03" w14:textId="77777777" w:rsidR="00DD57EE" w:rsidRPr="00641CB3" w:rsidRDefault="00DD57EE" w:rsidP="0064609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D57EE" w:rsidRPr="00641CB3" w14:paraId="016FFC8E" w14:textId="77777777" w:rsidTr="002559B8">
        <w:trPr>
          <w:trHeight w:val="397"/>
        </w:trPr>
        <w:tc>
          <w:tcPr>
            <w:tcW w:w="2350" w:type="dxa"/>
            <w:hideMark/>
          </w:tcPr>
          <w:p w14:paraId="6A23AA91" w14:textId="77777777" w:rsidR="00DD57EE" w:rsidRPr="00641CB3" w:rsidRDefault="00DD57EE" w:rsidP="002559B8">
            <w:pPr>
              <w:pStyle w:val="KUJKtucny"/>
            </w:pPr>
            <w:r w:rsidRPr="00641CB3">
              <w:t>Předkladatel:</w:t>
            </w:r>
          </w:p>
        </w:tc>
        <w:tc>
          <w:tcPr>
            <w:tcW w:w="6862" w:type="dxa"/>
          </w:tcPr>
          <w:p w14:paraId="75536DE4" w14:textId="77777777" w:rsidR="00DD57EE" w:rsidRPr="00641CB3" w:rsidRDefault="00DD57EE" w:rsidP="002559B8">
            <w:pPr>
              <w:pStyle w:val="KUJKnormal"/>
            </w:pPr>
            <w:r w:rsidRPr="00641CB3">
              <w:t>Ing. Tomáš Hajdušek</w:t>
            </w:r>
          </w:p>
          <w:p w14:paraId="1CABAF47" w14:textId="77777777" w:rsidR="00DD57EE" w:rsidRPr="00641CB3" w:rsidRDefault="00DD57EE" w:rsidP="002559B8"/>
        </w:tc>
      </w:tr>
      <w:tr w:rsidR="00DD57EE" w:rsidRPr="00641CB3" w14:paraId="0A196648" w14:textId="77777777" w:rsidTr="002559B8">
        <w:trPr>
          <w:trHeight w:val="397"/>
        </w:trPr>
        <w:tc>
          <w:tcPr>
            <w:tcW w:w="2350" w:type="dxa"/>
          </w:tcPr>
          <w:p w14:paraId="40388B2F" w14:textId="77777777" w:rsidR="00DD57EE" w:rsidRPr="00641CB3" w:rsidRDefault="00DD57EE" w:rsidP="002559B8">
            <w:pPr>
              <w:pStyle w:val="KUJKtucny"/>
            </w:pPr>
            <w:r w:rsidRPr="00641CB3">
              <w:t>Zpracoval:</w:t>
            </w:r>
          </w:p>
          <w:p w14:paraId="54405B5F" w14:textId="77777777" w:rsidR="00DD57EE" w:rsidRPr="00641CB3" w:rsidRDefault="00DD57EE" w:rsidP="002559B8"/>
        </w:tc>
        <w:tc>
          <w:tcPr>
            <w:tcW w:w="6862" w:type="dxa"/>
            <w:hideMark/>
          </w:tcPr>
          <w:p w14:paraId="43FE33E3" w14:textId="77777777" w:rsidR="00DD57EE" w:rsidRPr="00641CB3" w:rsidRDefault="00DD57EE" w:rsidP="002559B8">
            <w:pPr>
              <w:pStyle w:val="KUJKnormal"/>
            </w:pPr>
            <w:r w:rsidRPr="00641CB3">
              <w:t>OEZI</w:t>
            </w:r>
          </w:p>
        </w:tc>
      </w:tr>
      <w:tr w:rsidR="00DD57EE" w:rsidRPr="00641CB3" w14:paraId="0DBD552E" w14:textId="77777777" w:rsidTr="002559B8">
        <w:trPr>
          <w:trHeight w:val="397"/>
        </w:trPr>
        <w:tc>
          <w:tcPr>
            <w:tcW w:w="2350" w:type="dxa"/>
          </w:tcPr>
          <w:p w14:paraId="0B759154" w14:textId="77777777" w:rsidR="00DD57EE" w:rsidRPr="00641CB3" w:rsidRDefault="00DD57EE" w:rsidP="002559B8">
            <w:pPr>
              <w:pStyle w:val="KUJKnormal"/>
              <w:rPr>
                <w:b/>
              </w:rPr>
            </w:pPr>
            <w:r w:rsidRPr="00641CB3">
              <w:rPr>
                <w:b/>
              </w:rPr>
              <w:t>Vedoucí odboru:</w:t>
            </w:r>
          </w:p>
          <w:p w14:paraId="38550DB2" w14:textId="77777777" w:rsidR="00DD57EE" w:rsidRPr="00641CB3" w:rsidRDefault="00DD57EE" w:rsidP="002559B8"/>
        </w:tc>
        <w:tc>
          <w:tcPr>
            <w:tcW w:w="6862" w:type="dxa"/>
            <w:hideMark/>
          </w:tcPr>
          <w:p w14:paraId="31FB38C3" w14:textId="77777777" w:rsidR="00DD57EE" w:rsidRPr="00641CB3" w:rsidRDefault="00DD57EE" w:rsidP="002559B8">
            <w:pPr>
              <w:pStyle w:val="KUJKnormal"/>
            </w:pPr>
            <w:r w:rsidRPr="00641CB3">
              <w:t>Ing. Jan Návara</w:t>
            </w:r>
          </w:p>
        </w:tc>
      </w:tr>
    </w:tbl>
    <w:p w14:paraId="33796C00" w14:textId="77777777" w:rsidR="00DD57EE" w:rsidRPr="00641CB3" w:rsidRDefault="00DD57EE" w:rsidP="00646095">
      <w:pPr>
        <w:pStyle w:val="KUJKnormal"/>
      </w:pPr>
    </w:p>
    <w:p w14:paraId="54310EDF" w14:textId="77777777" w:rsidR="00DD57EE" w:rsidRPr="00641CB3" w:rsidRDefault="00DD57EE" w:rsidP="00646095">
      <w:pPr>
        <w:pStyle w:val="KUJKtucny"/>
      </w:pPr>
      <w:r w:rsidRPr="00641CB3">
        <w:t>NÁVRH USNESENÍ</w:t>
      </w:r>
    </w:p>
    <w:p w14:paraId="791456CD" w14:textId="77777777" w:rsidR="00DD57EE" w:rsidRPr="00641CB3" w:rsidRDefault="00DD57EE" w:rsidP="00646095">
      <w:pPr>
        <w:pStyle w:val="KUJKnormal"/>
        <w:rPr>
          <w:rFonts w:cs="Calibri"/>
          <w:sz w:val="12"/>
          <w:szCs w:val="12"/>
        </w:rPr>
      </w:pPr>
      <w:bookmarkStart w:id="0" w:name="US_ZaVeVeci"/>
      <w:bookmarkEnd w:id="0"/>
    </w:p>
    <w:p w14:paraId="1C52F5DA" w14:textId="77777777" w:rsidR="00DD57EE" w:rsidRPr="00641CB3" w:rsidRDefault="00DD57EE" w:rsidP="00646095">
      <w:pPr>
        <w:pStyle w:val="KUJKPolozka"/>
        <w:spacing w:line="240" w:lineRule="auto"/>
      </w:pPr>
      <w:r w:rsidRPr="00641CB3">
        <w:t>Zastupitelstvo Jihočeského kraje</w:t>
      </w:r>
    </w:p>
    <w:p w14:paraId="35AE7DF1" w14:textId="77777777" w:rsidR="00DD57EE" w:rsidRPr="00641CB3" w:rsidRDefault="00DD57EE" w:rsidP="00FC126A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641CB3">
        <w:t>bere na vědomí</w:t>
      </w:r>
    </w:p>
    <w:p w14:paraId="022266EA" w14:textId="77777777" w:rsidR="00DD57EE" w:rsidRPr="00641CB3" w:rsidRDefault="00DD57EE" w:rsidP="00FC126A">
      <w:pPr>
        <w:pStyle w:val="KUJKnormal"/>
      </w:pPr>
      <w:r w:rsidRPr="00641CB3">
        <w:t>informaci o provedených změnách evropských projektů uvedených v příloze č. 1 k návrhu č. 121/ZK/26.</w:t>
      </w:r>
    </w:p>
    <w:p w14:paraId="7CD2C2BF" w14:textId="77777777" w:rsidR="00DD57EE" w:rsidRPr="00641CB3" w:rsidRDefault="00DD57EE" w:rsidP="00646095">
      <w:pPr>
        <w:pStyle w:val="KUJKnormal"/>
      </w:pPr>
    </w:p>
    <w:p w14:paraId="3C860BE1" w14:textId="77777777" w:rsidR="00DD57EE" w:rsidRPr="00641CB3" w:rsidRDefault="00DD57EE" w:rsidP="00FC126A">
      <w:pPr>
        <w:pStyle w:val="KUJKmezeraDZ"/>
      </w:pPr>
      <w:bookmarkStart w:id="1" w:name="US_DuvodZprava"/>
      <w:bookmarkEnd w:id="1"/>
    </w:p>
    <w:p w14:paraId="7D829645" w14:textId="77777777" w:rsidR="00DD57EE" w:rsidRPr="00641CB3" w:rsidRDefault="00DD57EE" w:rsidP="00FC126A">
      <w:pPr>
        <w:pStyle w:val="KUJKnadpisDZ"/>
      </w:pPr>
      <w:r w:rsidRPr="00641CB3">
        <w:t>DŮVODOVÁ ZPRÁVA</w:t>
      </w:r>
    </w:p>
    <w:p w14:paraId="15CBC59D" w14:textId="77777777" w:rsidR="00DD57EE" w:rsidRPr="00641CB3" w:rsidRDefault="00DD57EE" w:rsidP="00FC126A">
      <w:pPr>
        <w:pStyle w:val="KUJKmezeraDZ"/>
      </w:pPr>
    </w:p>
    <w:p w14:paraId="4568C4EB" w14:textId="77777777" w:rsidR="00DD57EE" w:rsidRPr="00641CB3" w:rsidRDefault="00DD57EE" w:rsidP="00052053">
      <w:pPr>
        <w:pStyle w:val="KUJKnormal"/>
      </w:pPr>
      <w:r w:rsidRPr="00641CB3">
        <w:t>Na základě směrnice SM/115/ZK, schválené zastupitelstvem kraje, je zastupitelstvo kraje pravidelně jednou ročně informováno o schválených změnách u jednotlivých evropských projektů spolufinancovaných z rozpočtu kraje.</w:t>
      </w:r>
    </w:p>
    <w:p w14:paraId="5F573DA4" w14:textId="77777777" w:rsidR="00DD57EE" w:rsidRPr="00641CB3" w:rsidRDefault="00DD57EE" w:rsidP="00052053">
      <w:pPr>
        <w:pStyle w:val="KUJKnormal"/>
      </w:pPr>
      <w:r w:rsidRPr="00641CB3">
        <w:t>Změny evropských projektů jsou schvalovány na změnovém formuláři, který nahrazuje formulář evropského projektu jako povinnou přílohu materiálu k usnesení rady/zastupitelstva kraje a který umožňuje flexibilní provádění změn v projektu bez nutnosti změny usnesení. Toto opatření bylo přijato pro případy, kdy se po schválení projektu a po zahájení jeho realizace objevila např. nutnost úpravy harmonogramu čerpání finančních prostředků z rozpočtu Jihočeského kraje nebo byla nutná změna názvu projektu schváleného usnesením RK/ZK. Schvalování projektu, a tedy i formuláře evropského projektu, v RK/ZK totiž probíhá vždy s určitým časovým předstihem před podáním projektu do příslušného operačního programu a po schválení projektu a zahájení jeho fyzické realizace může dojít ke změnám.</w:t>
      </w:r>
    </w:p>
    <w:p w14:paraId="30E4A75A" w14:textId="77777777" w:rsidR="00DD57EE" w:rsidRPr="00641CB3" w:rsidRDefault="00DD57EE" w:rsidP="00052053">
      <w:pPr>
        <w:pStyle w:val="KUJKnormal"/>
      </w:pPr>
      <w:r w:rsidRPr="00641CB3">
        <w:t xml:space="preserve">Změnovým formulářem lze provádět drobné úpravy týkající se projektu, např. měnit harmonogram čerpání finančních prostředků z rozpočtu Jihočeského kraje v jednotlivých letech (a příp. i příslušné částky) za podmínky, že částka požadovaná z rozpočtu kraje zůstane po přidělení dotace z příslušného dotačního titulu stejná, nebo je nižší, než bylo původně schváleno. Dále je možno pomocí změnového formuláře upravit název projektu (pokud se název schválený RK/ZK liší oproti názvu projektu schválenému v příslušném operačním programu, avšak za předpokladu, že věcný obsah projektu zůstane stejný) nebo provést změnu odpovědného místa, kontrolního pracovníka či vedoucího manažera projektu. </w:t>
      </w:r>
    </w:p>
    <w:p w14:paraId="4EF4FB51" w14:textId="77777777" w:rsidR="00DD57EE" w:rsidRPr="00641CB3" w:rsidRDefault="00DD57EE" w:rsidP="00052053">
      <w:pPr>
        <w:pStyle w:val="KUJKnormal"/>
      </w:pPr>
      <w:r w:rsidRPr="00641CB3">
        <w:t xml:space="preserve">Pokud to směrnice SM/115/ZK vyžaduje, je provedená změna zohledněna i ve smluvních vztazích mezi Jihočeským krajem a daným subjektem. </w:t>
      </w:r>
    </w:p>
    <w:p w14:paraId="275A212D" w14:textId="77777777" w:rsidR="00DD57EE" w:rsidRPr="00641CB3" w:rsidRDefault="00DD57EE" w:rsidP="00052053">
      <w:pPr>
        <w:pStyle w:val="KUJKnormal"/>
        <w:rPr>
          <w:bCs/>
        </w:rPr>
      </w:pPr>
      <w:r w:rsidRPr="00641CB3">
        <w:rPr>
          <w:bCs/>
        </w:rPr>
        <w:lastRenderedPageBreak/>
        <w:t>Přehled uvedených změn u jednotlivých projektů organizací Jihočeského kraje (příp. cizích subjektů) za období 1. 3. 2025 – 28. 2. 2026 je uveden v příloze č. 1.</w:t>
      </w:r>
    </w:p>
    <w:p w14:paraId="47B79184" w14:textId="77777777" w:rsidR="00DD57EE" w:rsidRPr="00641CB3" w:rsidRDefault="00DD57EE" w:rsidP="00646095">
      <w:pPr>
        <w:pStyle w:val="KUJKnormal"/>
      </w:pPr>
    </w:p>
    <w:p w14:paraId="68564A72" w14:textId="77777777" w:rsidR="00DD57EE" w:rsidRPr="00641CB3" w:rsidRDefault="00DD57EE" w:rsidP="00052053">
      <w:pPr>
        <w:pStyle w:val="KUJKnormal"/>
      </w:pPr>
      <w:r w:rsidRPr="00641CB3">
        <w:t>Návrh byl dne 9. 4. 2026 projednán radou kraje, která svým usnesením č. 413/2026/RK-36 doporučila zastupitelstvu kraje vzít na vědomí schválené změny u evropských projektů uvedených v příloze tohoto návrhu.</w:t>
      </w:r>
    </w:p>
    <w:p w14:paraId="5172DAEB" w14:textId="77777777" w:rsidR="00DD57EE" w:rsidRPr="00641CB3" w:rsidRDefault="00DD57EE" w:rsidP="00646095">
      <w:pPr>
        <w:pStyle w:val="KUJKnormal"/>
      </w:pPr>
    </w:p>
    <w:p w14:paraId="3E454B9A" w14:textId="77777777" w:rsidR="00DD57EE" w:rsidRPr="00641CB3" w:rsidRDefault="00DD57EE" w:rsidP="00646095">
      <w:pPr>
        <w:pStyle w:val="KUJKnormal"/>
      </w:pPr>
      <w:r w:rsidRPr="00641CB3">
        <w:t>Finanční nároky a krytí: nejsou</w:t>
      </w:r>
    </w:p>
    <w:p w14:paraId="037231CF" w14:textId="77777777" w:rsidR="00DD57EE" w:rsidRPr="00641CB3" w:rsidRDefault="00DD57EE" w:rsidP="00646095">
      <w:pPr>
        <w:pStyle w:val="KUJKnormal"/>
      </w:pPr>
    </w:p>
    <w:p w14:paraId="4EED8407" w14:textId="77777777" w:rsidR="00DD57EE" w:rsidRPr="00641CB3" w:rsidRDefault="00DD57EE" w:rsidP="00646095">
      <w:pPr>
        <w:pStyle w:val="KUJKnormal"/>
      </w:pPr>
      <w:r w:rsidRPr="00641CB3">
        <w:t>Vyjádření správce rozpočtu: není požadováno</w:t>
      </w:r>
    </w:p>
    <w:p w14:paraId="08EED25E" w14:textId="77777777" w:rsidR="00DD57EE" w:rsidRPr="00641CB3" w:rsidRDefault="00DD57EE" w:rsidP="00646095">
      <w:pPr>
        <w:pStyle w:val="KUJKnormal"/>
      </w:pPr>
    </w:p>
    <w:p w14:paraId="4D09211C" w14:textId="77777777" w:rsidR="00DD57EE" w:rsidRPr="00641CB3" w:rsidRDefault="00DD57EE" w:rsidP="00646095">
      <w:pPr>
        <w:pStyle w:val="KUJKnormal"/>
      </w:pPr>
      <w:r w:rsidRPr="00641CB3">
        <w:t>Návrh projednán (stanoviska): není relevantní</w:t>
      </w:r>
    </w:p>
    <w:p w14:paraId="72481B84" w14:textId="77777777" w:rsidR="00DD57EE" w:rsidRPr="00641CB3" w:rsidRDefault="00DD57EE" w:rsidP="00646095">
      <w:pPr>
        <w:pStyle w:val="KUJKnormal"/>
      </w:pPr>
    </w:p>
    <w:p w14:paraId="535489D1" w14:textId="77777777" w:rsidR="00DD57EE" w:rsidRPr="00641CB3" w:rsidRDefault="00DD57EE" w:rsidP="00646095">
      <w:pPr>
        <w:pStyle w:val="KUJKtucny"/>
      </w:pPr>
      <w:r w:rsidRPr="00641CB3">
        <w:t>PŘÍLOHY:</w:t>
      </w:r>
    </w:p>
    <w:p w14:paraId="6D38024C" w14:textId="77777777" w:rsidR="00DD57EE" w:rsidRPr="00641CB3" w:rsidRDefault="00DD57EE" w:rsidP="00BD56D7">
      <w:pPr>
        <w:pStyle w:val="KUJKcislovany"/>
        <w:spacing w:line="240" w:lineRule="auto"/>
      </w:pPr>
      <w:r w:rsidRPr="00641CB3">
        <w:t>Příloha č. 1 (Příloha č.1-Seznam změn evr. projektů JčK_PO.xls)</w:t>
      </w:r>
    </w:p>
    <w:p w14:paraId="18BD029E" w14:textId="77777777" w:rsidR="00DD57EE" w:rsidRPr="00641CB3" w:rsidRDefault="00DD57EE" w:rsidP="00646095">
      <w:pPr>
        <w:pStyle w:val="KUJKnormal"/>
      </w:pPr>
    </w:p>
    <w:p w14:paraId="261A152E" w14:textId="77777777" w:rsidR="00DD57EE" w:rsidRPr="00641CB3" w:rsidRDefault="00DD57EE" w:rsidP="00646095">
      <w:pPr>
        <w:pStyle w:val="KUJKtucny"/>
      </w:pPr>
      <w:r w:rsidRPr="00641CB3">
        <w:t xml:space="preserve">Zodpovídá: </w:t>
      </w:r>
      <w:bookmarkStart w:id="2" w:name="_Hlk67648081"/>
      <w:r w:rsidRPr="00641CB3">
        <w:t>vedoucí OEZI – Ing. Jan Návara</w:t>
      </w:r>
      <w:bookmarkEnd w:id="2"/>
    </w:p>
    <w:p w14:paraId="51AB5EE0" w14:textId="77777777" w:rsidR="00DD57EE" w:rsidRPr="00641CB3" w:rsidRDefault="00DD57EE" w:rsidP="00646095">
      <w:pPr>
        <w:pStyle w:val="KUJKnormal"/>
      </w:pPr>
    </w:p>
    <w:p w14:paraId="3663970F" w14:textId="77777777" w:rsidR="00DD57EE" w:rsidRPr="00641CB3" w:rsidRDefault="00DD57EE" w:rsidP="00646095">
      <w:pPr>
        <w:pStyle w:val="KUJKnormal"/>
      </w:pPr>
      <w:r w:rsidRPr="00641CB3">
        <w:t>Termín kontroly: 30. 4. 2026</w:t>
      </w:r>
    </w:p>
    <w:p w14:paraId="25A6F291" w14:textId="77777777" w:rsidR="00DD57EE" w:rsidRPr="00641CB3" w:rsidRDefault="00DD57EE" w:rsidP="00646095">
      <w:pPr>
        <w:pStyle w:val="KUJKnormal"/>
      </w:pPr>
      <w:r w:rsidRPr="00641CB3">
        <w:t>Termín splnění: 30. 4. 2026</w:t>
      </w:r>
    </w:p>
    <w:p w14:paraId="10B46F88" w14:textId="77777777" w:rsidR="00DD57EE" w:rsidRPr="00641CB3" w:rsidRDefault="00DD57E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F657" w14:textId="77777777" w:rsidR="006A66F5" w:rsidRDefault="006A66F5" w:rsidP="002C5539">
      <w:r>
        <w:separator/>
      </w:r>
    </w:p>
  </w:endnote>
  <w:endnote w:type="continuationSeparator" w:id="0">
    <w:p w14:paraId="046009D6" w14:textId="77777777" w:rsidR="006A66F5" w:rsidRDefault="006A66F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A66F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A66F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7DEC" w14:textId="77777777" w:rsidR="006A66F5" w:rsidRDefault="006A66F5" w:rsidP="002C5539">
      <w:r>
        <w:separator/>
      </w:r>
    </w:p>
  </w:footnote>
  <w:footnote w:type="continuationSeparator" w:id="0">
    <w:p w14:paraId="03676098" w14:textId="77777777" w:rsidR="006A66F5" w:rsidRDefault="006A66F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42B6" w14:textId="77777777" w:rsidR="00DD57EE" w:rsidRDefault="00DD57EE" w:rsidP="00DD57EE">
    <w:r>
      <w:rPr>
        <w:noProof/>
      </w:rPr>
      <w:pict w14:anchorId="2B0E4D5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D747D84" w14:textId="77777777" w:rsidR="00DD57EE" w:rsidRPr="00D405BE" w:rsidRDefault="00DD57EE" w:rsidP="00DD57E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90027DE" w14:textId="77777777" w:rsidR="00DD57EE" w:rsidRPr="00D405BE" w:rsidRDefault="00DD57EE" w:rsidP="00DD57E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440FB4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BF5BD86">
        <v:rect id="_x0000_i1026" style="width:481.9pt;height:2pt" o:hralign="center" o:hrstd="t" o:hrnoshade="t" o:hr="t" fillcolor="black" stroked="f"/>
      </w:pict>
    </w:r>
  </w:p>
  <w:p w14:paraId="3176C27C" w14:textId="77777777" w:rsidR="00DD57EE" w:rsidRPr="00DD57EE" w:rsidRDefault="00DD57EE" w:rsidP="00DD57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A66F5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002C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57EE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2026-04-24T11:36:00Z</dcterms:created>
  <dcterms:modified xsi:type="dcterms:W3CDTF">2026-04-24T11:36:00Z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7044903</vt:i4>
  </property>
  <property fmtid="{D5CDD505-2E9C-101B-9397-08002B2CF9AE}" pid="5" name="UlozitJako">
    <vt:lpwstr>C:\Users\mrazkova\AppData\Local\Temp\iU89103336\Zastupitelstvo\2026-04-23\Navrhy\121-ZK-26.</vt:lpwstr>
  </property>
  <property fmtid="{D5CDD505-2E9C-101B-9397-08002B2CF9AE}" pid="6" name="Zpracovat">
    <vt:bool>false</vt:bool>
  </property>
</Properties>
</file>