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21813" w14:paraId="681D9115" w14:textId="77777777" w:rsidTr="00190C91">
        <w:trPr>
          <w:trHeight w:hRule="exact" w:val="397"/>
        </w:trPr>
        <w:tc>
          <w:tcPr>
            <w:tcW w:w="2376" w:type="dxa"/>
            <w:hideMark/>
          </w:tcPr>
          <w:p w14:paraId="578EBE1A" w14:textId="77777777" w:rsidR="00C21813" w:rsidRDefault="00C21813" w:rsidP="00970720">
            <w:pPr>
              <w:pStyle w:val="KUJKtucny"/>
            </w:pPr>
            <w:r>
              <w:t>Datum jednání:</w:t>
            </w:r>
          </w:p>
        </w:tc>
        <w:tc>
          <w:tcPr>
            <w:tcW w:w="3828" w:type="dxa"/>
            <w:hideMark/>
          </w:tcPr>
          <w:p w14:paraId="1A1FCC55" w14:textId="77777777" w:rsidR="00C21813" w:rsidRDefault="00C21813" w:rsidP="00970720">
            <w:pPr>
              <w:pStyle w:val="KUJKnormal"/>
            </w:pPr>
            <w:r>
              <w:t>23. 04. 2026</w:t>
            </w:r>
          </w:p>
        </w:tc>
        <w:tc>
          <w:tcPr>
            <w:tcW w:w="2126" w:type="dxa"/>
            <w:hideMark/>
          </w:tcPr>
          <w:p w14:paraId="50EE8709" w14:textId="77777777" w:rsidR="00C21813" w:rsidRDefault="00C21813" w:rsidP="00970720">
            <w:pPr>
              <w:pStyle w:val="KUJKtucny"/>
            </w:pPr>
            <w:r>
              <w:t xml:space="preserve">Bod programu: </w:t>
            </w:r>
            <w:r>
              <w:rPr>
                <w:sz w:val="28"/>
              </w:rPr>
              <w:t>13</w:t>
            </w:r>
          </w:p>
        </w:tc>
        <w:tc>
          <w:tcPr>
            <w:tcW w:w="850" w:type="dxa"/>
          </w:tcPr>
          <w:p w14:paraId="69BF39E9" w14:textId="77777777" w:rsidR="00C21813" w:rsidRDefault="00C21813" w:rsidP="00970720">
            <w:pPr>
              <w:pStyle w:val="KUJKnormal"/>
            </w:pPr>
          </w:p>
        </w:tc>
      </w:tr>
      <w:tr w:rsidR="00C21813" w14:paraId="65C42AE4" w14:textId="77777777" w:rsidTr="00190C91">
        <w:trPr>
          <w:cantSplit/>
          <w:trHeight w:hRule="exact" w:val="397"/>
        </w:trPr>
        <w:tc>
          <w:tcPr>
            <w:tcW w:w="2376" w:type="dxa"/>
            <w:hideMark/>
          </w:tcPr>
          <w:p w14:paraId="5153D2FB" w14:textId="77777777" w:rsidR="00C21813" w:rsidRDefault="00C21813" w:rsidP="00970720">
            <w:pPr>
              <w:pStyle w:val="KUJKtucny"/>
            </w:pPr>
            <w:r>
              <w:t>Číslo návrhu:</w:t>
            </w:r>
          </w:p>
        </w:tc>
        <w:tc>
          <w:tcPr>
            <w:tcW w:w="6804" w:type="dxa"/>
            <w:gridSpan w:val="3"/>
            <w:hideMark/>
          </w:tcPr>
          <w:p w14:paraId="17D1C6CB" w14:textId="77777777" w:rsidR="00C21813" w:rsidRDefault="00C21813" w:rsidP="00970720">
            <w:pPr>
              <w:pStyle w:val="KUJKnormal"/>
            </w:pPr>
            <w:r>
              <w:t>11/ZK/26</w:t>
            </w:r>
          </w:p>
        </w:tc>
      </w:tr>
      <w:tr w:rsidR="00C21813" w14:paraId="017F8DBB" w14:textId="77777777" w:rsidTr="00190C91">
        <w:trPr>
          <w:trHeight w:val="397"/>
        </w:trPr>
        <w:tc>
          <w:tcPr>
            <w:tcW w:w="2376" w:type="dxa"/>
          </w:tcPr>
          <w:p w14:paraId="31AE622B" w14:textId="77777777" w:rsidR="00C21813" w:rsidRDefault="00C21813" w:rsidP="00970720"/>
          <w:p w14:paraId="09F8D055" w14:textId="77777777" w:rsidR="00C21813" w:rsidRDefault="00C21813" w:rsidP="00970720">
            <w:pPr>
              <w:pStyle w:val="KUJKtucny"/>
            </w:pPr>
            <w:r>
              <w:t>Název bodu:</w:t>
            </w:r>
          </w:p>
        </w:tc>
        <w:tc>
          <w:tcPr>
            <w:tcW w:w="6804" w:type="dxa"/>
            <w:gridSpan w:val="3"/>
          </w:tcPr>
          <w:p w14:paraId="295D1603" w14:textId="77777777" w:rsidR="00C21813" w:rsidRDefault="00C21813" w:rsidP="00970720"/>
          <w:p w14:paraId="73222F5A" w14:textId="77777777" w:rsidR="00C21813" w:rsidRDefault="00C21813" w:rsidP="00970720">
            <w:pPr>
              <w:pStyle w:val="KUJKtucny"/>
              <w:rPr>
                <w:sz w:val="22"/>
                <w:szCs w:val="22"/>
              </w:rPr>
            </w:pPr>
            <w:r>
              <w:rPr>
                <w:sz w:val="22"/>
                <w:szCs w:val="22"/>
              </w:rPr>
              <w:t>Dodatek ke zřizovací listině příspěvkové organizace Jihočeského kraje v oblasti zdravotnictví</w:t>
            </w:r>
          </w:p>
        </w:tc>
      </w:tr>
    </w:tbl>
    <w:p w14:paraId="156CE021" w14:textId="77777777" w:rsidR="00C21813" w:rsidRDefault="00C21813" w:rsidP="00190C91">
      <w:pPr>
        <w:pStyle w:val="KUJKnormal"/>
        <w:rPr>
          <w:b/>
          <w:bCs/>
        </w:rPr>
      </w:pPr>
      <w:r>
        <w:rPr>
          <w:b/>
          <w:bCs/>
        </w:rPr>
        <w:pict w14:anchorId="448258A0">
          <v:rect id="_x0000_i1029" style="width:453.6pt;height:1.5pt" o:hralign="center" o:hrstd="t" o:hrnoshade="t" o:hr="t" fillcolor="black" stroked="f"/>
        </w:pict>
      </w:r>
    </w:p>
    <w:p w14:paraId="0CDF1760" w14:textId="77777777" w:rsidR="00C21813" w:rsidRDefault="00C21813" w:rsidP="00190C91">
      <w:pPr>
        <w:pStyle w:val="KUJKnormal"/>
      </w:pPr>
    </w:p>
    <w:p w14:paraId="6590847E" w14:textId="77777777" w:rsidR="00C21813" w:rsidRDefault="00C21813" w:rsidP="00190C91"/>
    <w:tbl>
      <w:tblPr>
        <w:tblW w:w="0" w:type="auto"/>
        <w:tblCellMar>
          <w:left w:w="70" w:type="dxa"/>
          <w:right w:w="70" w:type="dxa"/>
        </w:tblCellMar>
        <w:tblLook w:val="04A0" w:firstRow="1" w:lastRow="0" w:firstColumn="1" w:lastColumn="0" w:noHBand="0" w:noVBand="1"/>
      </w:tblPr>
      <w:tblGrid>
        <w:gridCol w:w="2350"/>
        <w:gridCol w:w="6862"/>
      </w:tblGrid>
      <w:tr w:rsidR="00C21813" w14:paraId="577FCD02" w14:textId="77777777" w:rsidTr="002559B8">
        <w:trPr>
          <w:trHeight w:val="397"/>
        </w:trPr>
        <w:tc>
          <w:tcPr>
            <w:tcW w:w="2350" w:type="dxa"/>
            <w:hideMark/>
          </w:tcPr>
          <w:p w14:paraId="7437CA52" w14:textId="77777777" w:rsidR="00C21813" w:rsidRDefault="00C21813" w:rsidP="002559B8">
            <w:pPr>
              <w:pStyle w:val="KUJKtucny"/>
            </w:pPr>
            <w:r>
              <w:t>Předkladatel:</w:t>
            </w:r>
          </w:p>
        </w:tc>
        <w:tc>
          <w:tcPr>
            <w:tcW w:w="6862" w:type="dxa"/>
          </w:tcPr>
          <w:p w14:paraId="1B59AD91" w14:textId="77777777" w:rsidR="00C21813" w:rsidRDefault="00C21813" w:rsidP="002559B8">
            <w:pPr>
              <w:pStyle w:val="KUJKnormal"/>
            </w:pPr>
            <w:r>
              <w:t>MUDr. Martin Kuba</w:t>
            </w:r>
          </w:p>
          <w:p w14:paraId="5A645E3A" w14:textId="77777777" w:rsidR="00C21813" w:rsidRDefault="00C21813" w:rsidP="002559B8"/>
        </w:tc>
      </w:tr>
      <w:tr w:rsidR="00C21813" w14:paraId="0EFCF74C" w14:textId="77777777" w:rsidTr="002559B8">
        <w:trPr>
          <w:trHeight w:val="397"/>
        </w:trPr>
        <w:tc>
          <w:tcPr>
            <w:tcW w:w="2350" w:type="dxa"/>
          </w:tcPr>
          <w:p w14:paraId="5CE89BD1" w14:textId="77777777" w:rsidR="00C21813" w:rsidRDefault="00C21813" w:rsidP="002559B8">
            <w:pPr>
              <w:pStyle w:val="KUJKtucny"/>
            </w:pPr>
            <w:r>
              <w:t>Zpracoval:</w:t>
            </w:r>
          </w:p>
          <w:p w14:paraId="62AE95D0" w14:textId="77777777" w:rsidR="00C21813" w:rsidRDefault="00C21813" w:rsidP="002559B8"/>
        </w:tc>
        <w:tc>
          <w:tcPr>
            <w:tcW w:w="6862" w:type="dxa"/>
            <w:hideMark/>
          </w:tcPr>
          <w:p w14:paraId="5EB63430" w14:textId="77777777" w:rsidR="00C21813" w:rsidRDefault="00C21813" w:rsidP="002559B8">
            <w:pPr>
              <w:pStyle w:val="KUJKnormal"/>
            </w:pPr>
            <w:r>
              <w:t>OZDR</w:t>
            </w:r>
          </w:p>
        </w:tc>
      </w:tr>
      <w:tr w:rsidR="00C21813" w14:paraId="1AB33D26" w14:textId="77777777" w:rsidTr="002559B8">
        <w:trPr>
          <w:trHeight w:val="397"/>
        </w:trPr>
        <w:tc>
          <w:tcPr>
            <w:tcW w:w="2350" w:type="dxa"/>
          </w:tcPr>
          <w:p w14:paraId="19A7DAA1" w14:textId="77777777" w:rsidR="00C21813" w:rsidRPr="009715F9" w:rsidRDefault="00C21813" w:rsidP="002559B8">
            <w:pPr>
              <w:pStyle w:val="KUJKnormal"/>
              <w:rPr>
                <w:b/>
              </w:rPr>
            </w:pPr>
            <w:r w:rsidRPr="009715F9">
              <w:rPr>
                <w:b/>
              </w:rPr>
              <w:t>Vedoucí odboru:</w:t>
            </w:r>
          </w:p>
          <w:p w14:paraId="577B18EB" w14:textId="77777777" w:rsidR="00C21813" w:rsidRDefault="00C21813" w:rsidP="002559B8"/>
        </w:tc>
        <w:tc>
          <w:tcPr>
            <w:tcW w:w="6862" w:type="dxa"/>
            <w:hideMark/>
          </w:tcPr>
          <w:p w14:paraId="2877E5AF" w14:textId="77777777" w:rsidR="00C21813" w:rsidRDefault="00C21813" w:rsidP="002559B8">
            <w:pPr>
              <w:pStyle w:val="KUJKnormal"/>
            </w:pPr>
            <w:r>
              <w:t>Mgr. Ivana Turková</w:t>
            </w:r>
          </w:p>
        </w:tc>
      </w:tr>
    </w:tbl>
    <w:p w14:paraId="693D94B9" w14:textId="77777777" w:rsidR="00C21813" w:rsidRDefault="00C21813" w:rsidP="00190C91">
      <w:pPr>
        <w:pStyle w:val="KUJKnormal"/>
      </w:pPr>
    </w:p>
    <w:p w14:paraId="7A7F66B4" w14:textId="77777777" w:rsidR="00C21813" w:rsidRPr="0052161F" w:rsidRDefault="00C21813" w:rsidP="00190C91">
      <w:pPr>
        <w:pStyle w:val="KUJKtucny"/>
      </w:pPr>
      <w:r w:rsidRPr="0052161F">
        <w:t>NÁVRH USNESENÍ</w:t>
      </w:r>
    </w:p>
    <w:p w14:paraId="0493FE02" w14:textId="77777777" w:rsidR="00C21813" w:rsidRDefault="00C21813" w:rsidP="00190C91">
      <w:pPr>
        <w:pStyle w:val="KUJKnormal"/>
        <w:rPr>
          <w:rFonts w:ascii="Calibri" w:hAnsi="Calibri" w:cs="Calibri"/>
          <w:sz w:val="12"/>
          <w:szCs w:val="12"/>
        </w:rPr>
      </w:pPr>
      <w:bookmarkStart w:id="0" w:name="US_ZaVeVeci"/>
      <w:bookmarkEnd w:id="0"/>
    </w:p>
    <w:p w14:paraId="3C843485" w14:textId="77777777" w:rsidR="00C21813" w:rsidRPr="00841DFC" w:rsidRDefault="00C21813" w:rsidP="00190C91">
      <w:pPr>
        <w:pStyle w:val="KUJKPolozka"/>
        <w:spacing w:line="240" w:lineRule="auto"/>
      </w:pPr>
      <w:r w:rsidRPr="00841DFC">
        <w:t>Zastupitelstvo Jihočeského kraje</w:t>
      </w:r>
    </w:p>
    <w:p w14:paraId="36DFA916" w14:textId="77777777" w:rsidR="00C21813" w:rsidRPr="00E10FE7" w:rsidRDefault="00C21813" w:rsidP="00AF4EE8">
      <w:pPr>
        <w:pStyle w:val="KUJKdoplnek2"/>
        <w:spacing w:line="240" w:lineRule="auto"/>
      </w:pPr>
      <w:r w:rsidRPr="00AF7BAE">
        <w:t>schvaluje</w:t>
      </w:r>
    </w:p>
    <w:p w14:paraId="3D667182" w14:textId="77777777" w:rsidR="00C21813" w:rsidRDefault="00C21813" w:rsidP="00AF4EE8">
      <w:pPr>
        <w:pStyle w:val="KUJKnormal"/>
      </w:pPr>
      <w:r w:rsidRPr="00640EF7">
        <w:rPr>
          <w:szCs w:val="20"/>
        </w:rPr>
        <w:t xml:space="preserve">dodatek č. 31 zřizovací listiny </w:t>
      </w:r>
      <w:bookmarkStart w:id="1" w:name="_Hlk218695663"/>
      <w:r w:rsidRPr="00640EF7">
        <w:rPr>
          <w:szCs w:val="20"/>
        </w:rPr>
        <w:t>příspěvkové organizace Zdravotnická záchranná služba Jihočeského kraje</w:t>
      </w:r>
      <w:bookmarkEnd w:id="1"/>
      <w:r w:rsidRPr="00640EF7">
        <w:rPr>
          <w:szCs w:val="20"/>
        </w:rPr>
        <w:t xml:space="preserve">, IČO 48199931, uvedený v příloze č. 1 návrhu č.  11/ZK/26, jehož </w:t>
      </w:r>
      <w:r>
        <w:rPr>
          <w:szCs w:val="20"/>
        </w:rPr>
        <w:t xml:space="preserve">předmětem </w:t>
      </w:r>
      <w:r w:rsidRPr="00640EF7">
        <w:rPr>
          <w:szCs w:val="20"/>
        </w:rPr>
        <w:t>jsou změny ustanovení zřizovací listiny;</w:t>
      </w:r>
    </w:p>
    <w:p w14:paraId="1E1D4AC4" w14:textId="77777777" w:rsidR="00C21813" w:rsidRDefault="00C21813" w:rsidP="00AF4EE8">
      <w:pPr>
        <w:pStyle w:val="KUJKdoplnek2"/>
        <w:spacing w:line="240" w:lineRule="auto"/>
        <w:ind w:left="357" w:hanging="357"/>
      </w:pPr>
      <w:r w:rsidRPr="00730306">
        <w:t>bere na vědomí</w:t>
      </w:r>
    </w:p>
    <w:p w14:paraId="64CA0011" w14:textId="77777777" w:rsidR="00C21813" w:rsidRDefault="00C21813" w:rsidP="00190C91">
      <w:pPr>
        <w:pStyle w:val="KUJKnormal"/>
      </w:pPr>
      <w:r w:rsidRPr="00640EF7">
        <w:t>úplné znění zřizovací listiny příspěvkové organizace Zdravotnická záchranná služba Jihočeského kraje ve znění platném ke dni 23. 4. 2026, uvedené v příloze č. 2 návrhu č.  11/ZK/26;</w:t>
      </w:r>
    </w:p>
    <w:p w14:paraId="3471753A" w14:textId="77777777" w:rsidR="00C21813" w:rsidRDefault="00C21813" w:rsidP="00AF4EE8">
      <w:pPr>
        <w:pStyle w:val="KUJKdoplnek2"/>
        <w:spacing w:line="240" w:lineRule="auto"/>
      </w:pPr>
      <w:r w:rsidRPr="0021676C">
        <w:t>ukládá</w:t>
      </w:r>
    </w:p>
    <w:p w14:paraId="7FAAFEDE" w14:textId="77777777" w:rsidR="00C21813" w:rsidRDefault="00C21813" w:rsidP="00C21813">
      <w:pPr>
        <w:pStyle w:val="KUJKPolozka"/>
        <w:numPr>
          <w:ilvl w:val="0"/>
          <w:numId w:val="11"/>
        </w:numPr>
        <w:spacing w:line="254" w:lineRule="auto"/>
        <w:rPr>
          <w:b w:val="0"/>
          <w:bCs/>
        </w:rPr>
      </w:pPr>
      <w:r>
        <w:rPr>
          <w:b w:val="0"/>
          <w:bCs/>
        </w:rPr>
        <w:t>JUDr. Lukáši Glaserovi, LL.M., řediteli krajského úřadu, zajistit provedení potřebných úkonů.</w:t>
      </w:r>
    </w:p>
    <w:p w14:paraId="5E0091D1" w14:textId="77777777" w:rsidR="00C21813" w:rsidRDefault="00C21813" w:rsidP="00AF4EE8">
      <w:pPr>
        <w:pStyle w:val="KUJKnormal"/>
      </w:pPr>
      <w:r>
        <w:rPr>
          <w:bCs/>
          <w:szCs w:val="20"/>
        </w:rPr>
        <w:t>T: 22. 5. 2026</w:t>
      </w:r>
    </w:p>
    <w:p w14:paraId="56E6F2D7" w14:textId="77777777" w:rsidR="00C21813" w:rsidRDefault="00C21813" w:rsidP="00190C91">
      <w:pPr>
        <w:pStyle w:val="KUJKnormal"/>
      </w:pPr>
    </w:p>
    <w:p w14:paraId="74FEFBDE" w14:textId="77777777" w:rsidR="00C21813" w:rsidRDefault="00C21813" w:rsidP="00190C91">
      <w:pPr>
        <w:pStyle w:val="KUJKnormal"/>
      </w:pPr>
    </w:p>
    <w:p w14:paraId="751164B6" w14:textId="77777777" w:rsidR="00C21813" w:rsidRDefault="00C21813" w:rsidP="00AF4EE8">
      <w:pPr>
        <w:pStyle w:val="KUJKmezeraDZ"/>
      </w:pPr>
      <w:bookmarkStart w:id="2" w:name="US_DuvodZprava"/>
      <w:bookmarkEnd w:id="2"/>
    </w:p>
    <w:p w14:paraId="37519E11" w14:textId="77777777" w:rsidR="00C21813" w:rsidRDefault="00C21813" w:rsidP="00AF4EE8">
      <w:pPr>
        <w:pStyle w:val="KUJKnadpisDZ"/>
      </w:pPr>
      <w:r>
        <w:t>DŮVODOVÁ ZPRÁVA</w:t>
      </w:r>
    </w:p>
    <w:p w14:paraId="5129C712" w14:textId="77777777" w:rsidR="00C21813" w:rsidRPr="009B7B0B" w:rsidRDefault="00C21813" w:rsidP="00AF4EE8">
      <w:pPr>
        <w:pStyle w:val="KUJKmezeraDZ"/>
      </w:pPr>
    </w:p>
    <w:p w14:paraId="4AC6CFA9" w14:textId="77777777" w:rsidR="00C21813" w:rsidRDefault="00C21813" w:rsidP="004F69F1">
      <w:pPr>
        <w:pStyle w:val="KUJKnormal"/>
        <w:rPr>
          <w:szCs w:val="20"/>
        </w:rPr>
      </w:pPr>
      <w:r>
        <w:rPr>
          <w:rFonts w:cs="Arial"/>
          <w:bCs/>
          <w:szCs w:val="20"/>
        </w:rPr>
        <w:t xml:space="preserve">Návrh je předkládán v souladu s § 35 odst. 2 písm. i) zákona č. 129/2000 Sb., o krajích (krajské zřízení), ve znění pozdějších předpisů </w:t>
      </w:r>
      <w:r>
        <w:rPr>
          <w:rFonts w:cs="Arial"/>
          <w:szCs w:val="20"/>
        </w:rPr>
        <w:t>a v souladu se směrnicí č. SM/47/RK k řízení příspěvkových organizací zřizovaných krajem.</w:t>
      </w:r>
    </w:p>
    <w:p w14:paraId="4819633B" w14:textId="77777777" w:rsidR="00C21813" w:rsidRDefault="00C21813" w:rsidP="004F69F1">
      <w:pPr>
        <w:pStyle w:val="KUJKnormal"/>
        <w:spacing w:after="60"/>
        <w:rPr>
          <w:szCs w:val="20"/>
        </w:rPr>
      </w:pPr>
    </w:p>
    <w:p w14:paraId="1100AA4D" w14:textId="77777777" w:rsidR="00C21813" w:rsidRPr="00640EF7" w:rsidRDefault="00C21813" w:rsidP="00640EF7">
      <w:pPr>
        <w:pStyle w:val="KUJKnormal"/>
        <w:spacing w:after="60"/>
        <w:contextualSpacing w:val="0"/>
        <w:rPr>
          <w:szCs w:val="20"/>
        </w:rPr>
      </w:pPr>
      <w:bookmarkStart w:id="3" w:name="_Hlk218698527"/>
      <w:bookmarkStart w:id="4" w:name="_Hlk105567906"/>
      <w:r w:rsidRPr="00640EF7">
        <w:rPr>
          <w:szCs w:val="20"/>
        </w:rPr>
        <w:t xml:space="preserve">Předkládáme návrh změny zřizovací listiny příspěvkové organizace Zdravotnická záchranná služba Jihočeského kraje (dále také „organizace“). </w:t>
      </w:r>
    </w:p>
    <w:p w14:paraId="6191F39C" w14:textId="77777777" w:rsidR="00C21813" w:rsidRPr="00640EF7" w:rsidRDefault="00C21813" w:rsidP="00640EF7">
      <w:pPr>
        <w:pStyle w:val="KUJKnormal"/>
        <w:spacing w:after="60"/>
        <w:contextualSpacing w:val="0"/>
        <w:rPr>
          <w:szCs w:val="20"/>
        </w:rPr>
      </w:pPr>
      <w:r w:rsidRPr="00640EF7">
        <w:rPr>
          <w:szCs w:val="20"/>
        </w:rPr>
        <w:t xml:space="preserve">Dle čl. VII. bodu 2. písm. g)  zřizovací listiny je organizace oprávněna vyřazovat, likvidovat či prodávat movitý majetek do zůstatkové hodnoty 100 000 Kč v jednotlivém případě bez předchozího písemného souhlasu zřizovatele, pokud není zbytný majetek využitelný jinými organizacemi zřizovanými Jihočeským krajem. Tento limit není dostatečný, proto je navrhováno částku zvýšit na hodnotu 500 000 Kč v jednotlivém případě. </w:t>
      </w:r>
    </w:p>
    <w:p w14:paraId="373B84E2" w14:textId="77777777" w:rsidR="00C21813" w:rsidRPr="00640EF7" w:rsidRDefault="00C21813" w:rsidP="00640EF7">
      <w:pPr>
        <w:pStyle w:val="KUJKnormal"/>
        <w:spacing w:after="60"/>
        <w:contextualSpacing w:val="0"/>
        <w:rPr>
          <w:szCs w:val="20"/>
        </w:rPr>
      </w:pPr>
      <w:r w:rsidRPr="00640EF7">
        <w:rPr>
          <w:szCs w:val="20"/>
        </w:rPr>
        <w:lastRenderedPageBreak/>
        <w:t>Dále s ohledem na postup organizace při vyřazování vozidel totálně zničených při havárii a časový interval mezi jednotlivými rozhodnutími pojišťovny je do čl. VII. bodu 2. vloženo nové písmeno h), které stanoví postup organizace při vyřazování či prodeji vozidel totálně zničených při havárii.</w:t>
      </w:r>
    </w:p>
    <w:p w14:paraId="0165AA72" w14:textId="77777777" w:rsidR="00C21813" w:rsidRPr="00640EF7" w:rsidRDefault="00C21813" w:rsidP="00640EF7">
      <w:pPr>
        <w:pStyle w:val="KUJKnormal"/>
        <w:rPr>
          <w:szCs w:val="20"/>
        </w:rPr>
      </w:pPr>
      <w:r w:rsidRPr="00640EF7">
        <w:rPr>
          <w:szCs w:val="20"/>
        </w:rPr>
        <w:t>Tyto změny jsou realizovány formou dodatku ke zřizovací listině a současně je z důvodu přehlednosti a jednoznačnosti vypracováno nové úplné znění zřizovací listiny.</w:t>
      </w:r>
    </w:p>
    <w:bookmarkEnd w:id="3"/>
    <w:p w14:paraId="344890CF" w14:textId="77777777" w:rsidR="00C21813" w:rsidRPr="00640EF7" w:rsidRDefault="00C21813" w:rsidP="00640EF7">
      <w:pPr>
        <w:pStyle w:val="KUJKnormal"/>
        <w:spacing w:after="60"/>
        <w:rPr>
          <w:szCs w:val="20"/>
        </w:rPr>
      </w:pPr>
    </w:p>
    <w:p w14:paraId="5EE83448" w14:textId="77777777" w:rsidR="00C21813" w:rsidRPr="00640EF7" w:rsidRDefault="00C21813" w:rsidP="00640EF7">
      <w:pPr>
        <w:pStyle w:val="KUJKnormal"/>
        <w:spacing w:after="60"/>
        <w:rPr>
          <w:szCs w:val="20"/>
        </w:rPr>
      </w:pPr>
    </w:p>
    <w:p w14:paraId="0D2AA6C2" w14:textId="77777777" w:rsidR="00C21813" w:rsidRPr="00640EF7" w:rsidRDefault="00C21813" w:rsidP="00640EF7">
      <w:pPr>
        <w:pStyle w:val="KUJKnormal"/>
        <w:spacing w:after="60"/>
        <w:rPr>
          <w:szCs w:val="20"/>
        </w:rPr>
      </w:pPr>
      <w:r w:rsidRPr="00640EF7">
        <w:rPr>
          <w:szCs w:val="20"/>
        </w:rPr>
        <w:t>Finanční nároky a krytí: nemá dopad do rozpočtu kraje.</w:t>
      </w:r>
    </w:p>
    <w:p w14:paraId="384C0E2F" w14:textId="77777777" w:rsidR="00C21813" w:rsidRPr="00640EF7" w:rsidRDefault="00C21813" w:rsidP="00640EF7">
      <w:pPr>
        <w:pStyle w:val="KUJKnormal"/>
        <w:spacing w:after="60"/>
        <w:rPr>
          <w:szCs w:val="20"/>
        </w:rPr>
      </w:pPr>
    </w:p>
    <w:p w14:paraId="58C8F345" w14:textId="77777777" w:rsidR="00C21813" w:rsidRPr="00640EF7" w:rsidRDefault="00C21813" w:rsidP="00640EF7">
      <w:pPr>
        <w:pStyle w:val="KUJKnormal"/>
        <w:spacing w:after="60"/>
        <w:rPr>
          <w:szCs w:val="20"/>
        </w:rPr>
      </w:pPr>
      <w:r w:rsidRPr="00640EF7">
        <w:rPr>
          <w:szCs w:val="20"/>
        </w:rPr>
        <w:t>Vyjádření správce rozpočtu: nebylo vyžádáno, nemá dopad do rozpočtu kraje.</w:t>
      </w:r>
    </w:p>
    <w:p w14:paraId="302981DF" w14:textId="77777777" w:rsidR="00C21813" w:rsidRPr="00640EF7" w:rsidRDefault="00C21813" w:rsidP="00640EF7">
      <w:pPr>
        <w:pStyle w:val="KUJKnormal"/>
        <w:spacing w:after="60"/>
        <w:rPr>
          <w:szCs w:val="20"/>
        </w:rPr>
      </w:pPr>
    </w:p>
    <w:p w14:paraId="43681FC1" w14:textId="77777777" w:rsidR="00C21813" w:rsidRDefault="00C21813" w:rsidP="00640EF7">
      <w:pPr>
        <w:pStyle w:val="KUJKnormal"/>
        <w:spacing w:after="60"/>
      </w:pPr>
      <w:r w:rsidRPr="00640EF7">
        <w:rPr>
          <w:szCs w:val="20"/>
        </w:rPr>
        <w:t>Návrh projednán (stanoviska): OPZU, OIAK.</w:t>
      </w:r>
    </w:p>
    <w:p w14:paraId="0C96FD7E" w14:textId="77777777" w:rsidR="00C21813" w:rsidRDefault="00C21813" w:rsidP="004F69F1">
      <w:pPr>
        <w:spacing w:after="60" w:line="240" w:lineRule="auto"/>
        <w:jc w:val="both"/>
        <w:rPr>
          <w:szCs w:val="28"/>
        </w:rPr>
      </w:pPr>
      <w:r>
        <w:rPr>
          <w:szCs w:val="28"/>
        </w:rPr>
        <w:t xml:space="preserve">Rada kraje svým </w:t>
      </w:r>
      <w:r>
        <w:rPr>
          <w:rFonts w:cs="Arial"/>
          <w:szCs w:val="20"/>
        </w:rPr>
        <w:t>usnesením č. 360/2026/RK-36</w:t>
      </w:r>
      <w:r>
        <w:rPr>
          <w:rFonts w:cs="Arial"/>
          <w:color w:val="EE0000"/>
          <w:szCs w:val="20"/>
        </w:rPr>
        <w:t xml:space="preserve"> </w:t>
      </w:r>
      <w:r>
        <w:rPr>
          <w:rFonts w:cs="Arial"/>
          <w:szCs w:val="20"/>
        </w:rPr>
        <w:t xml:space="preserve">ze </w:t>
      </w:r>
      <w:r>
        <w:rPr>
          <w:szCs w:val="28"/>
        </w:rPr>
        <w:t xml:space="preserve">dne </w:t>
      </w:r>
      <w:r>
        <w:rPr>
          <w:rFonts w:cs="Arial"/>
          <w:szCs w:val="20"/>
        </w:rPr>
        <w:t>9. 4. 2026 doporučila zastupitelstvu kraje schválit</w:t>
      </w:r>
      <w:r>
        <w:rPr>
          <w:szCs w:val="28"/>
        </w:rPr>
        <w:t xml:space="preserve"> předložený dodatek zřizovací listiny a vzít na vědomí úplné znění zřizovací listiny příspěvkové organizace </w:t>
      </w:r>
      <w:r>
        <w:rPr>
          <w:szCs w:val="20"/>
        </w:rPr>
        <w:t>Zdravotnická záchranná služba Jihočeského kraje</w:t>
      </w:r>
      <w:r>
        <w:rPr>
          <w:szCs w:val="28"/>
        </w:rPr>
        <w:t>.</w:t>
      </w:r>
      <w:bookmarkEnd w:id="4"/>
      <w:r>
        <w:rPr>
          <w:szCs w:val="28"/>
        </w:rPr>
        <w:t xml:space="preserve"> </w:t>
      </w:r>
    </w:p>
    <w:p w14:paraId="17877E1A" w14:textId="77777777" w:rsidR="00C21813" w:rsidRDefault="00C21813" w:rsidP="004F69F1">
      <w:pPr>
        <w:pStyle w:val="KUJKnormal"/>
        <w:rPr>
          <w:szCs w:val="20"/>
        </w:rPr>
      </w:pPr>
    </w:p>
    <w:p w14:paraId="43FD6F2E" w14:textId="77777777" w:rsidR="00C21813" w:rsidRDefault="00C21813" w:rsidP="004F69F1">
      <w:pPr>
        <w:pStyle w:val="KUJKnormal"/>
        <w:rPr>
          <w:szCs w:val="20"/>
        </w:rPr>
      </w:pPr>
    </w:p>
    <w:p w14:paraId="6C9F1957" w14:textId="77777777" w:rsidR="00C21813" w:rsidRDefault="00C21813" w:rsidP="004F69F1">
      <w:pPr>
        <w:pStyle w:val="KUJKnormal"/>
        <w:rPr>
          <w:szCs w:val="20"/>
        </w:rPr>
      </w:pPr>
    </w:p>
    <w:p w14:paraId="2E9C1272" w14:textId="77777777" w:rsidR="00C21813" w:rsidRDefault="00C21813" w:rsidP="004F69F1">
      <w:pPr>
        <w:pStyle w:val="KUJKtucny"/>
        <w:rPr>
          <w:szCs w:val="20"/>
        </w:rPr>
      </w:pPr>
      <w:r>
        <w:rPr>
          <w:szCs w:val="20"/>
        </w:rPr>
        <w:t>PŘÍLOHY:</w:t>
      </w:r>
    </w:p>
    <w:p w14:paraId="347C725C" w14:textId="77777777" w:rsidR="00C21813" w:rsidRDefault="00C21813" w:rsidP="00640EF7">
      <w:pPr>
        <w:pStyle w:val="KUJKcislovany"/>
        <w:spacing w:line="240" w:lineRule="auto"/>
      </w:pPr>
      <w:r>
        <w:t xml:space="preserve">Dodatek č. 31 ke ZL p. o. Zdravotnická záchranná služba Jihočeského kraje  </w:t>
      </w:r>
      <w:r w:rsidRPr="0081756D">
        <w:t xml:space="preserve"> </w:t>
      </w:r>
    </w:p>
    <w:p w14:paraId="253C102F" w14:textId="77777777" w:rsidR="00C21813" w:rsidRPr="00B52AA9" w:rsidRDefault="00C21813" w:rsidP="00FA0B40">
      <w:pPr>
        <w:pStyle w:val="KUJKcislovany"/>
        <w:numPr>
          <w:ilvl w:val="0"/>
          <w:numId w:val="0"/>
        </w:numPr>
        <w:spacing w:line="240" w:lineRule="auto"/>
        <w:ind w:left="284"/>
      </w:pPr>
      <w:r w:rsidRPr="0081756D">
        <w:t>(</w:t>
      </w:r>
      <w:r>
        <w:t>KUJK_ZK230426_11_př.1 Dodatek č. 31 ZL ZZS JčK.pdf</w:t>
      </w:r>
      <w:r w:rsidRPr="0081756D">
        <w:t>)</w:t>
      </w:r>
    </w:p>
    <w:p w14:paraId="0C45AFF9" w14:textId="77777777" w:rsidR="00C21813" w:rsidRDefault="00C21813" w:rsidP="00640EF7">
      <w:pPr>
        <w:pStyle w:val="KUJKcislovany"/>
        <w:spacing w:line="240" w:lineRule="auto"/>
      </w:pPr>
      <w:r>
        <w:t xml:space="preserve">Úplné znění ZL p. o. Zdravotnická záchranná služba Jihočeského kraje </w:t>
      </w:r>
      <w:r w:rsidRPr="0081756D">
        <w:t xml:space="preserve"> </w:t>
      </w:r>
    </w:p>
    <w:p w14:paraId="687C8F37" w14:textId="77777777" w:rsidR="00C21813" w:rsidRPr="00B52AA9" w:rsidRDefault="00C21813" w:rsidP="00FA0B40">
      <w:pPr>
        <w:pStyle w:val="KUJKcislovany"/>
        <w:numPr>
          <w:ilvl w:val="0"/>
          <w:numId w:val="0"/>
        </w:numPr>
        <w:spacing w:line="240" w:lineRule="auto"/>
        <w:ind w:left="284"/>
      </w:pPr>
      <w:r w:rsidRPr="0081756D">
        <w:t>(</w:t>
      </w:r>
      <w:r>
        <w:t>KUJK_ZK230426_11_př.2 ÚZ ZL ZZS JčK.pdf</w:t>
      </w:r>
      <w:r w:rsidRPr="0081756D">
        <w:t>)</w:t>
      </w:r>
    </w:p>
    <w:p w14:paraId="0D8F0DD2" w14:textId="77777777" w:rsidR="00C21813" w:rsidRDefault="00C21813" w:rsidP="004F69F1">
      <w:pPr>
        <w:pStyle w:val="KUJKnormal"/>
        <w:rPr>
          <w:szCs w:val="20"/>
        </w:rPr>
      </w:pPr>
    </w:p>
    <w:p w14:paraId="4411E6CA" w14:textId="77777777" w:rsidR="00C21813" w:rsidRDefault="00C21813" w:rsidP="004F69F1">
      <w:pPr>
        <w:pStyle w:val="KUJKnormal"/>
        <w:rPr>
          <w:szCs w:val="20"/>
        </w:rPr>
      </w:pPr>
    </w:p>
    <w:p w14:paraId="7DCFA161" w14:textId="77777777" w:rsidR="00C21813" w:rsidRDefault="00C21813" w:rsidP="004F69F1">
      <w:pPr>
        <w:pStyle w:val="KUJKtucny"/>
        <w:rPr>
          <w:szCs w:val="20"/>
        </w:rPr>
      </w:pPr>
      <w:r>
        <w:rPr>
          <w:szCs w:val="20"/>
        </w:rPr>
        <w:t>Zodpovídá:</w:t>
      </w:r>
      <w:r>
        <w:rPr>
          <w:b w:val="0"/>
          <w:szCs w:val="20"/>
        </w:rPr>
        <w:t xml:space="preserve"> vedoucí OZDR - Mgr. Ivana Turková</w:t>
      </w:r>
    </w:p>
    <w:p w14:paraId="216F09D1" w14:textId="77777777" w:rsidR="00C21813" w:rsidRDefault="00C21813" w:rsidP="004F69F1">
      <w:pPr>
        <w:pStyle w:val="KUJKnormal"/>
        <w:rPr>
          <w:szCs w:val="20"/>
        </w:rPr>
      </w:pPr>
    </w:p>
    <w:p w14:paraId="3BD848E7" w14:textId="77777777" w:rsidR="00C21813" w:rsidRDefault="00C21813" w:rsidP="004F69F1">
      <w:pPr>
        <w:pStyle w:val="KUJKnormal"/>
        <w:rPr>
          <w:szCs w:val="20"/>
        </w:rPr>
      </w:pPr>
      <w:r>
        <w:rPr>
          <w:szCs w:val="20"/>
        </w:rPr>
        <w:t>Termín kontroly: 18. 6. 2026</w:t>
      </w:r>
    </w:p>
    <w:p w14:paraId="7371A5AC" w14:textId="77777777" w:rsidR="00C21813" w:rsidRPr="00BB6565" w:rsidRDefault="00C21813" w:rsidP="004F69F1">
      <w:pPr>
        <w:pStyle w:val="KUJKnormal"/>
        <w:rPr>
          <w:szCs w:val="20"/>
        </w:rPr>
      </w:pPr>
      <w:r>
        <w:rPr>
          <w:szCs w:val="20"/>
        </w:rPr>
        <w:t>Termín splnění: 22. 5. 2026</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ACB5" w14:textId="77777777" w:rsidR="00D16593" w:rsidRDefault="00D16593" w:rsidP="002C5539">
      <w:r>
        <w:separator/>
      </w:r>
    </w:p>
  </w:endnote>
  <w:endnote w:type="continuationSeparator" w:id="0">
    <w:p w14:paraId="6D59FABD" w14:textId="77777777" w:rsidR="00D16593" w:rsidRDefault="00D16593"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16593"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16593"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ADF2" w14:textId="77777777" w:rsidR="00D16593" w:rsidRDefault="00D16593" w:rsidP="002C5539">
      <w:r>
        <w:separator/>
      </w:r>
    </w:p>
  </w:footnote>
  <w:footnote w:type="continuationSeparator" w:id="0">
    <w:p w14:paraId="56C7B2F3" w14:textId="77777777" w:rsidR="00D16593" w:rsidRDefault="00D16593"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1685" w14:textId="77777777" w:rsidR="00C21813" w:rsidRDefault="00C21813" w:rsidP="00C21813">
    <w:r>
      <w:rPr>
        <w:noProof/>
      </w:rPr>
      <w:pict w14:anchorId="5AA8F4B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C317F3C" w14:textId="77777777" w:rsidR="00C21813" w:rsidRPr="00D405BE" w:rsidRDefault="00C21813" w:rsidP="00C21813">
                <w:pPr>
                  <w:spacing w:after="60"/>
                  <w:rPr>
                    <w:rFonts w:cs="Arial"/>
                    <w:b/>
                    <w:sz w:val="22"/>
                  </w:rPr>
                </w:pPr>
                <w:r w:rsidRPr="00D405BE">
                  <w:rPr>
                    <w:rFonts w:cs="Arial"/>
                    <w:b/>
                    <w:sz w:val="22"/>
                  </w:rPr>
                  <w:t>ZASTUPITELSTVO JIHOČESKÉHO KRAJE</w:t>
                </w:r>
              </w:p>
              <w:p w14:paraId="21EB0D5F" w14:textId="77777777" w:rsidR="00C21813" w:rsidRPr="00D405BE" w:rsidRDefault="00C21813" w:rsidP="00C21813">
                <w:pPr>
                  <w:spacing w:after="60"/>
                  <w:rPr>
                    <w:rFonts w:cs="Arial"/>
                    <w:sz w:val="22"/>
                  </w:rPr>
                </w:pPr>
                <w:r w:rsidRPr="00D405BE">
                  <w:rPr>
                    <w:rFonts w:cs="Arial"/>
                    <w:sz w:val="22"/>
                  </w:rPr>
                  <w:t>NÁVRH USNESENÍ</w:t>
                </w:r>
              </w:p>
            </w:txbxContent>
          </v:textbox>
        </v:shape>
      </w:pict>
    </w:r>
    <w:r>
      <w:rPr>
        <w:noProof/>
      </w:rPr>
    </w:r>
    <w:r>
      <w:pict w14:anchorId="5832298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77059CB">
        <v:rect id="_x0000_i1026" style="width:481.9pt;height:2pt" o:hralign="center" o:hrstd="t" o:hrnoshade="t" o:hr="t" fillcolor="black" stroked="f"/>
      </w:pict>
    </w:r>
  </w:p>
  <w:p w14:paraId="21595D71" w14:textId="77777777" w:rsidR="00C21813" w:rsidRPr="00C21813" w:rsidRDefault="00C21813" w:rsidP="00C218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530602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27EC"/>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813"/>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1659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2506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2026-04-24T11:31:00Z</dcterms:created>
  <dcterms:modified xsi:type="dcterms:W3CDTF">2026-04-24T11:31:00Z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6969428</vt:i4>
  </property>
  <property fmtid="{D5CDD505-2E9C-101B-9397-08002B2CF9AE}" pid="4" name="ID_Navrh">
    <vt:i4>6974226</vt:i4>
  </property>
  <property fmtid="{D5CDD505-2E9C-101B-9397-08002B2CF9AE}" pid="5" name="UlozitJako">
    <vt:lpwstr>C:\Users\mrazkova\AppData\Local\Temp\iU89103336\Zastupitelstvo\2026-04-23\Navrhy\11-ZK-26.</vt:lpwstr>
  </property>
  <property fmtid="{D5CDD505-2E9C-101B-9397-08002B2CF9AE}" pid="6" name="Zpracovat">
    <vt:bool>false</vt:bool>
  </property>
</Properties>
</file>