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0940" w14:paraId="48EA6C54" w14:textId="77777777" w:rsidTr="0037397A">
        <w:trPr>
          <w:trHeight w:hRule="exact" w:val="397"/>
        </w:trPr>
        <w:tc>
          <w:tcPr>
            <w:tcW w:w="2376" w:type="dxa"/>
            <w:hideMark/>
          </w:tcPr>
          <w:p w14:paraId="36375694" w14:textId="77777777" w:rsidR="006F0940" w:rsidRDefault="006F094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0132A7" w14:textId="77777777" w:rsidR="006F0940" w:rsidRDefault="006F0940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3D00DDB3" w14:textId="77777777" w:rsidR="006F0940" w:rsidRDefault="006F0940" w:rsidP="00970720">
            <w:pPr>
              <w:pStyle w:val="KUJKtucny"/>
            </w:pPr>
            <w:r>
              <w:t xml:space="preserve">Bod programu: </w:t>
            </w:r>
            <w:r w:rsidRPr="0094590C">
              <w:rPr>
                <w:sz w:val="28"/>
              </w:rPr>
              <w:t>40</w:t>
            </w:r>
          </w:p>
        </w:tc>
        <w:tc>
          <w:tcPr>
            <w:tcW w:w="850" w:type="dxa"/>
          </w:tcPr>
          <w:p w14:paraId="6545FC3C" w14:textId="77777777" w:rsidR="006F0940" w:rsidRDefault="006F0940" w:rsidP="00970720">
            <w:pPr>
              <w:pStyle w:val="KUJKnormal"/>
            </w:pPr>
          </w:p>
        </w:tc>
      </w:tr>
      <w:tr w:rsidR="006F0940" w14:paraId="2285DD4F" w14:textId="77777777" w:rsidTr="0037397A">
        <w:trPr>
          <w:cantSplit/>
          <w:trHeight w:hRule="exact" w:val="397"/>
        </w:trPr>
        <w:tc>
          <w:tcPr>
            <w:tcW w:w="2376" w:type="dxa"/>
            <w:hideMark/>
          </w:tcPr>
          <w:p w14:paraId="644AA6E2" w14:textId="77777777" w:rsidR="006F0940" w:rsidRDefault="006F094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F11A2C" w14:textId="77777777" w:rsidR="006F0940" w:rsidRDefault="006F0940" w:rsidP="00970720">
            <w:pPr>
              <w:pStyle w:val="KUJKnormal"/>
            </w:pPr>
            <w:r>
              <w:t>56/ZK/26</w:t>
            </w:r>
          </w:p>
        </w:tc>
      </w:tr>
      <w:tr w:rsidR="006F0940" w14:paraId="7848167B" w14:textId="77777777" w:rsidTr="0037397A">
        <w:trPr>
          <w:trHeight w:val="397"/>
        </w:trPr>
        <w:tc>
          <w:tcPr>
            <w:tcW w:w="2376" w:type="dxa"/>
          </w:tcPr>
          <w:p w14:paraId="0487D294" w14:textId="77777777" w:rsidR="006F0940" w:rsidRDefault="006F0940" w:rsidP="00970720"/>
          <w:p w14:paraId="69A6380D" w14:textId="77777777" w:rsidR="006F0940" w:rsidRDefault="006F094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C14515" w14:textId="77777777" w:rsidR="006F0940" w:rsidRDefault="006F0940" w:rsidP="00970720"/>
          <w:p w14:paraId="198401DC" w14:textId="77777777" w:rsidR="006F0940" w:rsidRDefault="006F094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Litvínovice</w:t>
            </w:r>
          </w:p>
        </w:tc>
      </w:tr>
    </w:tbl>
    <w:p w14:paraId="00936A6B" w14:textId="77777777" w:rsidR="006F0940" w:rsidRDefault="006F0940" w:rsidP="0037397A">
      <w:pPr>
        <w:pStyle w:val="KUJKnormal"/>
        <w:rPr>
          <w:b/>
          <w:bCs/>
        </w:rPr>
      </w:pPr>
      <w:r>
        <w:rPr>
          <w:b/>
          <w:bCs/>
        </w:rPr>
        <w:pict w14:anchorId="4EDE0374">
          <v:rect id="_x0000_i1029" style="width:453.6pt;height:1.5pt" o:hralign="center" o:hrstd="t" o:hrnoshade="t" o:hr="t" fillcolor="black" stroked="f"/>
        </w:pict>
      </w:r>
    </w:p>
    <w:p w14:paraId="3266368E" w14:textId="77777777" w:rsidR="006F0940" w:rsidRDefault="006F0940" w:rsidP="0037397A">
      <w:pPr>
        <w:pStyle w:val="KUJKnormal"/>
      </w:pPr>
    </w:p>
    <w:p w14:paraId="1647BB75" w14:textId="77777777" w:rsidR="006F0940" w:rsidRDefault="006F0940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F0940" w14:paraId="66008251" w14:textId="77777777" w:rsidTr="002559B8">
        <w:trPr>
          <w:trHeight w:val="397"/>
        </w:trPr>
        <w:tc>
          <w:tcPr>
            <w:tcW w:w="2350" w:type="dxa"/>
            <w:hideMark/>
          </w:tcPr>
          <w:p w14:paraId="58EF3CA0" w14:textId="77777777" w:rsidR="006F0940" w:rsidRDefault="006F094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F5A266" w14:textId="77777777" w:rsidR="006F0940" w:rsidRDefault="006F0940" w:rsidP="002559B8">
            <w:pPr>
              <w:pStyle w:val="KUJKnormal"/>
            </w:pPr>
            <w:r>
              <w:t>MUDr. Martin Kuba</w:t>
            </w:r>
          </w:p>
          <w:p w14:paraId="2664042A" w14:textId="77777777" w:rsidR="006F0940" w:rsidRDefault="006F0940" w:rsidP="002559B8"/>
        </w:tc>
      </w:tr>
      <w:tr w:rsidR="006F0940" w14:paraId="4D0A9AEF" w14:textId="77777777" w:rsidTr="002559B8">
        <w:trPr>
          <w:trHeight w:val="397"/>
        </w:trPr>
        <w:tc>
          <w:tcPr>
            <w:tcW w:w="2350" w:type="dxa"/>
          </w:tcPr>
          <w:p w14:paraId="3C944D12" w14:textId="77777777" w:rsidR="006F0940" w:rsidRDefault="006F0940" w:rsidP="002559B8">
            <w:pPr>
              <w:pStyle w:val="KUJKtucny"/>
            </w:pPr>
            <w:r>
              <w:t>Zpracoval:</w:t>
            </w:r>
          </w:p>
          <w:p w14:paraId="205D77BE" w14:textId="77777777" w:rsidR="006F0940" w:rsidRDefault="006F0940" w:rsidP="002559B8"/>
        </w:tc>
        <w:tc>
          <w:tcPr>
            <w:tcW w:w="6862" w:type="dxa"/>
            <w:hideMark/>
          </w:tcPr>
          <w:p w14:paraId="3CC78373" w14:textId="77777777" w:rsidR="006F0940" w:rsidRDefault="006F0940" w:rsidP="002559B8">
            <w:pPr>
              <w:pStyle w:val="KUJKnormal"/>
            </w:pPr>
            <w:r>
              <w:t>ODSH</w:t>
            </w:r>
          </w:p>
        </w:tc>
      </w:tr>
      <w:tr w:rsidR="006F0940" w14:paraId="67F8429B" w14:textId="77777777" w:rsidTr="002559B8">
        <w:trPr>
          <w:trHeight w:val="397"/>
        </w:trPr>
        <w:tc>
          <w:tcPr>
            <w:tcW w:w="2350" w:type="dxa"/>
          </w:tcPr>
          <w:p w14:paraId="2AE69998" w14:textId="77777777" w:rsidR="006F0940" w:rsidRPr="009715F9" w:rsidRDefault="006F094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9F1CBB" w14:textId="77777777" w:rsidR="006F0940" w:rsidRDefault="006F0940" w:rsidP="002559B8"/>
        </w:tc>
        <w:tc>
          <w:tcPr>
            <w:tcW w:w="6862" w:type="dxa"/>
            <w:hideMark/>
          </w:tcPr>
          <w:p w14:paraId="521E1AD5" w14:textId="77777777" w:rsidR="006F0940" w:rsidRDefault="006F0940" w:rsidP="002559B8">
            <w:pPr>
              <w:pStyle w:val="KUJKnormal"/>
            </w:pPr>
            <w:r>
              <w:t>JUDr. Andrea Tetourová</w:t>
            </w:r>
          </w:p>
        </w:tc>
      </w:tr>
    </w:tbl>
    <w:p w14:paraId="3A201D5C" w14:textId="77777777" w:rsidR="006F0940" w:rsidRDefault="006F0940"/>
    <w:p w14:paraId="7D131F38" w14:textId="77777777" w:rsidR="006F0940" w:rsidRDefault="006F0940" w:rsidP="0037397A">
      <w:pPr>
        <w:pStyle w:val="KUJKnormal"/>
      </w:pPr>
    </w:p>
    <w:p w14:paraId="61A1AE83" w14:textId="77777777" w:rsidR="006F0940" w:rsidRPr="0052161F" w:rsidRDefault="006F0940" w:rsidP="0037397A">
      <w:pPr>
        <w:pStyle w:val="KUJKtucny"/>
      </w:pPr>
      <w:r w:rsidRPr="0052161F">
        <w:t>NÁVRH USNESENÍ</w:t>
      </w:r>
    </w:p>
    <w:p w14:paraId="12B0CB82" w14:textId="77777777" w:rsidR="006F0940" w:rsidRDefault="006F0940" w:rsidP="0037397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7BEDA1" w14:textId="77777777" w:rsidR="006F0940" w:rsidRPr="00841DFC" w:rsidRDefault="006F0940" w:rsidP="0037397A">
      <w:pPr>
        <w:pStyle w:val="KUJKPolozka"/>
        <w:spacing w:line="240" w:lineRule="auto"/>
      </w:pPr>
      <w:r w:rsidRPr="00841DFC">
        <w:t>Zastupitelstvo Jihočeského kraje</w:t>
      </w:r>
    </w:p>
    <w:p w14:paraId="64580431" w14:textId="77777777" w:rsidR="006F0940" w:rsidRDefault="006F0940" w:rsidP="00051B1D">
      <w:pPr>
        <w:pStyle w:val="KUJKdoplnek2"/>
        <w:spacing w:line="240" w:lineRule="auto"/>
      </w:pPr>
      <w:r w:rsidRPr="00AF7BAE">
        <w:t>schvaluje</w:t>
      </w:r>
      <w:r>
        <w:t xml:space="preserve"> </w:t>
      </w:r>
    </w:p>
    <w:p w14:paraId="1FA5A950" w14:textId="77777777" w:rsidR="006F0940" w:rsidRPr="00051B1D" w:rsidRDefault="006F0940" w:rsidP="00051B1D">
      <w:pPr>
        <w:pStyle w:val="KUJKPolozka"/>
        <w:rPr>
          <w:b w:val="0"/>
          <w:bCs/>
        </w:rPr>
      </w:pPr>
      <w:r w:rsidRPr="00051B1D">
        <w:rPr>
          <w:b w:val="0"/>
          <w:bCs/>
        </w:rPr>
        <w:t>a)</w:t>
      </w:r>
    </w:p>
    <w:p w14:paraId="315D2FEA" w14:textId="623843FE" w:rsidR="006F0940" w:rsidRPr="00051B1D" w:rsidRDefault="006F0940" w:rsidP="00051B1D">
      <w:pPr>
        <w:pStyle w:val="KUJKPolozka"/>
        <w:rPr>
          <w:b w:val="0"/>
          <w:bCs/>
        </w:rPr>
      </w:pPr>
      <w:r w:rsidRPr="00051B1D">
        <w:rPr>
          <w:b w:val="0"/>
          <w:bCs/>
        </w:rPr>
        <w:t>koupi pozemkové parcely katastru nemovitostí č. 131/17 o výměře 283 m</w:t>
      </w:r>
      <w:r w:rsidRPr="00051B1D">
        <w:rPr>
          <w:b w:val="0"/>
          <w:bCs/>
          <w:vertAlign w:val="superscript"/>
        </w:rPr>
        <w:t>2</w:t>
      </w:r>
      <w:r w:rsidRPr="00051B1D">
        <w:rPr>
          <w:b w:val="0"/>
          <w:bCs/>
        </w:rPr>
        <w:t xml:space="preserve">, zahrada, oddělené na základě geometrického plánu č. 2676 – 16/2025 z pozemkové parcely katastru nemovitostí č. 131/17, zahrada, která je zapsána u Katastrálního úřadu pro Jihočeský kraj, Katastrální pracoviště České Budějovice v katastru nemovitostí na listu vlastnictví č. 343 pro obec a k. ú. Litvínovice včetně všech součástí a příslušenství za kupní cenu 1 592 380,- Kč a náklady spojené s prodejem nemovitosti od </w:t>
      </w:r>
      <w:r w:rsidRPr="006F0940">
        <w:rPr>
          <w:rStyle w:val="KUJKSkrytytext"/>
          <w:b w:val="0"/>
          <w:bCs/>
          <w:color w:val="auto"/>
        </w:rPr>
        <w:t>******</w:t>
      </w:r>
      <w:r w:rsidRPr="00051B1D">
        <w:rPr>
          <w:b w:val="0"/>
          <w:bCs/>
        </w:rPr>
        <w:t>, v rámci stavby „Propojení silnice I/3 se silnicí III/00354 (Lidická třída) včetně přemostění Vltavy,“</w:t>
      </w:r>
    </w:p>
    <w:p w14:paraId="5F03F348" w14:textId="77777777" w:rsidR="006F0940" w:rsidRPr="00051B1D" w:rsidRDefault="006F0940" w:rsidP="00051B1D">
      <w:pPr>
        <w:pStyle w:val="KUJKPolozka"/>
        <w:rPr>
          <w:b w:val="0"/>
          <w:bCs/>
        </w:rPr>
      </w:pPr>
      <w:r w:rsidRPr="00051B1D">
        <w:rPr>
          <w:b w:val="0"/>
          <w:bCs/>
        </w:rPr>
        <w:t>b)</w:t>
      </w:r>
    </w:p>
    <w:p w14:paraId="3598F1BD" w14:textId="3001066F" w:rsidR="006F0940" w:rsidRDefault="006F0940" w:rsidP="00051B1D">
      <w:pPr>
        <w:pStyle w:val="KUJKPolozka"/>
        <w:rPr>
          <w:b w:val="0"/>
          <w:bCs/>
        </w:rPr>
      </w:pPr>
      <w:r w:rsidRPr="00051B1D">
        <w:rPr>
          <w:b w:val="0"/>
          <w:bCs/>
        </w:rPr>
        <w:t>koupi části pozemkové parcely katastru nemovitostí č. 131/18, zahrada, která je zapsána u Katastrálního úřadu pro Jihočeský kraj, Katastrální pracoviště České Budějovice v katastru nemovitostí na listu vlastnictví č. 332 pro obec a k. ú. Litvínovice včetně všech součástí a příslušenství za předpokládanou kupní cenu 5 627,- Kč/m</w:t>
      </w:r>
      <w:r w:rsidRPr="00051B1D">
        <w:rPr>
          <w:b w:val="0"/>
          <w:bCs/>
          <w:vertAlign w:val="superscript"/>
        </w:rPr>
        <w:t>2</w:t>
      </w:r>
      <w:r w:rsidRPr="00051B1D">
        <w:rPr>
          <w:b w:val="0"/>
          <w:bCs/>
        </w:rPr>
        <w:t xml:space="preserve"> a náklady spojené s prodejem nemovitosti od </w:t>
      </w:r>
      <w:r w:rsidRPr="006F0940">
        <w:rPr>
          <w:rStyle w:val="KUJKSkrytytext"/>
          <w:b w:val="0"/>
          <w:bCs/>
          <w:color w:val="auto"/>
        </w:rPr>
        <w:t>******</w:t>
      </w:r>
      <w:r w:rsidRPr="00051B1D">
        <w:rPr>
          <w:b w:val="0"/>
          <w:bCs/>
        </w:rPr>
        <w:t>, v rámci stavby „Propojení silnice I/3 se silnicí III/00354 (Lidická třída) včetně přemostění Vltavy</w:t>
      </w:r>
      <w:r>
        <w:rPr>
          <w:b w:val="0"/>
          <w:bCs/>
        </w:rPr>
        <w:t>.</w:t>
      </w:r>
      <w:r w:rsidRPr="00051B1D">
        <w:rPr>
          <w:b w:val="0"/>
          <w:bCs/>
        </w:rPr>
        <w:t>“</w:t>
      </w:r>
    </w:p>
    <w:p w14:paraId="477EBEAB" w14:textId="77777777" w:rsidR="006F0940" w:rsidRDefault="006F0940" w:rsidP="00051B1D">
      <w:pPr>
        <w:pStyle w:val="KUJKnormal"/>
      </w:pPr>
    </w:p>
    <w:p w14:paraId="64658C3F" w14:textId="77777777" w:rsidR="006F0940" w:rsidRDefault="006F0940" w:rsidP="00051B1D">
      <w:pPr>
        <w:pStyle w:val="KUJKnormal"/>
      </w:pPr>
    </w:p>
    <w:p w14:paraId="26C23CD5" w14:textId="77777777" w:rsidR="006F0940" w:rsidRDefault="006F0940" w:rsidP="00051B1D">
      <w:pPr>
        <w:pStyle w:val="KUJKnadpisDZ"/>
      </w:pPr>
      <w:bookmarkStart w:id="1" w:name="US_DuvodZprava"/>
      <w:bookmarkEnd w:id="1"/>
      <w:r>
        <w:t>DŮVODOVÁ ZPRÁVA</w:t>
      </w:r>
    </w:p>
    <w:p w14:paraId="04A47918" w14:textId="77777777" w:rsidR="006F0940" w:rsidRPr="00A10E8E" w:rsidRDefault="006F0940" w:rsidP="00A10E8E">
      <w:pPr>
        <w:pStyle w:val="KUJKmezeraDZ"/>
        <w:rPr>
          <w:sz w:val="20"/>
          <w:szCs w:val="20"/>
        </w:rPr>
      </w:pPr>
      <w:r w:rsidRPr="00A10E8E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4C64CA9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3677B90D" w14:textId="4A248553" w:rsidR="006F0940" w:rsidRPr="00A10E8E" w:rsidRDefault="006F0940" w:rsidP="00A10E8E">
      <w:pPr>
        <w:pStyle w:val="KUJKmezeraDZ"/>
        <w:rPr>
          <w:sz w:val="20"/>
          <w:szCs w:val="20"/>
        </w:rPr>
      </w:pPr>
      <w:r w:rsidRPr="00A10E8E">
        <w:rPr>
          <w:sz w:val="20"/>
          <w:szCs w:val="20"/>
        </w:rPr>
        <w:t xml:space="preserve">Jihočeský kraj je investorem stavby „Propojení silnice I/3 se silnicí III/00354 (Lidická třída) včetně přemostění Vltavy.“ V rámci této stavby dojde mimo jiné i k trvalému záboru pozemků ve vlastnictví </w:t>
      </w:r>
      <w:r w:rsidRPr="006F0940">
        <w:rPr>
          <w:rStyle w:val="KUJKSkrytytext"/>
          <w:b/>
          <w:bCs/>
          <w:color w:val="auto"/>
        </w:rPr>
        <w:t>******</w:t>
      </w:r>
      <w:r w:rsidRPr="00A10E8E">
        <w:rPr>
          <w:sz w:val="20"/>
          <w:szCs w:val="20"/>
        </w:rPr>
        <w:t>. Tyto pozemky vykoupí Správa a údržba silnic Jihočeského kraje. Celková výměra tohoto trvalého záboru je</w:t>
      </w:r>
      <w:r w:rsidRPr="00A10E8E">
        <w:rPr>
          <w:b/>
          <w:bCs/>
          <w:sz w:val="20"/>
          <w:szCs w:val="20"/>
        </w:rPr>
        <w:t> 198 m</w:t>
      </w:r>
      <w:r w:rsidRPr="00A10E8E">
        <w:rPr>
          <w:b/>
          <w:bCs/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 (109 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 u </w:t>
      </w:r>
      <w:r w:rsidRPr="006F0940">
        <w:rPr>
          <w:rStyle w:val="KUJKSkrytytext"/>
          <w:color w:val="auto"/>
        </w:rPr>
        <w:t>******</w:t>
      </w:r>
      <w:r w:rsidRPr="00A10E8E">
        <w:rPr>
          <w:sz w:val="20"/>
          <w:szCs w:val="20"/>
        </w:rPr>
        <w:t xml:space="preserve"> a 89 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 u </w:t>
      </w:r>
      <w:r w:rsidRPr="006F0940">
        <w:rPr>
          <w:rStyle w:val="KUJKSkrytytext"/>
          <w:color w:val="auto"/>
        </w:rPr>
        <w:t>******</w:t>
      </w:r>
      <w:r w:rsidRPr="00A10E8E">
        <w:rPr>
          <w:sz w:val="20"/>
          <w:szCs w:val="20"/>
        </w:rPr>
        <w:t>).</w:t>
      </w:r>
    </w:p>
    <w:p w14:paraId="2A02F068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4DCD8099" w14:textId="77777777" w:rsidR="006F0940" w:rsidRPr="00A10E8E" w:rsidRDefault="006F0940" w:rsidP="00A10E8E">
      <w:pPr>
        <w:pStyle w:val="KUJKmezeraDZ"/>
        <w:rPr>
          <w:sz w:val="20"/>
          <w:szCs w:val="20"/>
        </w:rPr>
      </w:pPr>
      <w:r w:rsidRPr="00A10E8E">
        <w:rPr>
          <w:sz w:val="20"/>
          <w:szCs w:val="20"/>
        </w:rPr>
        <w:t xml:space="preserve">Dále kromě trvalého záboru dojde v ploše </w:t>
      </w:r>
      <w:r w:rsidRPr="00A10E8E">
        <w:rPr>
          <w:b/>
          <w:bCs/>
          <w:sz w:val="20"/>
          <w:szCs w:val="20"/>
        </w:rPr>
        <w:t>82 m</w:t>
      </w:r>
      <w:r w:rsidRPr="00A10E8E">
        <w:rPr>
          <w:b/>
          <w:bCs/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 i k dočasnému záboru pozemkové parcely katastru nemovitostí č. 131/17 o výměře 283 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, zahrada, oddělené na základě geometrického plánu č. 2676 – 16/2025 z pozemkové parcely katastru nemovitostí č. 131/17, zahrada, která je zapsána u Katastrálního </w:t>
      </w:r>
      <w:r w:rsidRPr="00A10E8E">
        <w:rPr>
          <w:sz w:val="20"/>
          <w:szCs w:val="20"/>
        </w:rPr>
        <w:lastRenderedPageBreak/>
        <w:t>úřadu pro Jihočeský kraj, Katastrální pracoviště České Budějovice v katastru nemovitostí na listu vlastnictví č. 343 pro obec a k. ú. Litvínovice a části pozemkové parcely katastru nemovitostí č. 131/18 o výměře 71 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>, zahrada, která je zapsána u Katastrálního úřadu pro Jihočeský kraj, Katastrální pracoviště České Budějovice v katastru nemovitostí na listu vlastnictví č. 332 pro obec a k. ú. Litvínovice ve vlastnictví žadatelů.</w:t>
      </w:r>
    </w:p>
    <w:p w14:paraId="5FCB5DF9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17E104FB" w14:textId="13DCEE90" w:rsidR="006F0940" w:rsidRPr="00A10E8E" w:rsidRDefault="006F0940" w:rsidP="00A10E8E">
      <w:pPr>
        <w:pStyle w:val="KUJKmezeraDZ"/>
        <w:rPr>
          <w:sz w:val="20"/>
          <w:szCs w:val="20"/>
        </w:rPr>
      </w:pPr>
      <w:r w:rsidRPr="006F0940">
        <w:rPr>
          <w:rStyle w:val="KUJKSkrytytext"/>
          <w:color w:val="auto"/>
        </w:rPr>
        <w:t>******</w:t>
      </w:r>
      <w:r w:rsidRPr="00A10E8E">
        <w:rPr>
          <w:sz w:val="20"/>
          <w:szCs w:val="20"/>
        </w:rPr>
        <w:t xml:space="preserve"> požádala Jihočeský kraj, aby odkoupil celou parcelu č. 131/17 o výměře 283 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 v k. ú. Litvínovice a </w:t>
      </w:r>
      <w:r w:rsidRPr="006F0940">
        <w:rPr>
          <w:rStyle w:val="KUJKSkrytytext"/>
          <w:color w:val="auto"/>
        </w:rPr>
        <w:t>******</w:t>
      </w:r>
      <w:r w:rsidRPr="00A10E8E">
        <w:rPr>
          <w:sz w:val="20"/>
          <w:szCs w:val="20"/>
        </w:rPr>
        <w:t xml:space="preserve"> požádal Jihočeský kraj, aby odkoupil část parcely č. 131/18 v k. ú. Litvínovice. Zbylou menší část této parcely si chce </w:t>
      </w:r>
      <w:r w:rsidRPr="006F0940">
        <w:rPr>
          <w:rStyle w:val="KUJKSkrytytext"/>
          <w:color w:val="auto"/>
        </w:rPr>
        <w:t>******</w:t>
      </w:r>
      <w:r w:rsidRPr="00A10E8E">
        <w:rPr>
          <w:sz w:val="20"/>
          <w:szCs w:val="20"/>
        </w:rPr>
        <w:t xml:space="preserve"> ponechat jako přístup ke garáži postavené na parcele č. 131/46 v jeho vlastnictví. Přesná výměra odkupované části parcely č. 131/18 bude známa až po vyhotovení geometrického plánu. Jedná se o zbytkové pozemky, které budou částečně zatíženy zřízením inženýrských sítí pro stavbu „Propojení silnice I/3 se silnicí III/00354 (Lidická třída) včetně přemostění Vltavy“ (optické vedení a strategické detektory).</w:t>
      </w:r>
    </w:p>
    <w:p w14:paraId="2E88DDC3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53B04DBE" w14:textId="4BF54A51" w:rsidR="006F0940" w:rsidRPr="00A10E8E" w:rsidRDefault="006F0940" w:rsidP="00A10E8E">
      <w:pPr>
        <w:pStyle w:val="KUJKmezeraDZ"/>
        <w:rPr>
          <w:sz w:val="20"/>
          <w:szCs w:val="20"/>
        </w:rPr>
      </w:pPr>
      <w:r w:rsidRPr="00A10E8E">
        <w:rPr>
          <w:sz w:val="20"/>
          <w:szCs w:val="20"/>
        </w:rPr>
        <w:t xml:space="preserve">Žadatelé argumentují tím, že </w:t>
      </w:r>
      <w:r w:rsidRPr="006F0940">
        <w:rPr>
          <w:rStyle w:val="KUJKSkrytytext"/>
          <w:color w:val="auto"/>
        </w:rPr>
        <w:t>******</w:t>
      </w:r>
      <w:r w:rsidRPr="00A10E8E">
        <w:rPr>
          <w:sz w:val="20"/>
          <w:szCs w:val="20"/>
        </w:rPr>
        <w:t xml:space="preserve"> zůstane zachována stávající zahrada pouze v ploše                    201 m</w:t>
      </w:r>
      <w:r w:rsidRPr="00A10E8E">
        <w:rPr>
          <w:sz w:val="20"/>
          <w:szCs w:val="20"/>
          <w:vertAlign w:val="superscript"/>
        </w:rPr>
        <w:t xml:space="preserve">2 </w:t>
      </w:r>
      <w:r w:rsidRPr="00A10E8E">
        <w:rPr>
          <w:sz w:val="20"/>
          <w:szCs w:val="20"/>
        </w:rPr>
        <w:t>ze stávajících 392 m</w:t>
      </w:r>
      <w:r w:rsidRPr="00A10E8E">
        <w:rPr>
          <w:sz w:val="20"/>
          <w:szCs w:val="20"/>
          <w:vertAlign w:val="superscript"/>
        </w:rPr>
        <w:t xml:space="preserve">2 </w:t>
      </w:r>
      <w:r w:rsidRPr="00A10E8E">
        <w:rPr>
          <w:sz w:val="20"/>
          <w:szCs w:val="20"/>
        </w:rPr>
        <w:t xml:space="preserve">a </w:t>
      </w:r>
      <w:r w:rsidRPr="006F0940">
        <w:rPr>
          <w:rStyle w:val="KUJKSkrytytext"/>
          <w:color w:val="auto"/>
        </w:rPr>
        <w:t>******</w:t>
      </w:r>
      <w:r w:rsidRPr="00A10E8E">
        <w:rPr>
          <w:sz w:val="20"/>
          <w:szCs w:val="20"/>
        </w:rPr>
        <w:t xml:space="preserve"> pouze v ploše 200 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 ze stávajících 360 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, což znemožňuje jejich další využití jako zahrady.    </w:t>
      </w:r>
    </w:p>
    <w:p w14:paraId="2DA34BF0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6CA50ED3" w14:textId="77777777" w:rsidR="006F0940" w:rsidRPr="00A10E8E" w:rsidRDefault="006F0940" w:rsidP="00A10E8E">
      <w:pPr>
        <w:pStyle w:val="KUJKmezeraDZ"/>
        <w:rPr>
          <w:i/>
          <w:iCs/>
          <w:sz w:val="20"/>
          <w:szCs w:val="20"/>
        </w:rPr>
      </w:pPr>
      <w:r w:rsidRPr="00A10E8E">
        <w:rPr>
          <w:i/>
          <w:iCs/>
          <w:sz w:val="20"/>
          <w:szCs w:val="20"/>
        </w:rPr>
        <w:t>Podle ustanovení § 4 odst. 3 zákona č. 184/2006 Sb., o vyvlastnění, ve znění pozdějších předpisů, platí: Není-li možné pozemek, stavbu nebo jejich část, popřípadě právo odpovídající věcnému břemenu užívat bez vyvlastňovaného pozemku, stavby nebo jejich částí či věcného břemene buď vůbec nebo jen s nepřiměřenými obtížemi, lze na ně rozšířit vyvlastnění, jestliže o to vyvlastňovaný požádá, i když není nezbytné k dosažení daného účelu.</w:t>
      </w:r>
    </w:p>
    <w:p w14:paraId="1336B049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3415AF45" w14:textId="77777777" w:rsidR="006F0940" w:rsidRPr="00A10E8E" w:rsidRDefault="006F0940" w:rsidP="00A10E8E">
      <w:pPr>
        <w:pStyle w:val="KUJKmezeraDZ"/>
        <w:rPr>
          <w:b/>
          <w:bCs/>
          <w:sz w:val="20"/>
          <w:szCs w:val="20"/>
        </w:rPr>
      </w:pPr>
      <w:r w:rsidRPr="00A10E8E">
        <w:rPr>
          <w:sz w:val="20"/>
          <w:szCs w:val="20"/>
        </w:rPr>
        <w:t>Podle znaleckého posudku č. 008341/2026 ze dne 19. 1. 2026 soudního znalce Ing. Jana Roučky je cena zjištěná u parcely č. 131/17 v k. ú. Litvínovice 968 510,- Kč, což činí cca 3 422,- Kč/m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>. Soudní znalec též uvedl cenu obvyklou v daném místě a čase ve výši 1 592 380,- Kč, což činí cca 5 627,- Kč/m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. </w:t>
      </w:r>
    </w:p>
    <w:p w14:paraId="3EF1C03C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5B68934A" w14:textId="77777777" w:rsidR="006F0940" w:rsidRPr="00A10E8E" w:rsidRDefault="006F0940" w:rsidP="00A10E8E">
      <w:pPr>
        <w:pStyle w:val="KUJKmezeraDZ"/>
        <w:rPr>
          <w:b/>
          <w:bCs/>
          <w:sz w:val="20"/>
          <w:szCs w:val="20"/>
        </w:rPr>
      </w:pPr>
      <w:r w:rsidRPr="00A10E8E">
        <w:rPr>
          <w:sz w:val="20"/>
          <w:szCs w:val="20"/>
        </w:rPr>
        <w:t>Podle znaleckého posudku č. 008343/2026 ze dne 19. 1. 2026 soudního znalce Ing. Jana Roučky je cena zjištěná u parcely č. 131/18 v k. ú. Litvínovice 901 360,- Kč, což činí cca 3 326,- Kč/m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>. Soudní znalec též uvedl cenu obvyklou v daném místě a čase ve výši 1 524 860,- Kč, což činí cca 5 627,- Kč/m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. </w:t>
      </w:r>
    </w:p>
    <w:p w14:paraId="55E76163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288FF533" w14:textId="77777777" w:rsidR="006F0940" w:rsidRPr="00A10E8E" w:rsidRDefault="006F0940" w:rsidP="00A10E8E">
      <w:pPr>
        <w:pStyle w:val="KUJKmezeraDZ"/>
        <w:rPr>
          <w:sz w:val="20"/>
          <w:szCs w:val="20"/>
        </w:rPr>
      </w:pPr>
      <w:r w:rsidRPr="00A10E8E">
        <w:rPr>
          <w:sz w:val="20"/>
          <w:szCs w:val="20"/>
        </w:rPr>
        <w:t>Odbor dopravy a silničního hospodářství navrhuje koupit pozemky za předpokládanou kupní cenu 5 627,- Kč/m</w:t>
      </w:r>
      <w:r w:rsidRPr="00A10E8E">
        <w:rPr>
          <w:sz w:val="20"/>
          <w:szCs w:val="20"/>
          <w:vertAlign w:val="superscript"/>
        </w:rPr>
        <w:t>2</w:t>
      </w:r>
      <w:r w:rsidRPr="00A10E8E">
        <w:rPr>
          <w:sz w:val="20"/>
          <w:szCs w:val="20"/>
        </w:rPr>
        <w:t xml:space="preserve"> a náklady spojenými s prodejem nemovitosti.</w:t>
      </w:r>
    </w:p>
    <w:p w14:paraId="35BE5E06" w14:textId="77777777" w:rsidR="006F0940" w:rsidRPr="00A10E8E" w:rsidRDefault="006F0940" w:rsidP="00A10E8E">
      <w:pPr>
        <w:pStyle w:val="KUJKmezeraDZ"/>
        <w:rPr>
          <w:sz w:val="20"/>
          <w:szCs w:val="20"/>
        </w:rPr>
      </w:pPr>
    </w:p>
    <w:p w14:paraId="6329E45E" w14:textId="77777777" w:rsidR="006F0940" w:rsidRPr="00A10E8E" w:rsidRDefault="006F0940" w:rsidP="00A10E8E">
      <w:pPr>
        <w:pStyle w:val="KUJKmezeraDZ"/>
        <w:rPr>
          <w:sz w:val="20"/>
          <w:szCs w:val="20"/>
        </w:rPr>
      </w:pPr>
      <w:r w:rsidRPr="00A10E8E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592AE255" w14:textId="77777777" w:rsidR="006F0940" w:rsidRDefault="006F0940" w:rsidP="00051B1D">
      <w:pPr>
        <w:pStyle w:val="KUJKmezeraDZ"/>
        <w:rPr>
          <w:sz w:val="20"/>
          <w:szCs w:val="20"/>
        </w:rPr>
      </w:pPr>
    </w:p>
    <w:p w14:paraId="5D39BE34" w14:textId="77777777" w:rsidR="006F0940" w:rsidRPr="00A10E8E" w:rsidRDefault="006F0940" w:rsidP="00A10E8E">
      <w:pPr>
        <w:pStyle w:val="KUJKnormal"/>
      </w:pPr>
      <w:r>
        <w:t>Rada Jihočeského kraje schválila tento návrh na svém jednání dne 5. 2. 2026 usnesením č. 50/2026/RK-31</w:t>
      </w:r>
    </w:p>
    <w:p w14:paraId="0B42BD3E" w14:textId="77777777" w:rsidR="006F0940" w:rsidRDefault="006F0940" w:rsidP="00051B1D">
      <w:pPr>
        <w:pStyle w:val="KUJKnormal"/>
      </w:pPr>
    </w:p>
    <w:p w14:paraId="1A6299AA" w14:textId="77777777" w:rsidR="006F0940" w:rsidRDefault="006F0940" w:rsidP="00051B1D">
      <w:pPr>
        <w:pStyle w:val="KUJKnormal"/>
      </w:pPr>
    </w:p>
    <w:p w14:paraId="53ADD3B1" w14:textId="77777777" w:rsidR="006F0940" w:rsidRDefault="006F0940" w:rsidP="00051B1D">
      <w:pPr>
        <w:pStyle w:val="KUJKnormal"/>
      </w:pPr>
    </w:p>
    <w:p w14:paraId="4E9F0B56" w14:textId="77777777" w:rsidR="006F0940" w:rsidRDefault="006F0940" w:rsidP="00051B1D">
      <w:pPr>
        <w:pStyle w:val="KUJKnormal"/>
      </w:pPr>
    </w:p>
    <w:p w14:paraId="4682BA82" w14:textId="77777777" w:rsidR="006F0940" w:rsidRDefault="006F0940" w:rsidP="00051B1D">
      <w:pPr>
        <w:pStyle w:val="KUJKnormal"/>
      </w:pPr>
    </w:p>
    <w:p w14:paraId="2039E605" w14:textId="77777777" w:rsidR="006F0940" w:rsidRPr="00051B1D" w:rsidRDefault="006F0940" w:rsidP="00051B1D">
      <w:pPr>
        <w:pStyle w:val="KUJKnormal"/>
      </w:pPr>
    </w:p>
    <w:p w14:paraId="683A0AA8" w14:textId="77777777" w:rsidR="006F0940" w:rsidRPr="00A10E8E" w:rsidRDefault="006F0940" w:rsidP="00A10E8E">
      <w:pPr>
        <w:pStyle w:val="KUJKnormal"/>
      </w:pPr>
      <w:r>
        <w:t xml:space="preserve">Finanční nároky a krytí: </w:t>
      </w:r>
      <w:r w:rsidRPr="00A10E8E">
        <w:t>Financování ve výši 3 117 240,- Kč + náklady spojené s prodejem nemovitostí jsou součástí alokace schváleného rozpočtu na r. 2026 (§2212, pol. 6121, ORJ 1051, ORG 9115174000000) ve výši 152,692 mil. Kč.</w:t>
      </w:r>
    </w:p>
    <w:p w14:paraId="15B7BBC1" w14:textId="77777777" w:rsidR="006F0940" w:rsidRDefault="006F0940" w:rsidP="0037397A">
      <w:pPr>
        <w:pStyle w:val="KUJKnormal"/>
      </w:pPr>
    </w:p>
    <w:p w14:paraId="44AAA418" w14:textId="77777777" w:rsidR="006F0940" w:rsidRDefault="006F0940" w:rsidP="0037397A">
      <w:pPr>
        <w:pStyle w:val="KUJKnormal"/>
      </w:pPr>
    </w:p>
    <w:p w14:paraId="61660369" w14:textId="77777777" w:rsidR="006F0940" w:rsidRDefault="006F0940" w:rsidP="0037397A">
      <w:pPr>
        <w:pStyle w:val="KUJKnormal"/>
      </w:pPr>
      <w:r>
        <w:lastRenderedPageBreak/>
        <w:t>Vyjádření správce rozpočtu: nebylo vyžádáno</w:t>
      </w:r>
    </w:p>
    <w:p w14:paraId="219DB30E" w14:textId="77777777" w:rsidR="006F0940" w:rsidRDefault="006F0940" w:rsidP="0037397A">
      <w:pPr>
        <w:pStyle w:val="KUJKnormal"/>
      </w:pPr>
    </w:p>
    <w:p w14:paraId="39EAE6BE" w14:textId="77777777" w:rsidR="006F0940" w:rsidRDefault="006F0940" w:rsidP="0037397A">
      <w:pPr>
        <w:pStyle w:val="KUJKnormal"/>
      </w:pPr>
    </w:p>
    <w:p w14:paraId="03A2EBE2" w14:textId="77777777" w:rsidR="006F0940" w:rsidRDefault="006F0940" w:rsidP="0037397A">
      <w:pPr>
        <w:pStyle w:val="KUJKnormal"/>
      </w:pPr>
      <w:r>
        <w:t>Návrh projednán (stanoviska): nebylo vyžádáno</w:t>
      </w:r>
    </w:p>
    <w:p w14:paraId="1C3FDCF3" w14:textId="77777777" w:rsidR="006F0940" w:rsidRDefault="006F0940" w:rsidP="0037397A">
      <w:pPr>
        <w:pStyle w:val="KUJKnormal"/>
      </w:pPr>
    </w:p>
    <w:p w14:paraId="590C1152" w14:textId="77777777" w:rsidR="006F0940" w:rsidRDefault="006F0940" w:rsidP="0037397A">
      <w:pPr>
        <w:pStyle w:val="KUJKnormal"/>
      </w:pPr>
    </w:p>
    <w:p w14:paraId="3F0155B9" w14:textId="77777777" w:rsidR="006F0940" w:rsidRPr="007939A8" w:rsidRDefault="006F0940" w:rsidP="0037397A">
      <w:pPr>
        <w:pStyle w:val="KUJKtucny"/>
      </w:pPr>
      <w:r w:rsidRPr="007939A8">
        <w:t>PŘÍLOHY:</w:t>
      </w:r>
    </w:p>
    <w:p w14:paraId="3142795E" w14:textId="77777777" w:rsidR="006F0940" w:rsidRPr="00B52AA9" w:rsidRDefault="006F0940" w:rsidP="00D90563">
      <w:pPr>
        <w:pStyle w:val="KUJKcislovany"/>
        <w:spacing w:line="240" w:lineRule="auto"/>
      </w:pPr>
      <w:r>
        <w:t>příloha č. 1 - žádost o koupi pozemků, k. ú. Litvínovice</w:t>
      </w:r>
      <w:r w:rsidRPr="0081756D">
        <w:t xml:space="preserve"> (</w:t>
      </w:r>
      <w:r>
        <w:t>příloha č. 1 - žádosti o koupi pozemků, k. ú. Litvínovice.pdf</w:t>
      </w:r>
      <w:r w:rsidRPr="0081756D">
        <w:t>)</w:t>
      </w:r>
    </w:p>
    <w:p w14:paraId="5E36D8D9" w14:textId="77777777" w:rsidR="006F0940" w:rsidRPr="00B52AA9" w:rsidRDefault="006F0940" w:rsidP="00D90563">
      <w:pPr>
        <w:pStyle w:val="KUJKcislovany"/>
        <w:spacing w:line="240" w:lineRule="auto"/>
      </w:pPr>
      <w:r>
        <w:t>příloha č. 2 - geometrický plán, k. ú. Litvínovice</w:t>
      </w:r>
      <w:r w:rsidRPr="0081756D">
        <w:t xml:space="preserve"> (</w:t>
      </w:r>
      <w:r>
        <w:t>příloha č. 2 - geometrický plán, k. ú. Litvínovice.pdf</w:t>
      </w:r>
      <w:r w:rsidRPr="0081756D">
        <w:t>)</w:t>
      </w:r>
    </w:p>
    <w:p w14:paraId="7929E488" w14:textId="77777777" w:rsidR="006F0940" w:rsidRPr="00B52AA9" w:rsidRDefault="006F0940" w:rsidP="00D90563">
      <w:pPr>
        <w:pStyle w:val="KUJKcislovany"/>
        <w:spacing w:line="240" w:lineRule="auto"/>
      </w:pPr>
      <w:r>
        <w:t>příloha č. 3 - situace, k. ú. Litvínovice</w:t>
      </w:r>
      <w:r w:rsidRPr="0081756D">
        <w:t xml:space="preserve"> (</w:t>
      </w:r>
      <w:r>
        <w:t>příloha č. 3 - situace, k. ú. Litvínovice.pdf</w:t>
      </w:r>
      <w:r w:rsidRPr="0081756D">
        <w:t>)</w:t>
      </w:r>
    </w:p>
    <w:p w14:paraId="57311E3B" w14:textId="77777777" w:rsidR="006F0940" w:rsidRPr="00B52AA9" w:rsidRDefault="006F0940" w:rsidP="00D90563">
      <w:pPr>
        <w:pStyle w:val="KUJKcislovany"/>
        <w:spacing w:line="240" w:lineRule="auto"/>
      </w:pPr>
      <w:r>
        <w:t>příloha č. 4 - LV, k. ú. Litvínovice</w:t>
      </w:r>
      <w:r w:rsidRPr="0081756D">
        <w:t xml:space="preserve"> (</w:t>
      </w:r>
      <w:r>
        <w:t>příloha č. 4 - LV, k. ú. Litvínovice.pdf</w:t>
      </w:r>
      <w:r w:rsidRPr="0081756D">
        <w:t>)</w:t>
      </w:r>
    </w:p>
    <w:p w14:paraId="12619BC5" w14:textId="77777777" w:rsidR="006F0940" w:rsidRPr="00B52AA9" w:rsidRDefault="006F0940" w:rsidP="00D90563">
      <w:pPr>
        <w:pStyle w:val="KUJKcislovany"/>
        <w:spacing w:line="240" w:lineRule="auto"/>
      </w:pPr>
      <w:r>
        <w:t>Příloha č. 5 - znalecký posudek, k. ú. Litvínovice - vzhledem k velkému rozsahu přikládáme pouze v el. podobě</w:t>
      </w:r>
      <w:r w:rsidRPr="0081756D">
        <w:t xml:space="preserve"> (</w:t>
      </w:r>
      <w:r>
        <w:t>posudek - Litvínovice (Stančíková).pdf</w:t>
      </w:r>
      <w:r w:rsidRPr="0081756D">
        <w:t>)</w:t>
      </w:r>
    </w:p>
    <w:p w14:paraId="45A1A258" w14:textId="77777777" w:rsidR="006F0940" w:rsidRPr="00B52AA9" w:rsidRDefault="006F0940" w:rsidP="00D90563">
      <w:pPr>
        <w:pStyle w:val="KUJKcislovany"/>
        <w:spacing w:line="240" w:lineRule="auto"/>
      </w:pPr>
      <w:r>
        <w:t>Příloha č. 6 - znalecký posudek, k. ú. Litvínovice - vzhledem k velkému rozsahu přikládáme pouze v el. podobě</w:t>
      </w:r>
      <w:r w:rsidRPr="0081756D">
        <w:t xml:space="preserve"> (</w:t>
      </w:r>
      <w:r>
        <w:t>posudek - Litvínovice (Kosík).pdf</w:t>
      </w:r>
      <w:r w:rsidRPr="0081756D">
        <w:t>)</w:t>
      </w:r>
    </w:p>
    <w:p w14:paraId="64DDD246" w14:textId="77777777" w:rsidR="006F0940" w:rsidRDefault="006F0940" w:rsidP="0037397A">
      <w:pPr>
        <w:pStyle w:val="KUJKnormal"/>
      </w:pPr>
    </w:p>
    <w:p w14:paraId="2CD8AC23" w14:textId="77777777" w:rsidR="006F0940" w:rsidRDefault="006F0940" w:rsidP="0037397A">
      <w:pPr>
        <w:pStyle w:val="KUJKnormal"/>
      </w:pPr>
    </w:p>
    <w:p w14:paraId="0F5072FD" w14:textId="77777777" w:rsidR="006F0940" w:rsidRPr="007C1EE7" w:rsidRDefault="006F0940" w:rsidP="0037397A">
      <w:pPr>
        <w:pStyle w:val="KUJKtucny"/>
      </w:pPr>
      <w:r w:rsidRPr="007C1EE7">
        <w:t>Zodpovídá:</w:t>
      </w:r>
      <w:r>
        <w:t xml:space="preserve"> </w:t>
      </w:r>
      <w:r w:rsidRPr="00A10E8E">
        <w:rPr>
          <w:b w:val="0"/>
          <w:bCs/>
        </w:rPr>
        <w:t>vedoucí ODSH – JUDr. Andrea Tetourová</w:t>
      </w:r>
    </w:p>
    <w:p w14:paraId="1C581733" w14:textId="77777777" w:rsidR="006F0940" w:rsidRDefault="006F0940" w:rsidP="0037397A">
      <w:pPr>
        <w:pStyle w:val="KUJKnormal"/>
      </w:pPr>
    </w:p>
    <w:p w14:paraId="7A7EB758" w14:textId="77777777" w:rsidR="006F0940" w:rsidRDefault="006F0940" w:rsidP="0037397A">
      <w:pPr>
        <w:pStyle w:val="KUJKnormal"/>
      </w:pPr>
      <w:r>
        <w:t>Termín kontroly: IV/2026</w:t>
      </w:r>
    </w:p>
    <w:p w14:paraId="6A4CB788" w14:textId="77777777" w:rsidR="006F0940" w:rsidRDefault="006F0940" w:rsidP="0037397A">
      <w:pPr>
        <w:pStyle w:val="KUJKnormal"/>
      </w:pPr>
      <w:r>
        <w:t>Termín splnění: 31. 3. 2026</w:t>
      </w:r>
    </w:p>
    <w:p w14:paraId="1C29D352" w14:textId="77777777" w:rsidR="006F0940" w:rsidRPr="00BB6565" w:rsidRDefault="006F094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827C" w14:textId="77777777" w:rsidR="00B87C47" w:rsidRDefault="00B87C47" w:rsidP="002C5539">
      <w:r>
        <w:separator/>
      </w:r>
    </w:p>
  </w:endnote>
  <w:endnote w:type="continuationSeparator" w:id="0">
    <w:p w14:paraId="5AE07AB3" w14:textId="77777777" w:rsidR="00B87C47" w:rsidRDefault="00B87C4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87C4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87C4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FBC3" w14:textId="77777777" w:rsidR="00B87C47" w:rsidRDefault="00B87C47" w:rsidP="002C5539">
      <w:r>
        <w:separator/>
      </w:r>
    </w:p>
  </w:footnote>
  <w:footnote w:type="continuationSeparator" w:id="0">
    <w:p w14:paraId="5A2DF5DF" w14:textId="77777777" w:rsidR="00B87C47" w:rsidRDefault="00B87C4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0B2C" w14:textId="77777777" w:rsidR="006F0940" w:rsidRDefault="006F0940" w:rsidP="006F0940">
    <w:r>
      <w:rPr>
        <w:noProof/>
      </w:rPr>
      <w:pict w14:anchorId="1449468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456B560" w14:textId="77777777" w:rsidR="006F0940" w:rsidRPr="00D405BE" w:rsidRDefault="006F0940" w:rsidP="006F094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D78E8BC" w14:textId="77777777" w:rsidR="006F0940" w:rsidRPr="00D405BE" w:rsidRDefault="006F0940" w:rsidP="006F094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3F11C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7996F7C">
        <v:rect id="_x0000_i1026" style="width:481.9pt;height:2pt" o:hralign="center" o:hrstd="t" o:hrnoshade="t" o:hr="t" fillcolor="black" stroked="f"/>
      </w:pict>
    </w:r>
  </w:p>
  <w:p w14:paraId="79EE8CAB" w14:textId="77777777" w:rsidR="006F0940" w:rsidRPr="006F0940" w:rsidRDefault="006F0940" w:rsidP="006F09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0940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065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87C47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2026-02-23T06:28:00Z</dcterms:created>
  <dcterms:modified xsi:type="dcterms:W3CDTF">2026-02-23T06:28:00Z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6994035</vt:i4>
  </property>
  <property fmtid="{D5CDD505-2E9C-101B-9397-08002B2CF9AE}" pid="5" name="UlozitJako">
    <vt:lpwstr>C:\Users\mrazkova\AppData\Local\Temp\iU98955936\Zastupitelstvo\2026-02-19\Navrhy\56-ZK-26.</vt:lpwstr>
  </property>
  <property fmtid="{D5CDD505-2E9C-101B-9397-08002B2CF9AE}" pid="6" name="Zpracovat">
    <vt:bool>false</vt:bool>
  </property>
</Properties>
</file>