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015A" w14:paraId="08BA9C77" w14:textId="77777777" w:rsidTr="00A5502F">
        <w:trPr>
          <w:trHeight w:hRule="exact" w:val="397"/>
        </w:trPr>
        <w:tc>
          <w:tcPr>
            <w:tcW w:w="2376" w:type="dxa"/>
            <w:hideMark/>
          </w:tcPr>
          <w:p w14:paraId="257CC637" w14:textId="77777777" w:rsidR="00C6015A" w:rsidRDefault="00C601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CCE9A6" w14:textId="77777777" w:rsidR="00C6015A" w:rsidRDefault="00C6015A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62C4B96" w14:textId="77777777" w:rsidR="00C6015A" w:rsidRDefault="00C6015A" w:rsidP="00970720">
            <w:pPr>
              <w:pStyle w:val="KUJKtucny"/>
            </w:pPr>
            <w:r>
              <w:t xml:space="preserve">Bod programu: </w:t>
            </w:r>
            <w:r w:rsidRPr="00126464">
              <w:rPr>
                <w:sz w:val="28"/>
                <w:szCs w:val="40"/>
              </w:rPr>
              <w:t>14</w:t>
            </w:r>
          </w:p>
        </w:tc>
        <w:tc>
          <w:tcPr>
            <w:tcW w:w="850" w:type="dxa"/>
          </w:tcPr>
          <w:p w14:paraId="7C5CA1DD" w14:textId="77777777" w:rsidR="00C6015A" w:rsidRDefault="00C6015A" w:rsidP="00970720">
            <w:pPr>
              <w:pStyle w:val="KUJKnormal"/>
            </w:pPr>
          </w:p>
        </w:tc>
      </w:tr>
      <w:tr w:rsidR="00C6015A" w14:paraId="7A32FFD3" w14:textId="77777777" w:rsidTr="00A5502F">
        <w:trPr>
          <w:cantSplit/>
          <w:trHeight w:hRule="exact" w:val="397"/>
        </w:trPr>
        <w:tc>
          <w:tcPr>
            <w:tcW w:w="2376" w:type="dxa"/>
            <w:hideMark/>
          </w:tcPr>
          <w:p w14:paraId="7A113A66" w14:textId="77777777" w:rsidR="00C6015A" w:rsidRDefault="00C601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FA4B9A" w14:textId="77777777" w:rsidR="00C6015A" w:rsidRDefault="00C6015A" w:rsidP="00970720">
            <w:pPr>
              <w:pStyle w:val="KUJKnormal"/>
            </w:pPr>
            <w:r>
              <w:t>36/ZK/26</w:t>
            </w:r>
          </w:p>
        </w:tc>
      </w:tr>
      <w:tr w:rsidR="00C6015A" w14:paraId="5561B5AC" w14:textId="77777777" w:rsidTr="00A5502F">
        <w:trPr>
          <w:trHeight w:val="397"/>
        </w:trPr>
        <w:tc>
          <w:tcPr>
            <w:tcW w:w="2376" w:type="dxa"/>
          </w:tcPr>
          <w:p w14:paraId="118D3A4B" w14:textId="77777777" w:rsidR="00C6015A" w:rsidRDefault="00C6015A" w:rsidP="00970720"/>
          <w:p w14:paraId="7202045E" w14:textId="77777777" w:rsidR="00C6015A" w:rsidRDefault="00C601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6E8208" w14:textId="77777777" w:rsidR="00C6015A" w:rsidRDefault="00C6015A" w:rsidP="00970720"/>
          <w:p w14:paraId="747F5EB8" w14:textId="77777777" w:rsidR="00C6015A" w:rsidRDefault="00C6015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9 ke Smlouvě o zajištění železniční osobní dopravy mezikrajskými vlaky mezi Jihočeským krajem a Krajem Vysočina</w:t>
            </w:r>
          </w:p>
        </w:tc>
      </w:tr>
    </w:tbl>
    <w:p w14:paraId="20837901" w14:textId="77777777" w:rsidR="00C6015A" w:rsidRDefault="00C6015A" w:rsidP="00A5502F">
      <w:pPr>
        <w:pStyle w:val="KUJKnormal"/>
        <w:rPr>
          <w:b/>
          <w:bCs/>
        </w:rPr>
      </w:pPr>
      <w:r>
        <w:rPr>
          <w:b/>
          <w:bCs/>
        </w:rPr>
        <w:pict w14:anchorId="4FCDCEA1">
          <v:rect id="_x0000_i1029" style="width:453.6pt;height:1.5pt" o:hralign="center" o:hrstd="t" o:hrnoshade="t" o:hr="t" fillcolor="black" stroked="f"/>
        </w:pict>
      </w:r>
    </w:p>
    <w:p w14:paraId="6EC5D5F4" w14:textId="77777777" w:rsidR="00C6015A" w:rsidRDefault="00C6015A" w:rsidP="00A5502F">
      <w:pPr>
        <w:pStyle w:val="KUJKnormal"/>
      </w:pPr>
    </w:p>
    <w:p w14:paraId="36ADF37E" w14:textId="77777777" w:rsidR="00C6015A" w:rsidRDefault="00C6015A" w:rsidP="00A550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015A" w14:paraId="3CC37A5D" w14:textId="77777777" w:rsidTr="002559B8">
        <w:trPr>
          <w:trHeight w:val="397"/>
        </w:trPr>
        <w:tc>
          <w:tcPr>
            <w:tcW w:w="2350" w:type="dxa"/>
            <w:hideMark/>
          </w:tcPr>
          <w:p w14:paraId="4A62FA5F" w14:textId="77777777" w:rsidR="00C6015A" w:rsidRDefault="00C601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2BE0EF" w14:textId="77777777" w:rsidR="00C6015A" w:rsidRDefault="00C6015A" w:rsidP="002559B8">
            <w:pPr>
              <w:pStyle w:val="KUJKnormal"/>
            </w:pPr>
            <w:r>
              <w:t>MUDr. Martin Kuba</w:t>
            </w:r>
          </w:p>
          <w:p w14:paraId="7861032B" w14:textId="77777777" w:rsidR="00C6015A" w:rsidRDefault="00C6015A" w:rsidP="002559B8"/>
        </w:tc>
      </w:tr>
      <w:tr w:rsidR="00C6015A" w14:paraId="3B3A2A39" w14:textId="77777777" w:rsidTr="002559B8">
        <w:trPr>
          <w:trHeight w:val="397"/>
        </w:trPr>
        <w:tc>
          <w:tcPr>
            <w:tcW w:w="2350" w:type="dxa"/>
          </w:tcPr>
          <w:p w14:paraId="323A116F" w14:textId="77777777" w:rsidR="00C6015A" w:rsidRDefault="00C6015A" w:rsidP="002559B8">
            <w:pPr>
              <w:pStyle w:val="KUJKtucny"/>
            </w:pPr>
            <w:r>
              <w:t>Zpracoval:</w:t>
            </w:r>
          </w:p>
          <w:p w14:paraId="78BBAC62" w14:textId="77777777" w:rsidR="00C6015A" w:rsidRDefault="00C6015A" w:rsidP="002559B8"/>
        </w:tc>
        <w:tc>
          <w:tcPr>
            <w:tcW w:w="6862" w:type="dxa"/>
            <w:hideMark/>
          </w:tcPr>
          <w:p w14:paraId="52D11C5E" w14:textId="77777777" w:rsidR="00C6015A" w:rsidRDefault="00C6015A" w:rsidP="002559B8">
            <w:pPr>
              <w:pStyle w:val="KUJKnormal"/>
            </w:pPr>
            <w:r>
              <w:t>ODSH</w:t>
            </w:r>
          </w:p>
        </w:tc>
      </w:tr>
      <w:tr w:rsidR="00C6015A" w14:paraId="7D87CB5B" w14:textId="77777777" w:rsidTr="002559B8">
        <w:trPr>
          <w:trHeight w:val="397"/>
        </w:trPr>
        <w:tc>
          <w:tcPr>
            <w:tcW w:w="2350" w:type="dxa"/>
          </w:tcPr>
          <w:p w14:paraId="4172B203" w14:textId="77777777" w:rsidR="00C6015A" w:rsidRPr="009715F9" w:rsidRDefault="00C601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23E6BE" w14:textId="77777777" w:rsidR="00C6015A" w:rsidRDefault="00C6015A" w:rsidP="002559B8"/>
        </w:tc>
        <w:tc>
          <w:tcPr>
            <w:tcW w:w="6862" w:type="dxa"/>
            <w:hideMark/>
          </w:tcPr>
          <w:p w14:paraId="4457F611" w14:textId="77777777" w:rsidR="00C6015A" w:rsidRDefault="00C6015A" w:rsidP="002559B8">
            <w:pPr>
              <w:pStyle w:val="KUJKnormal"/>
            </w:pPr>
            <w:r>
              <w:t>JUDr. Andrea Tetourová</w:t>
            </w:r>
          </w:p>
        </w:tc>
      </w:tr>
    </w:tbl>
    <w:p w14:paraId="5D915273" w14:textId="77777777" w:rsidR="00C6015A" w:rsidRDefault="00C6015A" w:rsidP="00A5502F">
      <w:pPr>
        <w:pStyle w:val="KUJKnormal"/>
      </w:pPr>
    </w:p>
    <w:p w14:paraId="2B14F14D" w14:textId="77777777" w:rsidR="00C6015A" w:rsidRPr="0052161F" w:rsidRDefault="00C6015A" w:rsidP="00A5502F">
      <w:pPr>
        <w:pStyle w:val="KUJKtucny"/>
      </w:pPr>
      <w:r w:rsidRPr="0052161F">
        <w:t>NÁVRH USNESENÍ</w:t>
      </w:r>
    </w:p>
    <w:p w14:paraId="5D79E38C" w14:textId="77777777" w:rsidR="00C6015A" w:rsidRDefault="00C6015A" w:rsidP="00A550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1B6420" w14:textId="77777777" w:rsidR="00C6015A" w:rsidRDefault="00C6015A" w:rsidP="00A5502F">
      <w:pPr>
        <w:pStyle w:val="KUJKPolozka"/>
        <w:spacing w:line="240" w:lineRule="auto"/>
      </w:pPr>
      <w:r w:rsidRPr="00841DFC">
        <w:t>Zastupitelstvo Jihočeského kraje</w:t>
      </w:r>
    </w:p>
    <w:p w14:paraId="3DDCF98A" w14:textId="77777777" w:rsidR="00C6015A" w:rsidRDefault="00C6015A" w:rsidP="00AB1EDE">
      <w:pPr>
        <w:pStyle w:val="KUJKdoplnek2"/>
        <w:spacing w:line="240" w:lineRule="auto"/>
      </w:pPr>
      <w:r>
        <w:t>s</w:t>
      </w:r>
      <w:r w:rsidRPr="00AF7BAE">
        <w:t>chvaluje</w:t>
      </w:r>
    </w:p>
    <w:p w14:paraId="615DFBC5" w14:textId="77777777" w:rsidR="00C6015A" w:rsidRDefault="00C6015A" w:rsidP="00AB1EDE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AB1EDE">
        <w:rPr>
          <w:b w:val="0"/>
          <w:bCs/>
        </w:rPr>
        <w:t xml:space="preserve">dodatek č. 9 ke Smlouvě o zajištění železniční osobní dopravy mezikrajskými vlaky mezi Jihočeským krajem a Krajem Vysočina uvedený v příloze č. 1 návrhu č. </w:t>
      </w:r>
      <w:r>
        <w:rPr>
          <w:b w:val="0"/>
          <w:bCs/>
        </w:rPr>
        <w:t>36</w:t>
      </w:r>
      <w:r w:rsidRPr="00AB1EDE">
        <w:rPr>
          <w:b w:val="0"/>
          <w:bCs/>
        </w:rPr>
        <w:t>/</w:t>
      </w:r>
      <w:r>
        <w:rPr>
          <w:b w:val="0"/>
          <w:bCs/>
        </w:rPr>
        <w:t>Z</w:t>
      </w:r>
      <w:r w:rsidRPr="00AB1EDE">
        <w:rPr>
          <w:b w:val="0"/>
          <w:bCs/>
        </w:rPr>
        <w:t>K/26;</w:t>
      </w:r>
    </w:p>
    <w:p w14:paraId="6D90B032" w14:textId="77777777" w:rsidR="00C6015A" w:rsidRDefault="00C6015A" w:rsidP="00AB1EDE">
      <w:pPr>
        <w:pStyle w:val="KUJKdoplnek2"/>
        <w:spacing w:line="240" w:lineRule="auto"/>
      </w:pPr>
      <w:r w:rsidRPr="0021676C">
        <w:t>ukládá</w:t>
      </w:r>
    </w:p>
    <w:p w14:paraId="62C46320" w14:textId="77777777" w:rsidR="00C6015A" w:rsidRDefault="00C6015A" w:rsidP="00AB1EDE">
      <w:pPr>
        <w:pStyle w:val="KUJKnormal"/>
      </w:pPr>
      <w:r>
        <w:t>JUDr. Lukáši Glaserovi, LL.M., řediteli krajského úřadu, předložit Dodatek č. 9 ke Smlouvě o zajištění železniční osobní dopravy mezikrajskými vlaky mezi Jihočeským krajem a Krajem Vysočina, podle části I. usnesení k podpisu hejtmanovi kraje MUDr. Martinu Kubovi.</w:t>
      </w:r>
    </w:p>
    <w:p w14:paraId="231BB14C" w14:textId="77777777" w:rsidR="00C6015A" w:rsidRDefault="00C6015A" w:rsidP="00AB1EDE">
      <w:pPr>
        <w:pStyle w:val="KUJKnormal"/>
      </w:pPr>
      <w:r>
        <w:t>T: 28. 2. 2026</w:t>
      </w:r>
    </w:p>
    <w:p w14:paraId="786D6EF2" w14:textId="77777777" w:rsidR="00C6015A" w:rsidRDefault="00C6015A" w:rsidP="00AB1EDE">
      <w:pPr>
        <w:pStyle w:val="KUJKnormal"/>
      </w:pPr>
    </w:p>
    <w:p w14:paraId="19463EEA" w14:textId="77777777" w:rsidR="00C6015A" w:rsidRDefault="00C6015A" w:rsidP="00AB1EDE">
      <w:pPr>
        <w:pStyle w:val="KUJKnormal"/>
        <w:rPr>
          <w:b/>
          <w:bCs/>
        </w:rPr>
      </w:pPr>
      <w:r w:rsidRPr="00AB1EDE">
        <w:rPr>
          <w:b/>
          <w:bCs/>
        </w:rPr>
        <w:t>DŮVODOVÁ ZPRÁVA</w:t>
      </w:r>
    </w:p>
    <w:p w14:paraId="36E85A5F" w14:textId="77777777" w:rsidR="00C6015A" w:rsidRPr="00AB1EDE" w:rsidRDefault="00C6015A" w:rsidP="00AB1EDE">
      <w:pPr>
        <w:pStyle w:val="KUJKnormal"/>
        <w:rPr>
          <w:b/>
          <w:bCs/>
        </w:rPr>
      </w:pPr>
    </w:p>
    <w:p w14:paraId="0ADFAD4E" w14:textId="77777777" w:rsidR="00C6015A" w:rsidRDefault="00C6015A" w:rsidP="00AB1EDE">
      <w:pPr>
        <w:pStyle w:val="KUJKnormal"/>
      </w:pPr>
      <w:r>
        <w:t xml:space="preserve">Tento návrh byl zpracován společností JIKORD s.r.o. a je předkládán prostřednictvím ODSH k projednání radě kraje.  </w:t>
      </w:r>
    </w:p>
    <w:p w14:paraId="4208450E" w14:textId="77777777" w:rsidR="00C6015A" w:rsidRDefault="00C6015A" w:rsidP="00AB1EDE">
      <w:pPr>
        <w:pStyle w:val="KUJKnormal"/>
      </w:pPr>
    </w:p>
    <w:p w14:paraId="524DFB02" w14:textId="77777777" w:rsidR="00C6015A" w:rsidRDefault="00C6015A" w:rsidP="00AB1EDE">
      <w:pPr>
        <w:pStyle w:val="KUJKnormal"/>
      </w:pPr>
      <w:r>
        <w:t>Dne 10. 1. 2018 byla uzavřena Smlouva o zajištění železniční osobní dopravy mezikrajskými vlaky mezi Jihočeským krajem a Krajem Vysočina. Tato smlouva byla projednána na jednání Zastupitelstva Jihočeského kraje dne 14. 12. 2017 a byla schválena usnesením č. 456/2017/ZK-10. Dodatek č. 9 této smlouvy řeší rozsah objednané dopravy Jihočeským krajem výkonů železničních dopravců Kraje Vysočina pro období JŘ 2025/2026 na tratích 224 a 227. Rozsah výkonů činí 291 433,1 km při předpokládané kompenzaci ze strany Jihočeského kraje ve výši 59 990 670,22 Kč, vyplácené v rámci jednorázové roční zálohy k 30.6.</w:t>
      </w:r>
    </w:p>
    <w:p w14:paraId="14A35C2A" w14:textId="77777777" w:rsidR="00C6015A" w:rsidRDefault="00C6015A" w:rsidP="00AB1EDE">
      <w:pPr>
        <w:pStyle w:val="KUJKnormal"/>
      </w:pPr>
      <w:r>
        <w:t xml:space="preserve"> </w:t>
      </w:r>
    </w:p>
    <w:p w14:paraId="5A1361F7" w14:textId="77777777" w:rsidR="00C6015A" w:rsidRDefault="00C6015A" w:rsidP="00AB1EDE">
      <w:pPr>
        <w:pStyle w:val="KUJKnormal"/>
      </w:pPr>
      <w:r w:rsidRPr="00EF6E72">
        <w:t>V usnesení se navrhuje</w:t>
      </w:r>
      <w:r>
        <w:t xml:space="preserve"> zastupitelstvu kraje schválit Dodatek č. 9 ke Smlouvě o zajištění železniční osobní dopravy mezikrajskými vlaky mezi Jihočeským krajem a Krajem Vysočina, uvedený v příloze č. 1 návrhu č. 37/ZK/26 a pověřit radu Jihočeského kraje schvalováním následných dodatků uzavíraných ke Smlouvě o zajištění železniční osobní dopravy mezikrajskými vlaky mezi Jihočeským krajem a Krajem Vysočina schválené usnesením č. 456/2017/ZK-10. </w:t>
      </w:r>
      <w:r w:rsidRPr="00EF6E72">
        <w:t>Dále se podle usnesení uklád</w:t>
      </w:r>
      <w:r>
        <w:t xml:space="preserve">á JUDr. Lukáši Glaserovi LLM., řediteli Krajského úřadu předložit Dodatek č. 9 ke Smlouvě o zajištění železniční osobní </w:t>
      </w:r>
      <w:r>
        <w:lastRenderedPageBreak/>
        <w:t xml:space="preserve">dopravy mezikrajskými vlaky mezi Jihočeským krajem a Krajem Vysočina </w:t>
      </w:r>
      <w:r w:rsidRPr="00EF6E72">
        <w:t>k podpisu hejtmanovi kraje MUDr. Martinovi Kubovi</w:t>
      </w:r>
      <w:r>
        <w:t>.</w:t>
      </w:r>
    </w:p>
    <w:p w14:paraId="34A22F1A" w14:textId="77777777" w:rsidR="00C6015A" w:rsidRDefault="00C6015A" w:rsidP="00A5502F">
      <w:pPr>
        <w:pStyle w:val="KUJKnormal"/>
      </w:pPr>
    </w:p>
    <w:p w14:paraId="4CF5C146" w14:textId="77777777" w:rsidR="00C6015A" w:rsidRDefault="00C6015A" w:rsidP="00A5502F">
      <w:pPr>
        <w:pStyle w:val="KUJKnormal"/>
      </w:pPr>
      <w:r>
        <w:t>Finanční nároky a krytí:</w:t>
      </w:r>
      <w:r w:rsidRPr="00AB1EDE">
        <w:t xml:space="preserve"> výdaje budou hrazeny ze schváleného rozpočtu ORJ 10 na rok 2026, 1051 ostatní výdaje – dopravní obslužnost, § 2294, položka 5323.</w:t>
      </w:r>
    </w:p>
    <w:p w14:paraId="0B04898D" w14:textId="77777777" w:rsidR="00C6015A" w:rsidRDefault="00C6015A" w:rsidP="00A5502F">
      <w:pPr>
        <w:pStyle w:val="KUJKnormal"/>
      </w:pPr>
    </w:p>
    <w:p w14:paraId="481DA802" w14:textId="77777777" w:rsidR="00C6015A" w:rsidRDefault="00C6015A" w:rsidP="00A5502F">
      <w:pPr>
        <w:pStyle w:val="KUJKnormal"/>
      </w:pPr>
    </w:p>
    <w:p w14:paraId="34C34100" w14:textId="77777777" w:rsidR="00C6015A" w:rsidRDefault="00C6015A" w:rsidP="006853B2">
      <w:pPr>
        <w:pStyle w:val="KUJKnormal"/>
      </w:pPr>
      <w:r>
        <w:t>Vyjádření správce rozpočtu:</w:t>
      </w:r>
      <w:r w:rsidRPr="006853B2">
        <w:t xml:space="preserve">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41A16289" w14:textId="77777777" w:rsidR="00C6015A" w:rsidRDefault="00C6015A" w:rsidP="00A5502F">
      <w:pPr>
        <w:pStyle w:val="KUJKnormal"/>
      </w:pPr>
    </w:p>
    <w:p w14:paraId="674DEAD3" w14:textId="77777777" w:rsidR="00C6015A" w:rsidRDefault="00C6015A" w:rsidP="00A5502F">
      <w:pPr>
        <w:pStyle w:val="KUJKnormal"/>
      </w:pPr>
    </w:p>
    <w:p w14:paraId="33367E50" w14:textId="77777777" w:rsidR="00C6015A" w:rsidRDefault="00C6015A" w:rsidP="00A5502F">
      <w:pPr>
        <w:pStyle w:val="KUJKnormal"/>
      </w:pPr>
    </w:p>
    <w:p w14:paraId="4C989ED9" w14:textId="77777777" w:rsidR="00C6015A" w:rsidRDefault="00C6015A" w:rsidP="00A5502F">
      <w:pPr>
        <w:pStyle w:val="KUJKnormal"/>
      </w:pPr>
      <w:r>
        <w:t>Návrh projednán (stanoviska):</w:t>
      </w:r>
      <w:r w:rsidRPr="00AB1EDE">
        <w:t xml:space="preserve"> JIKORD s.r.o.</w:t>
      </w:r>
    </w:p>
    <w:p w14:paraId="1612D83B" w14:textId="77777777" w:rsidR="00C6015A" w:rsidRDefault="00C6015A" w:rsidP="00A5502F">
      <w:pPr>
        <w:pStyle w:val="KUJKnormal"/>
      </w:pPr>
      <w:r w:rsidRPr="00EF6E72">
        <w:t>Rada kraje -</w:t>
      </w:r>
      <w:r>
        <w:t xml:space="preserve"> </w:t>
      </w:r>
      <w:r w:rsidRPr="00EF6E72">
        <w:t>usnesení</w:t>
      </w:r>
      <w:r>
        <w:t>m</w:t>
      </w:r>
      <w:r w:rsidRPr="00EF6E72">
        <w:t xml:space="preserve"> č. 49/2026/RK-31</w:t>
      </w:r>
      <w:r>
        <w:t xml:space="preserve"> doporučeno ke schválení </w:t>
      </w:r>
    </w:p>
    <w:p w14:paraId="6BFE0A66" w14:textId="77777777" w:rsidR="00C6015A" w:rsidRDefault="00C6015A" w:rsidP="00A5502F">
      <w:pPr>
        <w:pStyle w:val="KUJKnormal"/>
      </w:pPr>
      <w:r w:rsidRPr="00EF6E72">
        <w:t>Dopravní</w:t>
      </w:r>
      <w:r>
        <w:t xml:space="preserve">m </w:t>
      </w:r>
      <w:r w:rsidRPr="00EF6E72">
        <w:t>výbor</w:t>
      </w:r>
      <w:r>
        <w:t>em</w:t>
      </w:r>
      <w:r w:rsidRPr="00EF6E72">
        <w:t xml:space="preserve"> zastupitelstva kraje</w:t>
      </w:r>
      <w:r>
        <w:t xml:space="preserve"> dne 3.2. 2026</w:t>
      </w:r>
    </w:p>
    <w:p w14:paraId="0BE1E963" w14:textId="77777777" w:rsidR="00C6015A" w:rsidRDefault="00C6015A" w:rsidP="00A5502F">
      <w:pPr>
        <w:pStyle w:val="KUJKnormal"/>
      </w:pPr>
    </w:p>
    <w:p w14:paraId="74C33807" w14:textId="77777777" w:rsidR="00C6015A" w:rsidRPr="007939A8" w:rsidRDefault="00C6015A" w:rsidP="00A5502F">
      <w:pPr>
        <w:pStyle w:val="KUJKtucny"/>
      </w:pPr>
      <w:r w:rsidRPr="007939A8">
        <w:t>PŘÍLOHY:</w:t>
      </w:r>
    </w:p>
    <w:p w14:paraId="0049662C" w14:textId="77777777" w:rsidR="00C6015A" w:rsidRPr="00B52AA9" w:rsidRDefault="00C6015A" w:rsidP="0032257F">
      <w:pPr>
        <w:pStyle w:val="KUJKcislovany"/>
        <w:spacing w:line="240" w:lineRule="auto"/>
      </w:pPr>
      <w:r>
        <w:t>Dodatek č. IX ke Smlouvě o zajištění železniční osobní dopravy mezikrajskými vlaky ze dne 10. 01. 2018</w:t>
      </w:r>
      <w:r w:rsidRPr="0081756D">
        <w:t xml:space="preserve"> (</w:t>
      </w:r>
      <w:r>
        <w:t>Příloha č. 1 Dodatek č. 9.pdf</w:t>
      </w:r>
      <w:r w:rsidRPr="0081756D">
        <w:t>)</w:t>
      </w:r>
    </w:p>
    <w:p w14:paraId="1AE162C1" w14:textId="77777777" w:rsidR="00C6015A" w:rsidRPr="00B52AA9" w:rsidRDefault="00C6015A" w:rsidP="00EC5296">
      <w:pPr>
        <w:pStyle w:val="KUJKcislovany"/>
        <w:numPr>
          <w:ilvl w:val="0"/>
          <w:numId w:val="0"/>
        </w:numPr>
        <w:spacing w:line="240" w:lineRule="auto"/>
        <w:ind w:left="284" w:hanging="284"/>
      </w:pPr>
    </w:p>
    <w:p w14:paraId="53964581" w14:textId="77777777" w:rsidR="00C6015A" w:rsidRDefault="00C6015A" w:rsidP="00A5502F">
      <w:pPr>
        <w:pStyle w:val="KUJKnormal"/>
      </w:pPr>
    </w:p>
    <w:p w14:paraId="46F5415A" w14:textId="77777777" w:rsidR="00C6015A" w:rsidRDefault="00C6015A" w:rsidP="00AB1ED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B1EDE">
        <w:rPr>
          <w:b w:val="0"/>
          <w:bCs/>
        </w:rPr>
        <w:t>vedoucí ODSH – JUDr. Andrea Tetourová</w:t>
      </w:r>
    </w:p>
    <w:p w14:paraId="49D8EB38" w14:textId="77777777" w:rsidR="00C6015A" w:rsidRPr="00AB1EDE" w:rsidRDefault="00C6015A" w:rsidP="00AB1EDE">
      <w:pPr>
        <w:pStyle w:val="KUJKnormal"/>
      </w:pPr>
    </w:p>
    <w:p w14:paraId="21C48ECC" w14:textId="77777777" w:rsidR="00C6015A" w:rsidRDefault="00C6015A" w:rsidP="00A5502F">
      <w:pPr>
        <w:pStyle w:val="KUJKnormal"/>
      </w:pPr>
      <w:r>
        <w:t>Termín kontroly: 28.3 2026</w:t>
      </w:r>
    </w:p>
    <w:p w14:paraId="0CA6FE95" w14:textId="77777777" w:rsidR="00C6015A" w:rsidRDefault="00C6015A" w:rsidP="00A5502F">
      <w:pPr>
        <w:pStyle w:val="KUJKnormal"/>
      </w:pPr>
      <w:r>
        <w:t>Termín splnění: 28.2. 2026</w:t>
      </w:r>
    </w:p>
    <w:p w14:paraId="7D813EC4" w14:textId="77777777" w:rsidR="00C6015A" w:rsidRPr="00BB6565" w:rsidRDefault="00C6015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A7CF" w14:textId="77777777" w:rsidR="00DE51D7" w:rsidRDefault="00DE51D7" w:rsidP="002C5539">
      <w:r>
        <w:separator/>
      </w:r>
    </w:p>
  </w:endnote>
  <w:endnote w:type="continuationSeparator" w:id="0">
    <w:p w14:paraId="2FE028E4" w14:textId="77777777" w:rsidR="00DE51D7" w:rsidRDefault="00DE51D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E51D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E51D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5889" w14:textId="77777777" w:rsidR="00DE51D7" w:rsidRDefault="00DE51D7" w:rsidP="002C5539">
      <w:r>
        <w:separator/>
      </w:r>
    </w:p>
  </w:footnote>
  <w:footnote w:type="continuationSeparator" w:id="0">
    <w:p w14:paraId="6319FF95" w14:textId="77777777" w:rsidR="00DE51D7" w:rsidRDefault="00DE51D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C16" w14:textId="77777777" w:rsidR="00C6015A" w:rsidRDefault="00C6015A" w:rsidP="00C6015A">
    <w:r>
      <w:rPr>
        <w:noProof/>
      </w:rPr>
      <w:pict w14:anchorId="613FD11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E332D0" w14:textId="77777777" w:rsidR="00C6015A" w:rsidRPr="00D405BE" w:rsidRDefault="00C6015A" w:rsidP="00C6015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210A2A" w14:textId="77777777" w:rsidR="00C6015A" w:rsidRPr="00D405BE" w:rsidRDefault="00C6015A" w:rsidP="00C6015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46B2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39F119">
        <v:rect id="_x0000_i1026" style="width:481.9pt;height:2pt" o:hralign="center" o:hrstd="t" o:hrnoshade="t" o:hr="t" fillcolor="black" stroked="f"/>
      </w:pict>
    </w:r>
  </w:p>
  <w:p w14:paraId="39D7476A" w14:textId="77777777" w:rsidR="00C6015A" w:rsidRPr="00C6015A" w:rsidRDefault="00C6015A" w:rsidP="00C601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90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15A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1D7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2026-02-23T06:21:00Z</dcterms:created>
  <dcterms:modified xsi:type="dcterms:W3CDTF">2026-02-23T06:21:00Z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6986993</vt:i4>
  </property>
  <property fmtid="{D5CDD505-2E9C-101B-9397-08002B2CF9AE}" pid="5" name="UlozitJako">
    <vt:lpwstr>C:\Users\mrazkova\AppData\Local\Temp\iU98955936\Zastupitelstvo\2026-02-19\Navrhy\36-ZK-26.</vt:lpwstr>
  </property>
  <property fmtid="{D5CDD505-2E9C-101B-9397-08002B2CF9AE}" pid="6" name="Zpracovat">
    <vt:bool>false</vt:bool>
  </property>
</Properties>
</file>