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55B53" w14:paraId="1A954A01" w14:textId="77777777" w:rsidTr="007B1048">
        <w:trPr>
          <w:trHeight w:hRule="exact" w:val="397"/>
        </w:trPr>
        <w:tc>
          <w:tcPr>
            <w:tcW w:w="2376" w:type="dxa"/>
            <w:hideMark/>
          </w:tcPr>
          <w:p w14:paraId="7D9676CB" w14:textId="77777777" w:rsidR="00B55B53" w:rsidRDefault="00B55B53" w:rsidP="00970720">
            <w:pPr>
              <w:pStyle w:val="KUJKtucny"/>
            </w:pPr>
            <w:r>
              <w:t>Datum jednání:</w:t>
            </w:r>
          </w:p>
        </w:tc>
        <w:tc>
          <w:tcPr>
            <w:tcW w:w="3828" w:type="dxa"/>
            <w:hideMark/>
          </w:tcPr>
          <w:p w14:paraId="105853D8" w14:textId="77777777" w:rsidR="00B55B53" w:rsidRDefault="00B55B53" w:rsidP="00970720">
            <w:pPr>
              <w:pStyle w:val="KUJKnormal"/>
            </w:pPr>
            <w:r>
              <w:t>06. 11. 2025</w:t>
            </w:r>
          </w:p>
        </w:tc>
        <w:tc>
          <w:tcPr>
            <w:tcW w:w="2126" w:type="dxa"/>
            <w:hideMark/>
          </w:tcPr>
          <w:p w14:paraId="27952FF4" w14:textId="77777777" w:rsidR="00B55B53" w:rsidRDefault="00B55B53" w:rsidP="00970720">
            <w:pPr>
              <w:pStyle w:val="KUJKtucny"/>
            </w:pPr>
            <w:r>
              <w:t xml:space="preserve">Bod programu: </w:t>
            </w:r>
            <w:r w:rsidRPr="00376C2B">
              <w:rPr>
                <w:sz w:val="28"/>
              </w:rPr>
              <w:t>1</w:t>
            </w:r>
            <w:r>
              <w:rPr>
                <w:sz w:val="28"/>
              </w:rPr>
              <w:t>4</w:t>
            </w:r>
          </w:p>
        </w:tc>
        <w:tc>
          <w:tcPr>
            <w:tcW w:w="850" w:type="dxa"/>
          </w:tcPr>
          <w:p w14:paraId="215D7D1B" w14:textId="77777777" w:rsidR="00B55B53" w:rsidRDefault="00B55B53" w:rsidP="00970720">
            <w:pPr>
              <w:pStyle w:val="KUJKnormal"/>
            </w:pPr>
          </w:p>
        </w:tc>
      </w:tr>
      <w:tr w:rsidR="00B55B53" w14:paraId="4EE00858" w14:textId="77777777" w:rsidTr="007B1048">
        <w:trPr>
          <w:cantSplit/>
          <w:trHeight w:hRule="exact" w:val="397"/>
        </w:trPr>
        <w:tc>
          <w:tcPr>
            <w:tcW w:w="2376" w:type="dxa"/>
            <w:hideMark/>
          </w:tcPr>
          <w:p w14:paraId="6C44CFFE" w14:textId="77777777" w:rsidR="00B55B53" w:rsidRDefault="00B55B53" w:rsidP="00970720">
            <w:pPr>
              <w:pStyle w:val="KUJKtucny"/>
            </w:pPr>
            <w:r>
              <w:t>Číslo návrhu:</w:t>
            </w:r>
          </w:p>
        </w:tc>
        <w:tc>
          <w:tcPr>
            <w:tcW w:w="6804" w:type="dxa"/>
            <w:gridSpan w:val="3"/>
            <w:hideMark/>
          </w:tcPr>
          <w:p w14:paraId="26EC35FE" w14:textId="77777777" w:rsidR="00B55B53" w:rsidRDefault="00B55B53" w:rsidP="00970720">
            <w:pPr>
              <w:pStyle w:val="KUJKnormal"/>
            </w:pPr>
            <w:r>
              <w:t>291/ZK/25</w:t>
            </w:r>
          </w:p>
        </w:tc>
      </w:tr>
      <w:tr w:rsidR="00B55B53" w14:paraId="73E9E656" w14:textId="77777777" w:rsidTr="007B1048">
        <w:trPr>
          <w:trHeight w:val="397"/>
        </w:trPr>
        <w:tc>
          <w:tcPr>
            <w:tcW w:w="2376" w:type="dxa"/>
          </w:tcPr>
          <w:p w14:paraId="03AD0538" w14:textId="77777777" w:rsidR="00B55B53" w:rsidRDefault="00B55B53" w:rsidP="00970720"/>
          <w:p w14:paraId="1FADE261" w14:textId="77777777" w:rsidR="00B55B53" w:rsidRDefault="00B55B53" w:rsidP="00970720">
            <w:pPr>
              <w:pStyle w:val="KUJKtucny"/>
            </w:pPr>
            <w:r>
              <w:t>Název bodu:</w:t>
            </w:r>
          </w:p>
        </w:tc>
        <w:tc>
          <w:tcPr>
            <w:tcW w:w="6804" w:type="dxa"/>
            <w:gridSpan w:val="3"/>
          </w:tcPr>
          <w:p w14:paraId="6CD25D15" w14:textId="77777777" w:rsidR="00B55B53" w:rsidRDefault="00B55B53" w:rsidP="00970720"/>
          <w:p w14:paraId="5D49D128" w14:textId="77777777" w:rsidR="00B55B53" w:rsidRDefault="00B55B53" w:rsidP="00970720">
            <w:pPr>
              <w:pStyle w:val="KUJKtucny"/>
              <w:rPr>
                <w:sz w:val="22"/>
                <w:szCs w:val="22"/>
              </w:rPr>
            </w:pPr>
            <w:r>
              <w:rPr>
                <w:sz w:val="22"/>
                <w:szCs w:val="22"/>
              </w:rPr>
              <w:t>Žádosti o změnu v rámci dotačních programů Jihočeského kraje</w:t>
            </w:r>
          </w:p>
        </w:tc>
      </w:tr>
    </w:tbl>
    <w:p w14:paraId="6F366647" w14:textId="77777777" w:rsidR="00B55B53" w:rsidRDefault="00B55B53" w:rsidP="007B1048">
      <w:pPr>
        <w:pStyle w:val="KUJKnormal"/>
        <w:rPr>
          <w:b/>
          <w:bCs/>
        </w:rPr>
      </w:pPr>
      <w:r>
        <w:rPr>
          <w:b/>
          <w:bCs/>
        </w:rPr>
        <w:pict w14:anchorId="73D99783">
          <v:rect id="_x0000_i1029" style="width:453.6pt;height:1.5pt" o:hralign="center" o:hrstd="t" o:hrnoshade="t" o:hr="t" fillcolor="black" stroked="f"/>
        </w:pict>
      </w:r>
    </w:p>
    <w:p w14:paraId="14FEA782" w14:textId="77777777" w:rsidR="00B55B53" w:rsidRDefault="00B55B53" w:rsidP="007B1048">
      <w:pPr>
        <w:pStyle w:val="KUJKnormal"/>
      </w:pPr>
    </w:p>
    <w:p w14:paraId="086CE77E" w14:textId="77777777" w:rsidR="00B55B53" w:rsidRDefault="00B55B53" w:rsidP="007B1048"/>
    <w:tbl>
      <w:tblPr>
        <w:tblW w:w="0" w:type="auto"/>
        <w:tblCellMar>
          <w:left w:w="70" w:type="dxa"/>
          <w:right w:w="70" w:type="dxa"/>
        </w:tblCellMar>
        <w:tblLook w:val="04A0" w:firstRow="1" w:lastRow="0" w:firstColumn="1" w:lastColumn="0" w:noHBand="0" w:noVBand="1"/>
      </w:tblPr>
      <w:tblGrid>
        <w:gridCol w:w="2350"/>
        <w:gridCol w:w="6862"/>
      </w:tblGrid>
      <w:tr w:rsidR="00B55B53" w14:paraId="00E4428D" w14:textId="77777777" w:rsidTr="002559B8">
        <w:trPr>
          <w:trHeight w:val="397"/>
        </w:trPr>
        <w:tc>
          <w:tcPr>
            <w:tcW w:w="2350" w:type="dxa"/>
            <w:hideMark/>
          </w:tcPr>
          <w:p w14:paraId="54F98844" w14:textId="77777777" w:rsidR="00B55B53" w:rsidRDefault="00B55B53" w:rsidP="002559B8">
            <w:pPr>
              <w:pStyle w:val="KUJKtucny"/>
            </w:pPr>
            <w:r>
              <w:t>Předkladatel:</w:t>
            </w:r>
          </w:p>
        </w:tc>
        <w:tc>
          <w:tcPr>
            <w:tcW w:w="6862" w:type="dxa"/>
          </w:tcPr>
          <w:p w14:paraId="03ED7B17" w14:textId="77777777" w:rsidR="00B55B53" w:rsidRDefault="00B55B53" w:rsidP="002559B8">
            <w:pPr>
              <w:pStyle w:val="KUJKnormal"/>
            </w:pPr>
            <w:r>
              <w:t>Ing. Tomáš Hajdušek</w:t>
            </w:r>
          </w:p>
          <w:p w14:paraId="4897C16D" w14:textId="77777777" w:rsidR="00B55B53" w:rsidRDefault="00B55B53" w:rsidP="002559B8"/>
        </w:tc>
      </w:tr>
      <w:tr w:rsidR="00B55B53" w14:paraId="124085B8" w14:textId="77777777" w:rsidTr="002559B8">
        <w:trPr>
          <w:trHeight w:val="397"/>
        </w:trPr>
        <w:tc>
          <w:tcPr>
            <w:tcW w:w="2350" w:type="dxa"/>
          </w:tcPr>
          <w:p w14:paraId="4FD9C76E" w14:textId="77777777" w:rsidR="00B55B53" w:rsidRDefault="00B55B53" w:rsidP="002559B8">
            <w:pPr>
              <w:pStyle w:val="KUJKtucny"/>
            </w:pPr>
            <w:r>
              <w:t>Zpracoval:</w:t>
            </w:r>
          </w:p>
          <w:p w14:paraId="70C4A73E" w14:textId="77777777" w:rsidR="00B55B53" w:rsidRDefault="00B55B53" w:rsidP="002559B8"/>
        </w:tc>
        <w:tc>
          <w:tcPr>
            <w:tcW w:w="6862" w:type="dxa"/>
            <w:hideMark/>
          </w:tcPr>
          <w:p w14:paraId="4350EA7D" w14:textId="77777777" w:rsidR="00B55B53" w:rsidRDefault="00B55B53" w:rsidP="002559B8">
            <w:pPr>
              <w:pStyle w:val="KUJKnormal"/>
            </w:pPr>
            <w:r>
              <w:t>OEZI</w:t>
            </w:r>
          </w:p>
        </w:tc>
      </w:tr>
      <w:tr w:rsidR="00B55B53" w14:paraId="7CE5AD99" w14:textId="77777777" w:rsidTr="002559B8">
        <w:trPr>
          <w:trHeight w:val="397"/>
        </w:trPr>
        <w:tc>
          <w:tcPr>
            <w:tcW w:w="2350" w:type="dxa"/>
          </w:tcPr>
          <w:p w14:paraId="5056A22F" w14:textId="77777777" w:rsidR="00B55B53" w:rsidRPr="009715F9" w:rsidRDefault="00B55B53" w:rsidP="002559B8">
            <w:pPr>
              <w:pStyle w:val="KUJKnormal"/>
              <w:rPr>
                <w:b/>
              </w:rPr>
            </w:pPr>
            <w:r w:rsidRPr="009715F9">
              <w:rPr>
                <w:b/>
              </w:rPr>
              <w:t>Vedoucí odboru:</w:t>
            </w:r>
          </w:p>
          <w:p w14:paraId="2698C3B6" w14:textId="77777777" w:rsidR="00B55B53" w:rsidRDefault="00B55B53" w:rsidP="002559B8"/>
        </w:tc>
        <w:tc>
          <w:tcPr>
            <w:tcW w:w="6862" w:type="dxa"/>
            <w:hideMark/>
          </w:tcPr>
          <w:p w14:paraId="4D98E067" w14:textId="77777777" w:rsidR="00B55B53" w:rsidRDefault="00B55B53" w:rsidP="002559B8">
            <w:pPr>
              <w:pStyle w:val="KUJKnormal"/>
            </w:pPr>
            <w:r>
              <w:t>Ing. Jan Návara</w:t>
            </w:r>
          </w:p>
        </w:tc>
      </w:tr>
    </w:tbl>
    <w:p w14:paraId="1241D327" w14:textId="77777777" w:rsidR="00B55B53" w:rsidRDefault="00B55B53" w:rsidP="007B1048">
      <w:pPr>
        <w:pStyle w:val="KUJKnormal"/>
      </w:pPr>
    </w:p>
    <w:p w14:paraId="024E295B" w14:textId="77777777" w:rsidR="00B55B53" w:rsidRPr="0052161F" w:rsidRDefault="00B55B53" w:rsidP="007B1048">
      <w:pPr>
        <w:pStyle w:val="KUJKtucny"/>
      </w:pPr>
      <w:r w:rsidRPr="0052161F">
        <w:t>NÁVRH USNESENÍ</w:t>
      </w:r>
    </w:p>
    <w:p w14:paraId="0B9545A7" w14:textId="77777777" w:rsidR="00B55B53" w:rsidRDefault="00B55B53" w:rsidP="007B1048">
      <w:pPr>
        <w:pStyle w:val="KUJKnormal"/>
        <w:rPr>
          <w:rFonts w:ascii="Calibri" w:hAnsi="Calibri" w:cs="Calibri"/>
          <w:sz w:val="12"/>
          <w:szCs w:val="12"/>
        </w:rPr>
      </w:pPr>
      <w:bookmarkStart w:id="0" w:name="US_ZaVeVeci"/>
      <w:bookmarkEnd w:id="0"/>
    </w:p>
    <w:p w14:paraId="789DD6FB" w14:textId="77777777" w:rsidR="00B55B53" w:rsidRPr="00841DFC" w:rsidRDefault="00B55B53" w:rsidP="007B1048">
      <w:pPr>
        <w:pStyle w:val="KUJKPolozka"/>
        <w:spacing w:line="240" w:lineRule="auto"/>
      </w:pPr>
      <w:r w:rsidRPr="00841DFC">
        <w:t>Zastupitelstvo Jihočeského kraje</w:t>
      </w:r>
    </w:p>
    <w:p w14:paraId="5A4D5EAC" w14:textId="77777777" w:rsidR="00B55B53" w:rsidRDefault="00B55B53" w:rsidP="00942D5D">
      <w:pPr>
        <w:pStyle w:val="KUJKdoplnek2"/>
        <w:spacing w:line="240" w:lineRule="auto"/>
        <w:ind w:left="357" w:hanging="357"/>
      </w:pPr>
      <w:r w:rsidRPr="00730306">
        <w:t>bere na vědomí</w:t>
      </w:r>
    </w:p>
    <w:p w14:paraId="6535D502" w14:textId="77777777" w:rsidR="00B55B53" w:rsidRPr="00E81418" w:rsidRDefault="00B55B53" w:rsidP="0073593A">
      <w:pPr>
        <w:pStyle w:val="KUJKPolozka"/>
        <w:spacing w:line="240" w:lineRule="auto"/>
        <w:contextualSpacing w:val="0"/>
        <w:rPr>
          <w:b w:val="0"/>
          <w:bCs/>
        </w:rPr>
      </w:pPr>
      <w:r w:rsidRPr="00E81418">
        <w:rPr>
          <w:b w:val="0"/>
          <w:bCs/>
        </w:rPr>
        <w:t>1. v rámci dotačního programu Jihočeského kraje Podpora tvorby územně plánovací dokumentace obcí Jihočeského kraje, 1. výzva pro rok 2021:</w:t>
      </w:r>
    </w:p>
    <w:p w14:paraId="5D39967A" w14:textId="77777777" w:rsidR="00B55B53" w:rsidRPr="00E81418" w:rsidRDefault="00B55B53" w:rsidP="0073593A">
      <w:pPr>
        <w:pStyle w:val="KUJKPolozka"/>
        <w:spacing w:line="240" w:lineRule="auto"/>
        <w:contextualSpacing w:val="0"/>
        <w:rPr>
          <w:b w:val="0"/>
          <w:bCs/>
        </w:rPr>
      </w:pPr>
      <w:r w:rsidRPr="00E81418">
        <w:rPr>
          <w:b w:val="0"/>
          <w:bCs/>
        </w:rPr>
        <w:t>žádost příjemce dotace Obce Kovářov, Kovářov 63, 398 55 Kovářov</w:t>
      </w:r>
      <w:r w:rsidRPr="00E81418">
        <w:rPr>
          <w:b w:val="0"/>
          <w:bCs/>
          <w:lang w:val="x-none"/>
        </w:rPr>
        <w:t xml:space="preserve">, IČO </w:t>
      </w:r>
      <w:r w:rsidRPr="00E81418">
        <w:rPr>
          <w:b w:val="0"/>
          <w:bCs/>
        </w:rPr>
        <w:t>00249777, o prodloužení realizace projektu „Územní plán Kovářov", reg. č. 425-01-014/21, dle přílohy č. 1 k návrhu č. 291/ZK/25,</w:t>
      </w:r>
    </w:p>
    <w:p w14:paraId="054E9D9E" w14:textId="77777777" w:rsidR="00B55B53" w:rsidRPr="00E81418" w:rsidRDefault="00B55B53" w:rsidP="0073593A">
      <w:pPr>
        <w:pStyle w:val="KUJKnormal"/>
        <w:spacing w:line="240" w:lineRule="auto"/>
        <w:contextualSpacing w:val="0"/>
        <w:rPr>
          <w:bCs/>
        </w:rPr>
      </w:pPr>
      <w:r w:rsidRPr="00E81418">
        <w:rPr>
          <w:bCs/>
        </w:rPr>
        <w:t>2. v rámci dotačního programu Jihočeského kraje Neinvestiční dotace pro jednotky sborů dobrovolných hasičů obcí Jihočeského kraje, 1. výzva pro rok 2025:</w:t>
      </w:r>
    </w:p>
    <w:p w14:paraId="34015AF7" w14:textId="77777777" w:rsidR="00B55B53" w:rsidRPr="00E81418" w:rsidRDefault="00B55B53" w:rsidP="0073593A">
      <w:pPr>
        <w:pStyle w:val="KUJKnormal"/>
        <w:spacing w:line="240" w:lineRule="auto"/>
        <w:contextualSpacing w:val="0"/>
        <w:rPr>
          <w:bCs/>
        </w:rPr>
      </w:pPr>
      <w:r w:rsidRPr="00E81418">
        <w:rPr>
          <w:bCs/>
        </w:rPr>
        <w:t>a) žádost příjemce dotace Městyse Ledenice, Náměstí 89, 373 11 Ledenice, IČO 00245135, o prodloužení termínu realizace projektu „Pořízení věcných prostředků požární ochrany pro JSDHO Zborov“, reg. č. 453-02-036/25,</w:t>
      </w:r>
      <w:r w:rsidRPr="00E81418">
        <w:rPr>
          <w:bCs/>
          <w:szCs w:val="20"/>
        </w:rPr>
        <w:t xml:space="preserve"> dle přílohy č. 2 k návrhu č. </w:t>
      </w:r>
      <w:r w:rsidRPr="00E81418">
        <w:rPr>
          <w:bCs/>
        </w:rPr>
        <w:t>291/ZK/25</w:t>
      </w:r>
      <w:r w:rsidRPr="00E81418">
        <w:rPr>
          <w:bCs/>
          <w:szCs w:val="20"/>
        </w:rPr>
        <w:t>,</w:t>
      </w:r>
    </w:p>
    <w:p w14:paraId="330B81C9" w14:textId="77777777" w:rsidR="00B55B53" w:rsidRPr="00E81418" w:rsidRDefault="00B55B53" w:rsidP="0073593A">
      <w:pPr>
        <w:pStyle w:val="KUJKnormal"/>
        <w:spacing w:line="240" w:lineRule="auto"/>
        <w:contextualSpacing w:val="0"/>
        <w:rPr>
          <w:bCs/>
        </w:rPr>
      </w:pPr>
      <w:r w:rsidRPr="00E81418">
        <w:rPr>
          <w:bCs/>
        </w:rPr>
        <w:t xml:space="preserve">b) žádost příjemce dotace Městyse Ledenice, Náměstí 89, 373 11 Ledenice, IČO 00245135, o prodloužení termínu realizace projektu „Pořízení věcných prostředků požární ochrany pro JSDHO Ohrazeníčko“, reg. č. 453-02-037/25, </w:t>
      </w:r>
      <w:r w:rsidRPr="00E81418">
        <w:rPr>
          <w:bCs/>
          <w:szCs w:val="20"/>
        </w:rPr>
        <w:t xml:space="preserve">dle přílohy č. 3 k návrhu č. </w:t>
      </w:r>
      <w:r w:rsidRPr="00E81418">
        <w:rPr>
          <w:bCs/>
        </w:rPr>
        <w:t>291/ZK/25</w:t>
      </w:r>
      <w:r w:rsidRPr="00E81418">
        <w:rPr>
          <w:bCs/>
          <w:szCs w:val="20"/>
        </w:rPr>
        <w:t>,</w:t>
      </w:r>
    </w:p>
    <w:p w14:paraId="5B7EBD81" w14:textId="77777777" w:rsidR="00B55B53" w:rsidRPr="00E81418" w:rsidRDefault="00B55B53" w:rsidP="0073593A">
      <w:pPr>
        <w:pStyle w:val="KUJKnormal"/>
        <w:spacing w:line="240" w:lineRule="auto"/>
        <w:contextualSpacing w:val="0"/>
        <w:rPr>
          <w:bCs/>
          <w:szCs w:val="20"/>
        </w:rPr>
      </w:pPr>
      <w:r w:rsidRPr="00E81418">
        <w:rPr>
          <w:bCs/>
        </w:rPr>
        <w:t xml:space="preserve">c) žádost příjemce dotace Obce Hosín, Hosín 116, 373 41 Hosín, IČO 00244937, o prodloužení termínu realizace projektu „Nákup vybavení pro JSDHO Hosín“, reg. č. 453-02-032/25, </w:t>
      </w:r>
      <w:r w:rsidRPr="00E81418">
        <w:rPr>
          <w:bCs/>
          <w:szCs w:val="20"/>
        </w:rPr>
        <w:t xml:space="preserve">dle přílohy č. 4 k návrhu </w:t>
      </w:r>
      <w:r w:rsidRPr="00E81418">
        <w:rPr>
          <w:bCs/>
          <w:szCs w:val="20"/>
        </w:rPr>
        <w:br/>
        <w:t xml:space="preserve">č. </w:t>
      </w:r>
      <w:r w:rsidRPr="00E81418">
        <w:rPr>
          <w:bCs/>
        </w:rPr>
        <w:t>291/ZK/25</w:t>
      </w:r>
      <w:r w:rsidRPr="00E81418">
        <w:rPr>
          <w:bCs/>
          <w:szCs w:val="20"/>
        </w:rPr>
        <w:t>,</w:t>
      </w:r>
    </w:p>
    <w:p w14:paraId="2838F4A0" w14:textId="77777777" w:rsidR="00B55B53" w:rsidRPr="00E81418" w:rsidRDefault="00B55B53" w:rsidP="0073593A">
      <w:pPr>
        <w:pStyle w:val="KUJKnormal"/>
        <w:spacing w:line="240" w:lineRule="auto"/>
        <w:contextualSpacing w:val="0"/>
        <w:rPr>
          <w:bCs/>
        </w:rPr>
      </w:pPr>
      <w:r w:rsidRPr="00E81418">
        <w:rPr>
          <w:bCs/>
        </w:rPr>
        <w:t xml:space="preserve">d) žádost příjemce dotace Obce Kamenný Újezd, Náměstí 220, 373 81 Kamenný Újezd, IČO 00245062, o prodloužení termínu realizace projektu „Vybavení osobními ochrannými prostředky“, reg. </w:t>
      </w:r>
      <w:r w:rsidRPr="00E81418">
        <w:rPr>
          <w:bCs/>
        </w:rPr>
        <w:br/>
        <w:t>č. 453-02-062/25, dle přílohy č. 5 k návrhu č. 291/ZK/25,</w:t>
      </w:r>
    </w:p>
    <w:p w14:paraId="2C0D7425" w14:textId="77777777" w:rsidR="00B55B53" w:rsidRPr="00E81418" w:rsidRDefault="00B55B53" w:rsidP="0073593A">
      <w:pPr>
        <w:pStyle w:val="KUJKnormal"/>
        <w:spacing w:line="240" w:lineRule="auto"/>
        <w:contextualSpacing w:val="0"/>
        <w:rPr>
          <w:bCs/>
        </w:rPr>
      </w:pPr>
      <w:r w:rsidRPr="00E81418">
        <w:rPr>
          <w:bCs/>
        </w:rPr>
        <w:t>3. v rámci Programu obnovy venkova Jihočeského kraje v roce 2025</w:t>
      </w:r>
      <w:r w:rsidRPr="00B55B53">
        <w:rPr>
          <w:bCs/>
        </w:rPr>
        <w:t>:</w:t>
      </w:r>
    </w:p>
    <w:p w14:paraId="1B2D7700" w14:textId="77777777" w:rsidR="00B55B53" w:rsidRPr="00E81418" w:rsidRDefault="00B55B53" w:rsidP="0073593A">
      <w:pPr>
        <w:pStyle w:val="KUJKnormal"/>
        <w:spacing w:line="240" w:lineRule="auto"/>
        <w:contextualSpacing w:val="0"/>
        <w:rPr>
          <w:bCs/>
        </w:rPr>
      </w:pPr>
      <w:r w:rsidRPr="00E81418">
        <w:rPr>
          <w:bCs/>
        </w:rPr>
        <w:t>žádost příjemce dotace Obce Lnáře, Lnáře 74, 387 42 Lnáře, IČO 00251437, o změnu předmětu schválené dotace z projektu „Lnáře, zámek-veřejné osvětlení-II. ETAPA“, reg. č. 34/25, na projekt „Realizace energeticky úsporných opatření OÚ Lnáře“, dle přílohy č. 6 k návrhu č. 291/ZK/25,</w:t>
      </w:r>
    </w:p>
    <w:p w14:paraId="3A3B0062" w14:textId="77777777" w:rsidR="00B55B53" w:rsidRPr="00E81418" w:rsidRDefault="00B55B53" w:rsidP="0073593A">
      <w:pPr>
        <w:pStyle w:val="KUJKnormal"/>
        <w:spacing w:line="240" w:lineRule="auto"/>
        <w:contextualSpacing w:val="0"/>
        <w:rPr>
          <w:bCs/>
        </w:rPr>
      </w:pPr>
      <w:r w:rsidRPr="00E81418">
        <w:rPr>
          <w:bCs/>
        </w:rPr>
        <w:t>4. v rámci dotačního programu Jihočeského kraje Podpora tvorby územně plánovací dokumentace obcí Jihočeského kraje, 1. výzva pro rok 2016:</w:t>
      </w:r>
    </w:p>
    <w:p w14:paraId="048A9116" w14:textId="77777777" w:rsidR="00B55B53" w:rsidRPr="00E81418" w:rsidRDefault="00B55B53" w:rsidP="0073593A">
      <w:pPr>
        <w:pStyle w:val="KUJKnormal"/>
        <w:spacing w:line="240" w:lineRule="auto"/>
        <w:contextualSpacing w:val="0"/>
        <w:rPr>
          <w:bCs/>
        </w:rPr>
      </w:pPr>
      <w:r w:rsidRPr="00E81418">
        <w:rPr>
          <w:bCs/>
        </w:rPr>
        <w:t>žádost příjemce dotace Obce Hosín, Hosín 116, 373 41 Hosín, IČO 00244937, o prodloužení termínu realizace projektu „Územní plán Hosín“, reg. č. 425-01-010/16, dle přílohy č. 7 k návrhu č. 291/ZK/25,</w:t>
      </w:r>
    </w:p>
    <w:p w14:paraId="52ECB888" w14:textId="77777777" w:rsidR="00B55B53" w:rsidRPr="00E81418" w:rsidRDefault="00B55B53" w:rsidP="0073593A">
      <w:pPr>
        <w:pStyle w:val="KUJKnormal"/>
        <w:spacing w:line="240" w:lineRule="auto"/>
        <w:contextualSpacing w:val="0"/>
        <w:rPr>
          <w:bCs/>
        </w:rPr>
      </w:pPr>
      <w:r w:rsidRPr="00E81418">
        <w:rPr>
          <w:bCs/>
        </w:rPr>
        <w:br w:type="page"/>
        <w:t xml:space="preserve">5. v rámci dotačního programu Jihočeského kraje Podpora oprav a rekonstrukcí místních komunikací, </w:t>
      </w:r>
      <w:r w:rsidRPr="00E81418">
        <w:rPr>
          <w:bCs/>
        </w:rPr>
        <w:br/>
        <w:t>1. výzva pro rok 2025:</w:t>
      </w:r>
    </w:p>
    <w:p w14:paraId="5E701471" w14:textId="77777777" w:rsidR="00B55B53" w:rsidRPr="00E81418" w:rsidRDefault="00B55B53" w:rsidP="0073593A">
      <w:pPr>
        <w:pStyle w:val="KUJKnormal"/>
        <w:spacing w:line="240" w:lineRule="auto"/>
        <w:contextualSpacing w:val="0"/>
        <w:rPr>
          <w:bCs/>
        </w:rPr>
      </w:pPr>
      <w:r w:rsidRPr="00E81418">
        <w:rPr>
          <w:bCs/>
        </w:rPr>
        <w:t xml:space="preserve">žádost příjemce dotace Obce Ratibořské Hory, Ratibořské Hory 44, 391 42 Ratibořské Hory, IČO 00252794, o prodloužení termínu realizace projektu „Oprava místní komunikace Spojka MK 1b </w:t>
      </w:r>
      <w:r w:rsidRPr="00E81418">
        <w:rPr>
          <w:bCs/>
        </w:rPr>
        <w:br/>
        <w:t>v obci Ratibořské Hory“, reg. č. 459-01-023/25, dle přílohy č. 8 k návrhu č. 291/ZK/25</w:t>
      </w:r>
      <w:r>
        <w:rPr>
          <w:bCs/>
        </w:rPr>
        <w:t>;</w:t>
      </w:r>
    </w:p>
    <w:p w14:paraId="0CCD277E" w14:textId="77777777" w:rsidR="00B55B53" w:rsidRPr="00E10FE7" w:rsidRDefault="00B55B53" w:rsidP="0073593A">
      <w:pPr>
        <w:pStyle w:val="KUJKdoplnek2"/>
        <w:numPr>
          <w:ilvl w:val="0"/>
          <w:numId w:val="0"/>
        </w:numPr>
        <w:tabs>
          <w:tab w:val="left" w:pos="426"/>
        </w:tabs>
        <w:spacing w:line="240" w:lineRule="auto"/>
        <w:contextualSpacing w:val="0"/>
      </w:pPr>
      <w:r>
        <w:t>II.</w:t>
      </w:r>
      <w:r>
        <w:tab/>
      </w:r>
      <w:r w:rsidRPr="00AF7BAE">
        <w:t>schvaluje</w:t>
      </w:r>
    </w:p>
    <w:p w14:paraId="3570CA97" w14:textId="77777777" w:rsidR="00B55B53" w:rsidRPr="00E81418" w:rsidRDefault="00B55B53" w:rsidP="0073593A">
      <w:pPr>
        <w:pStyle w:val="KUJKnormal"/>
        <w:spacing w:line="240" w:lineRule="auto"/>
        <w:contextualSpacing w:val="0"/>
        <w:rPr>
          <w:bCs/>
        </w:rPr>
      </w:pPr>
      <w:r w:rsidRPr="00E81418">
        <w:rPr>
          <w:bCs/>
        </w:rPr>
        <w:t>1. v rámci dotačního programu Jihočeského kraje Podpora tvorby územně plánovací dokumentace obcí Jihočeského kraje, 1. výzva pro rok 2021:</w:t>
      </w:r>
    </w:p>
    <w:p w14:paraId="4318D713" w14:textId="77777777" w:rsidR="00B55B53" w:rsidRPr="00E81418" w:rsidRDefault="00B55B53" w:rsidP="0073593A">
      <w:pPr>
        <w:pStyle w:val="KUJKnormal"/>
        <w:spacing w:line="240" w:lineRule="auto"/>
        <w:contextualSpacing w:val="0"/>
        <w:rPr>
          <w:bCs/>
        </w:rPr>
      </w:pPr>
      <w:r w:rsidRPr="00E81418">
        <w:rPr>
          <w:bCs/>
        </w:rPr>
        <w:t>prodloužení realizace projektu „Územní plán Kovářov“, reg. č. 425-01-014/21, příjemce Obec Kovářov, Kovářov 63, 398 55 Kovářov, IČO 00249777, a to do 31. 12. 2026 s termínem podání závěrečné zprávy do 14. 1. 2027, dle přílohy č. 1 k návrhu č. 291/ZK/25,</w:t>
      </w:r>
    </w:p>
    <w:p w14:paraId="2AFFD409" w14:textId="77777777" w:rsidR="00B55B53" w:rsidRPr="00E81418" w:rsidRDefault="00B55B53" w:rsidP="0073593A">
      <w:pPr>
        <w:pStyle w:val="KUJKnormal"/>
        <w:spacing w:line="240" w:lineRule="auto"/>
        <w:contextualSpacing w:val="0"/>
        <w:rPr>
          <w:bCs/>
        </w:rPr>
      </w:pPr>
      <w:r w:rsidRPr="00E81418">
        <w:rPr>
          <w:bCs/>
        </w:rPr>
        <w:t>2. v rámci dotačního programu Jihočeského kraje Neinvestiční dotace pro jednotky sborů dobrovolných hasičů obcí Jihočeského kraje, 1. výzva pro rok 2025:</w:t>
      </w:r>
    </w:p>
    <w:p w14:paraId="337638D5" w14:textId="77777777" w:rsidR="00B55B53" w:rsidRPr="00E81418" w:rsidRDefault="00B55B53" w:rsidP="0073593A">
      <w:pPr>
        <w:pStyle w:val="KUJKnormal"/>
        <w:spacing w:line="240" w:lineRule="auto"/>
        <w:contextualSpacing w:val="0"/>
        <w:rPr>
          <w:bCs/>
        </w:rPr>
      </w:pPr>
      <w:r w:rsidRPr="00E81418">
        <w:rPr>
          <w:bCs/>
        </w:rPr>
        <w:t>a) prodloužení termínu realizace projektu „Pořízení věcných prostředků požární ochrany pro JSDHO Zborov“, reg. č. 453-02-036/25, příjemce dotace Městys Ledenice, Náměstí 89, 373 11 Ledenice, IČO 00245135, a to do 31. 1. 2026 s termínem podání závěrečné zprávy do 14. 2. 2026, dle přílohy č. 2 k návrhu č. 291/ZK/25,</w:t>
      </w:r>
    </w:p>
    <w:p w14:paraId="596F1BDE" w14:textId="77777777" w:rsidR="00B55B53" w:rsidRPr="00E81418" w:rsidRDefault="00B55B53" w:rsidP="0073593A">
      <w:pPr>
        <w:pStyle w:val="KUJKnormal"/>
        <w:spacing w:line="240" w:lineRule="auto"/>
        <w:contextualSpacing w:val="0"/>
        <w:rPr>
          <w:bCs/>
        </w:rPr>
      </w:pPr>
      <w:r w:rsidRPr="00E81418">
        <w:rPr>
          <w:bCs/>
        </w:rPr>
        <w:t>b) prodloužení termínu realizace projektu „Pořízení věcných prostředků požární ochrany pro JSDHO Ohrazeníčko“, reg. č. 453-02-037/25, příjemce dotace Městys Ledenice, Náměstí 89, 373 11 Ledenice, IČO 00245135, a to do 31. 1. 2026 s termínem podání závěrečné zprávy do 14. 2. 2026, dle přílohy č. 3 k návrhu č. 291/ZK/25,</w:t>
      </w:r>
    </w:p>
    <w:p w14:paraId="168D0159" w14:textId="77777777" w:rsidR="00B55B53" w:rsidRPr="00E81418" w:rsidRDefault="00B55B53" w:rsidP="0073593A">
      <w:pPr>
        <w:pStyle w:val="KUJKnormal"/>
        <w:spacing w:line="240" w:lineRule="auto"/>
        <w:contextualSpacing w:val="0"/>
        <w:rPr>
          <w:bCs/>
        </w:rPr>
      </w:pPr>
      <w:r w:rsidRPr="00E81418">
        <w:rPr>
          <w:bCs/>
        </w:rPr>
        <w:t>c) prodloužení termínu realizace projektu „Nákup vybavení pro JSDHO Hosín“, reg. č. 453-02-032/25, příjemce dotace Obec Hosín, Hosín 116, 373 41 Hosín, IČO 00244937, a to do 31. 1. 2026 s termínem podání závěrečné zprávy do 14. 2. 2026, dle přílohy č. 4 k návrhu č. 291/ZK/25,</w:t>
      </w:r>
    </w:p>
    <w:p w14:paraId="3A7963D0" w14:textId="77777777" w:rsidR="00B55B53" w:rsidRPr="00E81418" w:rsidRDefault="00B55B53" w:rsidP="0073593A">
      <w:pPr>
        <w:pStyle w:val="KUJKnormal"/>
        <w:spacing w:line="240" w:lineRule="auto"/>
        <w:contextualSpacing w:val="0"/>
        <w:rPr>
          <w:bCs/>
        </w:rPr>
      </w:pPr>
      <w:r w:rsidRPr="00E81418">
        <w:rPr>
          <w:bCs/>
        </w:rPr>
        <w:t xml:space="preserve">d) prodloužení termínu realizace projektu „Vybavení osobními ochrannými prostředky“, reg. </w:t>
      </w:r>
      <w:r>
        <w:rPr>
          <w:bCs/>
        </w:rPr>
        <w:br/>
      </w:r>
      <w:r w:rsidRPr="00E81418">
        <w:rPr>
          <w:bCs/>
        </w:rPr>
        <w:t xml:space="preserve">č. 453-02-062/25, příjemce dotace Obec Kamenný Újezd, Náměstí 220, 373 81 Kamenný Újezd, IČO 00245062, </w:t>
      </w:r>
      <w:r w:rsidRPr="00E81418">
        <w:rPr>
          <w:bCs/>
        </w:rPr>
        <w:br/>
        <w:t xml:space="preserve">a to do 28. 2. 2026 s termínem podání závěrečné zprávy do 14. 3. 2026, dle přílohy č. 5 k návrhu </w:t>
      </w:r>
      <w:r>
        <w:rPr>
          <w:bCs/>
        </w:rPr>
        <w:br/>
      </w:r>
      <w:r w:rsidRPr="00E81418">
        <w:rPr>
          <w:bCs/>
        </w:rPr>
        <w:t>č. 291/ZK/25,</w:t>
      </w:r>
    </w:p>
    <w:p w14:paraId="5DF6EA0B" w14:textId="77777777" w:rsidR="00B55B53" w:rsidRPr="00E81418" w:rsidRDefault="00B55B53" w:rsidP="0073593A">
      <w:pPr>
        <w:pStyle w:val="KUJKnormal"/>
        <w:spacing w:line="240" w:lineRule="auto"/>
        <w:contextualSpacing w:val="0"/>
        <w:rPr>
          <w:bCs/>
        </w:rPr>
      </w:pPr>
      <w:r w:rsidRPr="00E81418">
        <w:rPr>
          <w:bCs/>
        </w:rPr>
        <w:t>3. v rámci Programu obnovy venkova Jihočeského kraje v roce 2025</w:t>
      </w:r>
      <w:r w:rsidRPr="00B55B53">
        <w:rPr>
          <w:bCs/>
        </w:rPr>
        <w:t>:</w:t>
      </w:r>
    </w:p>
    <w:p w14:paraId="647D8CC6" w14:textId="77777777" w:rsidR="00B55B53" w:rsidRPr="00E81418" w:rsidRDefault="00B55B53" w:rsidP="0073593A">
      <w:pPr>
        <w:pStyle w:val="KUJKnormal"/>
        <w:spacing w:line="240" w:lineRule="auto"/>
        <w:contextualSpacing w:val="0"/>
        <w:rPr>
          <w:bCs/>
        </w:rPr>
      </w:pPr>
      <w:r w:rsidRPr="00E81418">
        <w:rPr>
          <w:bCs/>
        </w:rPr>
        <w:t>změnu předmětu schválené dotace z projektu „Lnáře, zámek-veřejné osvětlení-II. ETAPA“, reg. č. 34/25, na projekt „Realizace energeticky úsporných opatření OÚ Lnáře“,  příjemce dotace Obec Lnáře, Lnáře 74, 387 42 Lnáře, IČO 00251437, dle přílohy č. 6 k návrhu č. 291/ZK/25,</w:t>
      </w:r>
    </w:p>
    <w:p w14:paraId="3F8E6D88" w14:textId="77777777" w:rsidR="00B55B53" w:rsidRPr="00E81418" w:rsidRDefault="00B55B53" w:rsidP="0073593A">
      <w:pPr>
        <w:pStyle w:val="KUJKnormal"/>
        <w:spacing w:line="240" w:lineRule="auto"/>
        <w:contextualSpacing w:val="0"/>
        <w:rPr>
          <w:bCs/>
        </w:rPr>
      </w:pPr>
      <w:r w:rsidRPr="00E81418">
        <w:rPr>
          <w:bCs/>
        </w:rPr>
        <w:t>4. v rámci dotačního programu Jihočeského kraje Podpora tvorby územně plánovací dokumentace obcí Jihočeského kraje, 1. výzva pro rok 2016:</w:t>
      </w:r>
    </w:p>
    <w:p w14:paraId="560CDFEF" w14:textId="77777777" w:rsidR="00B55B53" w:rsidRPr="00E81418" w:rsidRDefault="00B55B53" w:rsidP="0073593A">
      <w:pPr>
        <w:pStyle w:val="KUJKnormal"/>
        <w:spacing w:line="240" w:lineRule="auto"/>
        <w:contextualSpacing w:val="0"/>
        <w:rPr>
          <w:bCs/>
        </w:rPr>
      </w:pPr>
      <w:r w:rsidRPr="00E81418">
        <w:rPr>
          <w:bCs/>
        </w:rPr>
        <w:t>prodloužení termínu realizace projektu „Územní plán Hosín“, reg. č. 425-01-010/16, příjemce dotace Obec Hosín, Hosín 116, 373 41 Hosín, IČO 00244937, a to do 30. 9. 2026 s termínem podání závěrečné zprávy do 14. 10. 2026, dle přílohy č. 7 k návrhu č. 291/ZK/25;</w:t>
      </w:r>
    </w:p>
    <w:p w14:paraId="46F7B262" w14:textId="77777777" w:rsidR="00B55B53" w:rsidRPr="00E81418" w:rsidRDefault="00B55B53" w:rsidP="0073593A">
      <w:pPr>
        <w:pStyle w:val="KUJKnormal"/>
        <w:spacing w:line="240" w:lineRule="auto"/>
        <w:contextualSpacing w:val="0"/>
        <w:rPr>
          <w:bCs/>
        </w:rPr>
      </w:pPr>
      <w:r w:rsidRPr="00E81418">
        <w:rPr>
          <w:bCs/>
        </w:rPr>
        <w:t xml:space="preserve">5. v rámci dotačního programu Jihočeského kraje Podpora oprav a rekonstrukcí místních komunikací, </w:t>
      </w:r>
      <w:r w:rsidRPr="00E81418">
        <w:rPr>
          <w:bCs/>
        </w:rPr>
        <w:br/>
        <w:t>1. výzva pro rok 2025:</w:t>
      </w:r>
    </w:p>
    <w:p w14:paraId="27833C49" w14:textId="77777777" w:rsidR="00B55B53" w:rsidRPr="00E81418" w:rsidRDefault="00B55B53" w:rsidP="0073593A">
      <w:pPr>
        <w:pStyle w:val="KUJKnormal"/>
        <w:spacing w:line="240" w:lineRule="auto"/>
        <w:contextualSpacing w:val="0"/>
        <w:rPr>
          <w:bCs/>
        </w:rPr>
      </w:pPr>
      <w:r w:rsidRPr="00E81418">
        <w:rPr>
          <w:bCs/>
        </w:rPr>
        <w:t xml:space="preserve">prodloužení termínu realizace projektu „Oprava místní komunikace Spojka MK 1b v obci Ratibořské Hory“, reg. č. 459-01-023/25, příjemce dotace Obec Ratibořské Hory, Ratibořské Hory 44, 391 42 Ratibořské Hory, IČO 00252794, a to do 30. 11. 2025 s termínem podání závěrečné zprávy do </w:t>
      </w:r>
      <w:r w:rsidRPr="00E81418">
        <w:rPr>
          <w:bCs/>
        </w:rPr>
        <w:br/>
        <w:t>14. 12. 2025, dle přílohy č. 8 k návrhu č. 291/ZK/25</w:t>
      </w:r>
      <w:r>
        <w:rPr>
          <w:bCs/>
        </w:rPr>
        <w:t>;</w:t>
      </w:r>
    </w:p>
    <w:p w14:paraId="70AC7876" w14:textId="77777777" w:rsidR="00B55B53" w:rsidRDefault="00B55B53" w:rsidP="0073593A">
      <w:pPr>
        <w:pStyle w:val="KUJKdoplnek2"/>
        <w:numPr>
          <w:ilvl w:val="0"/>
          <w:numId w:val="0"/>
        </w:numPr>
        <w:tabs>
          <w:tab w:val="left" w:pos="426"/>
        </w:tabs>
        <w:spacing w:line="240" w:lineRule="auto"/>
        <w:contextualSpacing w:val="0"/>
      </w:pPr>
      <w:r>
        <w:t>III.</w:t>
      </w:r>
      <w:r>
        <w:tab/>
      </w:r>
      <w:r w:rsidRPr="0021676C">
        <w:t>ukládá</w:t>
      </w:r>
    </w:p>
    <w:p w14:paraId="23962CB2" w14:textId="77777777" w:rsidR="00B55B53" w:rsidRPr="00942D5D" w:rsidRDefault="00B55B53" w:rsidP="0073593A">
      <w:pPr>
        <w:pStyle w:val="KUJKnormal"/>
        <w:spacing w:line="240" w:lineRule="auto"/>
        <w:contextualSpacing w:val="0"/>
        <w:rPr>
          <w:bCs/>
        </w:rPr>
      </w:pPr>
      <w:r>
        <w:rPr>
          <w:bCs/>
        </w:rPr>
        <w:t>JUDr. Lukáši Glaserovi, LL.M.,</w:t>
      </w:r>
      <w:r w:rsidRPr="00942D5D">
        <w:rPr>
          <w:bCs/>
        </w:rPr>
        <w:t xml:space="preserve"> </w:t>
      </w:r>
      <w:r>
        <w:rPr>
          <w:bCs/>
        </w:rPr>
        <w:t xml:space="preserve">řediteli krajského úřadu, zajistit realizaci části II. usnesení. </w:t>
      </w:r>
    </w:p>
    <w:p w14:paraId="533D7CCF" w14:textId="77777777" w:rsidR="00B55B53" w:rsidRDefault="00B55B53" w:rsidP="0073593A">
      <w:pPr>
        <w:pStyle w:val="KUJKnormal"/>
        <w:spacing w:line="240" w:lineRule="auto"/>
        <w:contextualSpacing w:val="0"/>
        <w:rPr>
          <w:bCs/>
        </w:rPr>
      </w:pPr>
      <w:r w:rsidRPr="00942D5D">
        <w:rPr>
          <w:bCs/>
        </w:rPr>
        <w:t xml:space="preserve">T: </w:t>
      </w:r>
      <w:r>
        <w:rPr>
          <w:bCs/>
        </w:rPr>
        <w:t>31</w:t>
      </w:r>
      <w:r w:rsidRPr="00942D5D">
        <w:rPr>
          <w:bCs/>
        </w:rPr>
        <w:t>. 1</w:t>
      </w:r>
      <w:r>
        <w:rPr>
          <w:bCs/>
        </w:rPr>
        <w:t>2</w:t>
      </w:r>
      <w:r w:rsidRPr="00942D5D">
        <w:rPr>
          <w:bCs/>
        </w:rPr>
        <w:t>. 2025</w:t>
      </w:r>
    </w:p>
    <w:p w14:paraId="78E9EA5C" w14:textId="77777777" w:rsidR="00B55B53" w:rsidRDefault="00B55B53" w:rsidP="0073593A">
      <w:pPr>
        <w:pStyle w:val="KUJKnadpisDZ"/>
        <w:spacing w:line="240" w:lineRule="auto"/>
        <w:contextualSpacing w:val="0"/>
      </w:pPr>
      <w:bookmarkStart w:id="1" w:name="US_DuvodZprava"/>
      <w:bookmarkEnd w:id="1"/>
    </w:p>
    <w:p w14:paraId="40D0D178" w14:textId="77777777" w:rsidR="00B55B53" w:rsidRDefault="00B55B53" w:rsidP="0073593A">
      <w:pPr>
        <w:pStyle w:val="KUJKnadpisDZ"/>
        <w:spacing w:line="240" w:lineRule="auto"/>
        <w:contextualSpacing w:val="0"/>
      </w:pPr>
    </w:p>
    <w:p w14:paraId="2600C0C9" w14:textId="77777777" w:rsidR="00B55B53" w:rsidRDefault="00B55B53" w:rsidP="0073593A">
      <w:pPr>
        <w:pStyle w:val="KUJKnadpisDZ"/>
        <w:spacing w:line="240" w:lineRule="auto"/>
        <w:contextualSpacing w:val="0"/>
      </w:pPr>
      <w:r>
        <w:t>DŮVODOVÁ ZPRÁVA</w:t>
      </w:r>
    </w:p>
    <w:p w14:paraId="05F0B0D8" w14:textId="77777777" w:rsidR="00B55B53" w:rsidRPr="009B7B0B" w:rsidRDefault="00B55B53" w:rsidP="0073593A">
      <w:pPr>
        <w:pStyle w:val="KUJKmezeraDZ"/>
        <w:spacing w:line="240" w:lineRule="auto"/>
        <w:contextualSpacing w:val="0"/>
      </w:pPr>
    </w:p>
    <w:p w14:paraId="7DBD0F6E" w14:textId="77777777" w:rsidR="00B55B53" w:rsidRPr="0073593A" w:rsidRDefault="00B55B53" w:rsidP="0073593A">
      <w:pPr>
        <w:pStyle w:val="KUJKnormal"/>
        <w:spacing w:line="240" w:lineRule="auto"/>
        <w:contextualSpacing w:val="0"/>
        <w:rPr>
          <w:bCs/>
        </w:rPr>
      </w:pPr>
      <w:r w:rsidRPr="0073593A">
        <w:rPr>
          <w:bCs/>
        </w:rPr>
        <w:t>Dle části I., článku 6, odstavce (5) Směrnice SM/107/ZK Zásady Jihočeského kraje pro poskytování veřejné finanční podpory rozhoduje o změnách uzavřené smlouvy o poskytnutí dotace ten orgán kraje, který o poskytnutí  dotace a uzavření smlouvy rozhodl. U žádostí řešených v tomto návrhu je takovým orgánem zastupitelstvo kraje.</w:t>
      </w:r>
    </w:p>
    <w:p w14:paraId="5905DB4E" w14:textId="77777777" w:rsidR="00B55B53" w:rsidRPr="0073593A" w:rsidRDefault="00B55B53" w:rsidP="0073593A">
      <w:pPr>
        <w:pStyle w:val="KUJKnormal"/>
        <w:spacing w:line="240" w:lineRule="auto"/>
        <w:contextualSpacing w:val="0"/>
        <w:rPr>
          <w:bCs/>
        </w:rPr>
      </w:pPr>
      <w:r>
        <w:rPr>
          <w:bCs/>
        </w:rPr>
        <w:br w:type="page"/>
      </w:r>
      <w:r w:rsidRPr="0073593A">
        <w:rPr>
          <w:bCs/>
        </w:rPr>
        <w:t>Usnesením zastupitelstva kraje č. 370/2021/ZK-11 ze dne 20. 10. 2021 bylo Obci Kovářov, Kovářov 63, 398 55 Kovářov, IČO 00249777, schváleno poskytnutí dotace ve výši 144 595 Kč na realizaci projektu „Územní plán Kovářov“, s termínem ukončení realizace projektu do 20. 10. 2023. Usnesením zastupitelstva kraje</w:t>
      </w:r>
      <w:r>
        <w:rPr>
          <w:bCs/>
        </w:rPr>
        <w:t xml:space="preserve"> </w:t>
      </w:r>
      <w:r w:rsidRPr="0073593A">
        <w:rPr>
          <w:bCs/>
        </w:rPr>
        <w:t xml:space="preserve">č. 390/2023/ZK-30 ze dne 9. 11. 2023 bylo obci schváleno prodloužení realizace projektu do 31. 12. 2024, usnesením Zastupitelstva Jihočeského kraje č. 37/2024/ZK-2 ze dne </w:t>
      </w:r>
      <w:r>
        <w:rPr>
          <w:bCs/>
        </w:rPr>
        <w:br/>
      </w:r>
      <w:r w:rsidRPr="0073593A">
        <w:rPr>
          <w:bCs/>
        </w:rPr>
        <w:t xml:space="preserve">28. 11. 2024 bylo obci schváleno prodloužení realizace projektu do 31. 12. 2025. Obec Kovářov žádá </w:t>
      </w:r>
      <w:r>
        <w:rPr>
          <w:bCs/>
        </w:rPr>
        <w:br/>
      </w:r>
      <w:r w:rsidRPr="0073593A">
        <w:rPr>
          <w:bCs/>
        </w:rPr>
        <w:t>o opětovné prodloužení termínu realizace projektu do 31. 12. 2026, a to z důvodu opakovaného veřejného projednání územního plánu. Celkový rozpočet projektu, uznatelné výdaje ani výše dotace se nemění.</w:t>
      </w:r>
    </w:p>
    <w:p w14:paraId="50BB325A" w14:textId="77777777" w:rsidR="00B55B53" w:rsidRPr="0073593A" w:rsidRDefault="00B55B53" w:rsidP="0073593A">
      <w:pPr>
        <w:pStyle w:val="KUJKnormal"/>
        <w:spacing w:line="240" w:lineRule="auto"/>
        <w:contextualSpacing w:val="0"/>
        <w:rPr>
          <w:bCs/>
        </w:rPr>
      </w:pPr>
      <w:r w:rsidRPr="0073593A">
        <w:rPr>
          <w:bCs/>
        </w:rPr>
        <w:t xml:space="preserve">Usnesením zastupitelstva kraje č. 90/2025/ZK-5 ze dne 10. 4. 2025 bylo Městysi Ledenice, Náměstí 89, </w:t>
      </w:r>
      <w:r w:rsidRPr="0073593A">
        <w:rPr>
          <w:bCs/>
        </w:rPr>
        <w:br/>
        <w:t>373 11 Ledenice, IČO 00245135, schváleno poskytnutí dotace ve výši 80 000 Kč na realizaci projektu „Pořízení věcných prostředků požární ochrany pro JSDHO Zborov“, s termínem ukončení realizace projektu do 30. 9. 2025. Městys Ledenice žádá o prodloužení termínu realizace projektu do 31. 1. 2026. Důvodem žádosti je termín dodání zásahových obleků šitých na míru, který byl předběžně dodavatelem stanoven až na konec listopadu 2025. Celkový rozpočet projektu, uznatelné výdaje ani výše dotace se nemění.</w:t>
      </w:r>
    </w:p>
    <w:p w14:paraId="38877991" w14:textId="77777777" w:rsidR="00B55B53" w:rsidRPr="0073593A" w:rsidRDefault="00B55B53" w:rsidP="0073593A">
      <w:pPr>
        <w:pStyle w:val="KUJKnormal"/>
        <w:spacing w:line="240" w:lineRule="auto"/>
        <w:contextualSpacing w:val="0"/>
        <w:rPr>
          <w:bCs/>
        </w:rPr>
      </w:pPr>
      <w:r w:rsidRPr="0073593A">
        <w:rPr>
          <w:bCs/>
        </w:rPr>
        <w:t xml:space="preserve">Usnesením zastupitelstva kraje č. 90/2025/ZK-5 ze dne 10. 4. 2025 bylo Městysi Ledenice, Náměstí 89, </w:t>
      </w:r>
      <w:r w:rsidRPr="0073593A">
        <w:rPr>
          <w:bCs/>
        </w:rPr>
        <w:br/>
        <w:t>373 11 Ledenice, IČO 00245135, schváleno poskytnutí dotace ve výši 86 000 Kč na realizaci projektu „Pořízení věcných prostředků požární ochrany pro JSDHO Ohrazeníčko“, s termínem ukončení realizace projektu do 30. 9. 2025. Městys Ledenice žádá o prodloužení termínu realizace projektu do 31. 1. 2026. Důvodem žádosti je termín dodání zásahových obleků šitých na míru, který byl předběžně dodavatelem stanoven až na konec listopadu 2025. Celkový rozpočet projektu, uznatelné výdaje ani výše dotace se nemění.</w:t>
      </w:r>
    </w:p>
    <w:p w14:paraId="404F8578" w14:textId="77777777" w:rsidR="00B55B53" w:rsidRPr="0073593A" w:rsidRDefault="00B55B53" w:rsidP="0073593A">
      <w:pPr>
        <w:pStyle w:val="KUJKnormal"/>
        <w:spacing w:line="240" w:lineRule="auto"/>
        <w:contextualSpacing w:val="0"/>
        <w:rPr>
          <w:bCs/>
        </w:rPr>
      </w:pPr>
      <w:r w:rsidRPr="0073593A">
        <w:rPr>
          <w:bCs/>
        </w:rPr>
        <w:t xml:space="preserve">Usnesením zastupitelstva kraje č. 90/2025/ZK-5 ze dne 10. 4. 2025 bylo Obci Hosín, Hosín 116, 373 41 Hosín, IČO 00244937, schváleno poskytnutí dotace ve výši 40 500 Kč na realizaci projektu „Nákup vybavení pro JSDHO Hosín“, s termínem ukončení realizace projektu do 30. 9. 2025. Obec Hosín žádá </w:t>
      </w:r>
      <w:r>
        <w:rPr>
          <w:bCs/>
        </w:rPr>
        <w:br/>
      </w:r>
      <w:r w:rsidRPr="0073593A">
        <w:rPr>
          <w:bCs/>
        </w:rPr>
        <w:t>o prodloužení termínu ukončení realizace projektu do 31. 1. 2026. Důvodem žádosti je sdělení dodavatele zásahových kompletů, že z kapacitních důvodů nebude dodržen předem dohodnutý termín dodání. Celkový rozpočet projektu, uznatelné výdaje ani výše dotace se nemění.</w:t>
      </w:r>
    </w:p>
    <w:p w14:paraId="45C0259C" w14:textId="77777777" w:rsidR="00B55B53" w:rsidRPr="0073593A" w:rsidRDefault="00B55B53" w:rsidP="0073593A">
      <w:pPr>
        <w:pStyle w:val="KUJKnormal"/>
        <w:spacing w:line="240" w:lineRule="auto"/>
        <w:contextualSpacing w:val="0"/>
        <w:rPr>
          <w:bCs/>
        </w:rPr>
      </w:pPr>
      <w:r w:rsidRPr="0073593A">
        <w:rPr>
          <w:bCs/>
        </w:rPr>
        <w:t xml:space="preserve">Usnesením zastupitelstva kraje č. 159/2025/ZK-6 ze dne 19. 6. 2025 bylo Obci Kamenný Újezd, Náměstí 220, 373 81 Kamenný Újezd, IČO 00245062, schváleno poskytnutí dotace ve výši 80 000 Kč na realizaci projektu „Vybavení osobními ochrannými prostředky“, s termínem ukončení realizace projektu do 30. 9. 2025. Obec Kamenný Újezd žádá o prodloužení termínu realizace projektu do </w:t>
      </w:r>
      <w:r>
        <w:rPr>
          <w:bCs/>
        </w:rPr>
        <w:br/>
      </w:r>
      <w:r w:rsidRPr="0073593A">
        <w:rPr>
          <w:bCs/>
        </w:rPr>
        <w:t>28. 2. 2026, a to z důvodu dlouhé dodací lhůty u objednaných ochranných prostředků. Celkový rozpočet projektu, uznatelné výdaje ani výše dotace se nemění.</w:t>
      </w:r>
    </w:p>
    <w:p w14:paraId="776FA36A" w14:textId="77777777" w:rsidR="00B55B53" w:rsidRDefault="00B55B53" w:rsidP="0073593A">
      <w:pPr>
        <w:pStyle w:val="KUJKnormal"/>
        <w:spacing w:line="240" w:lineRule="auto"/>
        <w:contextualSpacing w:val="0"/>
        <w:rPr>
          <w:bCs/>
        </w:rPr>
      </w:pPr>
      <w:r w:rsidRPr="0073593A">
        <w:rPr>
          <w:bCs/>
        </w:rPr>
        <w:t xml:space="preserve">Usnesením zastupitelstva kraje č. 107/2025/ZK-5 ze dne 10. 4. 2025 bylo Obci Lnáře, Lnáře 74, 387 42 Lnáře, IČO 00251437, schváleno poskytnutí dotace ve výši 300 000 Kč na realizaci projektu „Lnáře, zámek-veřejné osvětlení-II. ETAPA“. Obec Lnáře požádala o změnu předmětu schválené dotace </w:t>
      </w:r>
      <w:r>
        <w:rPr>
          <w:bCs/>
        </w:rPr>
        <w:br/>
      </w:r>
      <w:r w:rsidRPr="0073593A">
        <w:rPr>
          <w:bCs/>
        </w:rPr>
        <w:t>z vybudování veřejného osvětlení na realizaci energeticky úsporných opatření na budově obecního úřadu, neboť Ředitelství silnic</w:t>
      </w:r>
      <w:r>
        <w:rPr>
          <w:bCs/>
        </w:rPr>
        <w:t xml:space="preserve"> </w:t>
      </w:r>
      <w:r w:rsidRPr="0073593A">
        <w:rPr>
          <w:bCs/>
        </w:rPr>
        <w:t xml:space="preserve">a dálnic ČR v období plánované realizace projektu neumožnilo vstup do komunikace I/20, kde mělo být veřejné osvětlení instalováno. Důvodem je plánovaná oprava mostu </w:t>
      </w:r>
      <w:r>
        <w:rPr>
          <w:bCs/>
        </w:rPr>
        <w:br/>
      </w:r>
      <w:r w:rsidRPr="0073593A">
        <w:rPr>
          <w:bCs/>
        </w:rPr>
        <w:t>v sousedním katastrálním území Tchořovice, přičemž kumulace dvou dopravních omezení na krátkém úseku by způsobila dopravní kolony na vytížené komunikaci I/20. Z hlediska podmínek Programu obnovy venkova Jihočeského okraje v roce 2025 je požadovaná změna projektu možná, neboť pravidla programu pro rok 2025 opravu, obnovu, výstavbu či rekonstrukci obecního úřadu umožňují. Výše dotace se změnou projektu nemění.</w:t>
      </w:r>
    </w:p>
    <w:p w14:paraId="10DD203B" w14:textId="77777777" w:rsidR="00B55B53" w:rsidRPr="0073593A" w:rsidRDefault="00B55B53" w:rsidP="0073593A">
      <w:pPr>
        <w:pStyle w:val="KUJKnormal"/>
        <w:spacing w:line="240" w:lineRule="auto"/>
        <w:contextualSpacing w:val="0"/>
        <w:rPr>
          <w:bCs/>
        </w:rPr>
      </w:pPr>
      <w:r w:rsidRPr="0073593A">
        <w:rPr>
          <w:bCs/>
        </w:rPr>
        <w:t xml:space="preserve">Usnesením zastupitelstva kraje č. 177/2016/ZK-23 ze dne 19. 5. 2016 bylo Obci Hosín, Hosín 116, 373 41 Hosín, IČO 00244937, schváleno poskytnutí dotace ve výši 175 450 Kč na realizaci projektu „Územní plán Hosín“, s termínem ukončení realizace projektu do 31. 5. 2018. Usnesením zastupitelstva kraje </w:t>
      </w:r>
      <w:r w:rsidRPr="0073593A">
        <w:rPr>
          <w:bCs/>
        </w:rPr>
        <w:br/>
        <w:t xml:space="preserve">č. 397/2017/ZK-9 ze dne 2. 11. 2017 bylo obci schváleno prodloužení realizace projektu do 31. 5. 2019. Usnesením zastupitelstva kraje č. 158/2019/ZK-21 ze dne 23. 5. 2019 bylo obci schváleno prodloužení realizace projektu do 30. 6. 2020. Usnesením zastupitelstva kraje č. 85/2020/ZK-27 ze dne 21. 5. 2020 bylo obci schváleno prodloužení realizace projektu do 30. 6. 2021. Usnesením zastupitelstva kraje </w:t>
      </w:r>
      <w:r>
        <w:rPr>
          <w:bCs/>
        </w:rPr>
        <w:br/>
      </w:r>
      <w:r w:rsidRPr="0073593A">
        <w:rPr>
          <w:bCs/>
        </w:rPr>
        <w:t xml:space="preserve">č.  216/2021/ZK-8 ze dne 24. 6. 2021 bylo obci schváleno prodloužení realizace projektu do 30. 6. 2022. Usnesením zastupitelstva kraje č. 158/2022/ZK-17 ze dne 19. 5. 2022 bylo obci schváleno prodloužení realizace projektu do 31. 12. 2023. Usnesením zastupitelstva kraje č. 307/2023/ZK-28 ze dne </w:t>
      </w:r>
      <w:r>
        <w:rPr>
          <w:bCs/>
        </w:rPr>
        <w:br/>
      </w:r>
      <w:r w:rsidRPr="0073593A">
        <w:rPr>
          <w:bCs/>
        </w:rPr>
        <w:t>21. 9. 2023 bylo obci schváleno prodloužení realizace projektu do 31. 12. 2024. Usnesením zastupitelstva kraje č. 62/2024/ZK-3 ze dne</w:t>
      </w:r>
      <w:r>
        <w:rPr>
          <w:bCs/>
        </w:rPr>
        <w:t xml:space="preserve"> </w:t>
      </w:r>
      <w:r w:rsidRPr="0073593A">
        <w:rPr>
          <w:bCs/>
        </w:rPr>
        <w:t xml:space="preserve">19. 12. 2024 bylo obci schváleno prodloužení realizace projektu do </w:t>
      </w:r>
      <w:r>
        <w:rPr>
          <w:bCs/>
        </w:rPr>
        <w:br/>
      </w:r>
      <w:r w:rsidRPr="0073593A">
        <w:rPr>
          <w:bCs/>
        </w:rPr>
        <w:t xml:space="preserve">31. 12. 2025. Obec Hosín žádá o opětovné prodloužení termínu realizace projektu do 30. 9. 2026, a to </w:t>
      </w:r>
      <w:r>
        <w:rPr>
          <w:bCs/>
        </w:rPr>
        <w:br/>
      </w:r>
      <w:r w:rsidRPr="0073593A">
        <w:rPr>
          <w:bCs/>
        </w:rPr>
        <w:t>z důvodu nutnosti zapracování změny týkající se zpřístupnění důlního díla ORTY a aktualizaci nadřazené územně plánovací dokumentace ZÚR Jihočeského kraje (pozměnění prvků ÚSES), která vyžaduje nové veřejné projednání. Celkový rozpočet projektu, uznatelné výdaje ani výše dotace se nemění.</w:t>
      </w:r>
    </w:p>
    <w:p w14:paraId="0E2A41B1" w14:textId="77777777" w:rsidR="00B55B53" w:rsidRPr="0073593A" w:rsidRDefault="00B55B53" w:rsidP="0073593A">
      <w:pPr>
        <w:pStyle w:val="KUJKnormal"/>
        <w:spacing w:line="240" w:lineRule="auto"/>
        <w:contextualSpacing w:val="0"/>
        <w:rPr>
          <w:bCs/>
        </w:rPr>
      </w:pPr>
      <w:r w:rsidRPr="0073593A">
        <w:rPr>
          <w:bCs/>
        </w:rPr>
        <w:t xml:space="preserve">Usnesením zastupitelstva kraje č. 99/2025/ZK-5 ze dne 10. 4. 2025 bylo Obci Ratibořské Hory, Ratibořské Hory 44, 391 42 Ratibořské Hory, IČO 00252794, schváleno poskytnutí dotace ve výši </w:t>
      </w:r>
      <w:r>
        <w:rPr>
          <w:bCs/>
        </w:rPr>
        <w:br/>
      </w:r>
      <w:r w:rsidRPr="0073593A">
        <w:rPr>
          <w:bCs/>
        </w:rPr>
        <w:t>473 370 Kč na realizaci projektu „Oprava místní komunikace Spojka MK 1b v obci Ratibořské Hory“ s termínem ukončení realizace projektu do 31. 10. 2025. Obec Ratibořské Hory žádá o prodloužení termínu realizace projektu do 30. 11. 2025, a to z důvodu výskytu spodní vody ve spodní části konstrukční vrstvy vozovky, což si vyžádalo úpravu konstrukčních vrstev vozovky nezbytných pro zajištění její stability. Vyvolané práce vyžadují delší časový prostor na realizaci. Celkový rozpočet projektu, uznatelné výdaje ani výše dotace se nemění.</w:t>
      </w:r>
    </w:p>
    <w:p w14:paraId="0626D701" w14:textId="77777777" w:rsidR="00B55B53" w:rsidRDefault="00B55B53" w:rsidP="0073593A">
      <w:pPr>
        <w:pStyle w:val="KUJKnormal"/>
        <w:spacing w:line="240" w:lineRule="auto"/>
        <w:contextualSpacing w:val="0"/>
        <w:rPr>
          <w:bCs/>
          <w:highlight w:val="yellow"/>
        </w:rPr>
      </w:pPr>
    </w:p>
    <w:p w14:paraId="1B130194" w14:textId="77777777" w:rsidR="00B55B53" w:rsidRPr="00376C2B" w:rsidRDefault="00B55B53" w:rsidP="00376C2B">
      <w:pPr>
        <w:spacing w:line="240" w:lineRule="auto"/>
        <w:jc w:val="both"/>
        <w:rPr>
          <w:bCs/>
          <w:szCs w:val="20"/>
        </w:rPr>
      </w:pPr>
      <w:r w:rsidRPr="00376C2B">
        <w:rPr>
          <w:bCs/>
          <w:szCs w:val="20"/>
        </w:rPr>
        <w:t>Návrh projednala dne 23. 10. 2025 Rada Jihočeského kraje, která svým usnesením č.</w:t>
      </w:r>
      <w:r>
        <w:rPr>
          <w:bCs/>
          <w:szCs w:val="20"/>
        </w:rPr>
        <w:t xml:space="preserve"> </w:t>
      </w:r>
      <w:r w:rsidRPr="00376C2B">
        <w:rPr>
          <w:rFonts w:eastAsia="Times New Roman" w:cs="Arial"/>
          <w:szCs w:val="20"/>
          <w:lang w:eastAsia="cs-CZ"/>
        </w:rPr>
        <w:t xml:space="preserve">1183/2025/RK-25 </w:t>
      </w:r>
      <w:r w:rsidRPr="00376C2B">
        <w:rPr>
          <w:bCs/>
          <w:szCs w:val="20"/>
        </w:rPr>
        <w:t>doporučila zastupitelstvu kraje předložené žádosti o změnu schválit.</w:t>
      </w:r>
    </w:p>
    <w:p w14:paraId="433057CB" w14:textId="77777777" w:rsidR="00B55B53" w:rsidRPr="0073593A" w:rsidRDefault="00B55B53" w:rsidP="0073593A">
      <w:pPr>
        <w:pStyle w:val="KUJKnormal"/>
        <w:spacing w:line="240" w:lineRule="auto"/>
        <w:contextualSpacing w:val="0"/>
        <w:rPr>
          <w:bCs/>
        </w:rPr>
      </w:pPr>
    </w:p>
    <w:p w14:paraId="30A4D619" w14:textId="77777777" w:rsidR="00B55B53" w:rsidRPr="0073593A" w:rsidRDefault="00B55B53" w:rsidP="0073593A">
      <w:pPr>
        <w:pStyle w:val="KUJKnormal"/>
        <w:spacing w:line="240" w:lineRule="auto"/>
        <w:contextualSpacing w:val="0"/>
        <w:rPr>
          <w:bCs/>
        </w:rPr>
      </w:pPr>
      <w:r w:rsidRPr="0073593A">
        <w:rPr>
          <w:bCs/>
        </w:rPr>
        <w:t>Finanční nároky a krytí: financování projektů proběhne v souladu s upraveným rozpočtem ORJ 1453.</w:t>
      </w:r>
    </w:p>
    <w:p w14:paraId="3EB63E45" w14:textId="77777777" w:rsidR="00B55B53" w:rsidRPr="0073593A" w:rsidRDefault="00B55B53" w:rsidP="0073593A">
      <w:pPr>
        <w:pStyle w:val="KUJKnormal"/>
        <w:spacing w:line="240" w:lineRule="auto"/>
        <w:contextualSpacing w:val="0"/>
        <w:rPr>
          <w:bCs/>
        </w:rPr>
      </w:pPr>
    </w:p>
    <w:p w14:paraId="707FB7F4" w14:textId="77777777" w:rsidR="00B55B53" w:rsidRDefault="00B55B53" w:rsidP="005225EE">
      <w:pPr>
        <w:pStyle w:val="KUJKnormal"/>
      </w:pPr>
      <w:r w:rsidRPr="0073593A">
        <w:rPr>
          <w:bCs/>
        </w:rPr>
        <w:t xml:space="preserve">Vyjádření správce rozpočtu: </w:t>
      </w:r>
      <w:r>
        <w:t>Ing. Petra Prantlová (OEKO):</w:t>
      </w:r>
      <w:r w:rsidRPr="007666AA">
        <w:t xml:space="preserve"> </w:t>
      </w:r>
      <w:r>
        <w:t xml:space="preserve"> Souhlasím</w:t>
      </w:r>
      <w:r w:rsidRPr="007666AA">
        <w:t xml:space="preserve"> - </w:t>
      </w:r>
      <w:r>
        <w:t xml:space="preserve">z hlediska návrhu financování. Rozpočtové krytí pro rok 2026 musí být zajištěno rozpočtovým odložením prostředků do FRR </w:t>
      </w:r>
      <w:r>
        <w:br/>
        <w:t>a následným zapojením do schváleného rozpočtu 2026 nebo využitím principu převoditelnosti.</w:t>
      </w:r>
    </w:p>
    <w:p w14:paraId="6EC0F224" w14:textId="77777777" w:rsidR="00B55B53" w:rsidRPr="0073593A" w:rsidRDefault="00B55B53" w:rsidP="0073593A">
      <w:pPr>
        <w:pStyle w:val="KUJKnormal"/>
        <w:spacing w:line="240" w:lineRule="auto"/>
        <w:contextualSpacing w:val="0"/>
        <w:rPr>
          <w:bCs/>
        </w:rPr>
      </w:pPr>
    </w:p>
    <w:p w14:paraId="7B163B7F" w14:textId="77777777" w:rsidR="00B55B53" w:rsidRPr="0073593A" w:rsidRDefault="00B55B53" w:rsidP="0073593A">
      <w:pPr>
        <w:pStyle w:val="KUJKnormal"/>
        <w:spacing w:line="240" w:lineRule="auto"/>
        <w:contextualSpacing w:val="0"/>
        <w:rPr>
          <w:bCs/>
        </w:rPr>
      </w:pPr>
      <w:r w:rsidRPr="0073593A">
        <w:rPr>
          <w:bCs/>
        </w:rPr>
        <w:t>Návrh projednán (stanoviska): nebyla vyžádána</w:t>
      </w:r>
    </w:p>
    <w:p w14:paraId="1EF5710C" w14:textId="77777777" w:rsidR="00B55B53" w:rsidRPr="0073593A" w:rsidRDefault="00B55B53" w:rsidP="0073593A">
      <w:pPr>
        <w:pStyle w:val="KUJKnormal"/>
        <w:spacing w:line="240" w:lineRule="auto"/>
        <w:contextualSpacing w:val="0"/>
        <w:rPr>
          <w:b/>
          <w:bCs/>
        </w:rPr>
      </w:pPr>
    </w:p>
    <w:p w14:paraId="48FEA137" w14:textId="77777777" w:rsidR="00B55B53" w:rsidRPr="0073593A" w:rsidRDefault="00B55B53" w:rsidP="0073593A">
      <w:pPr>
        <w:pStyle w:val="KUJKnormal"/>
        <w:spacing w:line="240" w:lineRule="auto"/>
        <w:contextualSpacing w:val="0"/>
        <w:rPr>
          <w:b/>
          <w:bCs/>
        </w:rPr>
      </w:pPr>
      <w:r w:rsidRPr="0073593A">
        <w:rPr>
          <w:b/>
          <w:bCs/>
        </w:rPr>
        <w:t>PŘÍLOHY:</w:t>
      </w:r>
    </w:p>
    <w:p w14:paraId="6B7B9C3C" w14:textId="77777777" w:rsidR="00B55B53" w:rsidRPr="00B52AA9" w:rsidRDefault="00B55B53" w:rsidP="00576F0E">
      <w:pPr>
        <w:pStyle w:val="KUJKcislovany"/>
        <w:spacing w:line="240" w:lineRule="auto"/>
      </w:pPr>
      <w:r>
        <w:t>Příloha č. 1</w:t>
      </w:r>
      <w:r w:rsidRPr="0081756D">
        <w:t xml:space="preserve"> (</w:t>
      </w:r>
      <w:r>
        <w:t>Příloha č. 1 k návrhu č. 291_ZK_25_Žádost_Obec Kovářov.pdf</w:t>
      </w:r>
      <w:r w:rsidRPr="0081756D">
        <w:t>)</w:t>
      </w:r>
    </w:p>
    <w:p w14:paraId="0025A129" w14:textId="77777777" w:rsidR="00B55B53" w:rsidRPr="00B52AA9" w:rsidRDefault="00B55B53" w:rsidP="00576F0E">
      <w:pPr>
        <w:pStyle w:val="KUJKcislovany"/>
        <w:spacing w:line="240" w:lineRule="auto"/>
      </w:pPr>
      <w:r>
        <w:t>Příloha č. 2</w:t>
      </w:r>
      <w:r w:rsidRPr="0081756D">
        <w:t xml:space="preserve"> (</w:t>
      </w:r>
      <w:r>
        <w:t>Příloha č. 2 k návrhu č. 291_ZK_25_Žádost_Městys Ledenice_Zborov.pdf</w:t>
      </w:r>
      <w:r w:rsidRPr="0081756D">
        <w:t>)</w:t>
      </w:r>
    </w:p>
    <w:p w14:paraId="3EA46302" w14:textId="77777777" w:rsidR="00B55B53" w:rsidRPr="00B52AA9" w:rsidRDefault="00B55B53" w:rsidP="00576F0E">
      <w:pPr>
        <w:pStyle w:val="KUJKcislovany"/>
        <w:spacing w:line="240" w:lineRule="auto"/>
      </w:pPr>
      <w:r>
        <w:t>Příloha č. 3</w:t>
      </w:r>
      <w:r w:rsidRPr="0081756D">
        <w:t xml:space="preserve"> (</w:t>
      </w:r>
      <w:r>
        <w:t>Příloha č. 3 k návrhu č. 291_ZK_25_Žádost_Městys Ledenice_Ohrazeníčko.pdf</w:t>
      </w:r>
      <w:r w:rsidRPr="0081756D">
        <w:t>)</w:t>
      </w:r>
    </w:p>
    <w:p w14:paraId="437717A6" w14:textId="77777777" w:rsidR="00B55B53" w:rsidRPr="00B52AA9" w:rsidRDefault="00B55B53" w:rsidP="00576F0E">
      <w:pPr>
        <w:pStyle w:val="KUJKcislovany"/>
        <w:spacing w:line="240" w:lineRule="auto"/>
      </w:pPr>
      <w:r>
        <w:t>Příloha č. 4</w:t>
      </w:r>
      <w:r w:rsidRPr="0081756D">
        <w:t xml:space="preserve"> (</w:t>
      </w:r>
      <w:r>
        <w:t>Příloha č. 4 k návrhu č. 291_ZK_25_Žádost_Obec Hosín1.pdf</w:t>
      </w:r>
      <w:r w:rsidRPr="0081756D">
        <w:t>)</w:t>
      </w:r>
    </w:p>
    <w:p w14:paraId="4AD30DF3" w14:textId="77777777" w:rsidR="00B55B53" w:rsidRPr="00B52AA9" w:rsidRDefault="00B55B53" w:rsidP="00576F0E">
      <w:pPr>
        <w:pStyle w:val="KUJKcislovany"/>
        <w:spacing w:line="240" w:lineRule="auto"/>
      </w:pPr>
      <w:r>
        <w:t>Příloha č. 5</w:t>
      </w:r>
      <w:r w:rsidRPr="0081756D">
        <w:t xml:space="preserve"> (</w:t>
      </w:r>
      <w:r>
        <w:t>Příloha č. 5 k návrhu č. 291_ZK_25_Žádost_Obec Kamenný Újezd.pdf</w:t>
      </w:r>
      <w:r w:rsidRPr="0081756D">
        <w:t>)</w:t>
      </w:r>
    </w:p>
    <w:p w14:paraId="1DCB0A88" w14:textId="77777777" w:rsidR="00B55B53" w:rsidRPr="00B52AA9" w:rsidRDefault="00B55B53" w:rsidP="00576F0E">
      <w:pPr>
        <w:pStyle w:val="KUJKcislovany"/>
        <w:spacing w:line="240" w:lineRule="auto"/>
      </w:pPr>
      <w:r>
        <w:t>Příloha č. 6</w:t>
      </w:r>
      <w:r w:rsidRPr="0081756D">
        <w:t xml:space="preserve"> (</w:t>
      </w:r>
      <w:r>
        <w:t>Příloha č. 6 k návrhu č. 291_ZK_25_Žádost_Obec Lnáře.pdf</w:t>
      </w:r>
      <w:r w:rsidRPr="0081756D">
        <w:t>)</w:t>
      </w:r>
    </w:p>
    <w:p w14:paraId="115FC26D" w14:textId="77777777" w:rsidR="00B55B53" w:rsidRPr="00B52AA9" w:rsidRDefault="00B55B53" w:rsidP="00576F0E">
      <w:pPr>
        <w:pStyle w:val="KUJKcislovany"/>
        <w:spacing w:line="240" w:lineRule="auto"/>
      </w:pPr>
      <w:r>
        <w:t>Příloha č. 7</w:t>
      </w:r>
      <w:r w:rsidRPr="0081756D">
        <w:t xml:space="preserve"> (</w:t>
      </w:r>
      <w:r>
        <w:t>Příloha č. 7 k návrhu č. 291_ZK_25_Žádost_Obec Hosín2.pdf</w:t>
      </w:r>
      <w:r w:rsidRPr="0081756D">
        <w:t>)</w:t>
      </w:r>
    </w:p>
    <w:p w14:paraId="21B279DC" w14:textId="77777777" w:rsidR="00B55B53" w:rsidRPr="00B52AA9" w:rsidRDefault="00B55B53" w:rsidP="00576F0E">
      <w:pPr>
        <w:pStyle w:val="KUJKcislovany"/>
        <w:spacing w:line="240" w:lineRule="auto"/>
      </w:pPr>
      <w:r>
        <w:t>Příloha č. 8</w:t>
      </w:r>
      <w:r w:rsidRPr="0081756D">
        <w:t xml:space="preserve"> (</w:t>
      </w:r>
      <w:r>
        <w:t>Příloha č. 8 k návrhu č. 291_ZK_25_Žádost_Ratibořské Hory.pdf</w:t>
      </w:r>
      <w:r w:rsidRPr="0081756D">
        <w:t>)</w:t>
      </w:r>
    </w:p>
    <w:p w14:paraId="56F9B17B" w14:textId="77777777" w:rsidR="00B55B53" w:rsidRPr="0073593A" w:rsidRDefault="00B55B53" w:rsidP="0073593A">
      <w:pPr>
        <w:pStyle w:val="KUJKnormal"/>
        <w:spacing w:line="240" w:lineRule="auto"/>
        <w:contextualSpacing w:val="0"/>
        <w:rPr>
          <w:bCs/>
        </w:rPr>
      </w:pPr>
      <w:r w:rsidRPr="0073593A">
        <w:rPr>
          <w:bCs/>
        </w:rPr>
        <w:t>Přílohy jsou vzhledem k rozsahu poskytnuty pouze elektronicky.</w:t>
      </w:r>
    </w:p>
    <w:p w14:paraId="441A9D3E" w14:textId="77777777" w:rsidR="00B55B53" w:rsidRPr="0073593A" w:rsidRDefault="00B55B53" w:rsidP="0073593A">
      <w:pPr>
        <w:pStyle w:val="KUJKnormal"/>
        <w:spacing w:line="240" w:lineRule="auto"/>
        <w:contextualSpacing w:val="0"/>
        <w:rPr>
          <w:bCs/>
        </w:rPr>
      </w:pPr>
    </w:p>
    <w:p w14:paraId="4C0F1A08" w14:textId="77777777" w:rsidR="00B55B53" w:rsidRPr="0073593A" w:rsidRDefault="00B55B53" w:rsidP="0073593A">
      <w:pPr>
        <w:pStyle w:val="KUJKnormal"/>
        <w:spacing w:line="240" w:lineRule="auto"/>
        <w:contextualSpacing w:val="0"/>
        <w:rPr>
          <w:bCs/>
        </w:rPr>
      </w:pPr>
      <w:r w:rsidRPr="0073593A">
        <w:rPr>
          <w:b/>
          <w:bCs/>
        </w:rPr>
        <w:t xml:space="preserve">Zodpovídá: </w:t>
      </w:r>
      <w:r w:rsidRPr="0073593A">
        <w:rPr>
          <w:bCs/>
        </w:rPr>
        <w:t>vedoucí OEZI – Ing. Jan Návara</w:t>
      </w:r>
    </w:p>
    <w:p w14:paraId="7A667BD2" w14:textId="77777777" w:rsidR="00B55B53" w:rsidRPr="0073593A" w:rsidRDefault="00B55B53" w:rsidP="0073593A">
      <w:pPr>
        <w:pStyle w:val="KUJKnormal"/>
        <w:spacing w:line="240" w:lineRule="auto"/>
        <w:contextualSpacing w:val="0"/>
        <w:rPr>
          <w:b/>
          <w:bCs/>
        </w:rPr>
      </w:pPr>
    </w:p>
    <w:p w14:paraId="48A91C1A" w14:textId="77777777" w:rsidR="00B55B53" w:rsidRPr="0073593A" w:rsidRDefault="00B55B53" w:rsidP="0073593A">
      <w:pPr>
        <w:pStyle w:val="KUJKnormal"/>
        <w:spacing w:line="240" w:lineRule="auto"/>
        <w:contextualSpacing w:val="0"/>
        <w:rPr>
          <w:bCs/>
        </w:rPr>
      </w:pPr>
      <w:r w:rsidRPr="0073593A">
        <w:rPr>
          <w:bCs/>
        </w:rPr>
        <w:t xml:space="preserve">Termín kontroly: </w:t>
      </w:r>
      <w:r>
        <w:rPr>
          <w:bCs/>
        </w:rPr>
        <w:t>31</w:t>
      </w:r>
      <w:r w:rsidRPr="0073593A">
        <w:rPr>
          <w:bCs/>
        </w:rPr>
        <w:t>.</w:t>
      </w:r>
      <w:r>
        <w:rPr>
          <w:bCs/>
        </w:rPr>
        <w:t xml:space="preserve"> 12.</w:t>
      </w:r>
      <w:r w:rsidRPr="0073593A">
        <w:rPr>
          <w:bCs/>
        </w:rPr>
        <w:t xml:space="preserve"> 2025</w:t>
      </w:r>
    </w:p>
    <w:p w14:paraId="1AA7F22E" w14:textId="77777777" w:rsidR="00B55B53" w:rsidRPr="0073593A" w:rsidRDefault="00B55B53" w:rsidP="0073593A">
      <w:pPr>
        <w:pStyle w:val="KUJKnormal"/>
        <w:spacing w:line="240" w:lineRule="auto"/>
        <w:contextualSpacing w:val="0"/>
        <w:rPr>
          <w:b/>
          <w:bCs/>
        </w:rPr>
      </w:pPr>
      <w:r w:rsidRPr="0073593A">
        <w:rPr>
          <w:bCs/>
        </w:rPr>
        <w:t xml:space="preserve">Termín splnění: </w:t>
      </w:r>
      <w:r>
        <w:rPr>
          <w:bCs/>
        </w:rPr>
        <w:t>31</w:t>
      </w:r>
      <w:r w:rsidRPr="0073593A">
        <w:rPr>
          <w:bCs/>
        </w:rPr>
        <w:t>. 1</w:t>
      </w:r>
      <w:r>
        <w:rPr>
          <w:bCs/>
        </w:rPr>
        <w:t>2</w:t>
      </w:r>
      <w:r w:rsidRPr="0073593A">
        <w:rPr>
          <w:bCs/>
        </w:rPr>
        <w:t>. 2025</w:t>
      </w:r>
    </w:p>
    <w:p w14:paraId="3802954B" w14:textId="77777777" w:rsidR="00B55B53" w:rsidRPr="00942D5D" w:rsidRDefault="00B55B53" w:rsidP="0073593A">
      <w:pPr>
        <w:pStyle w:val="KUJKnormal"/>
        <w:spacing w:line="240" w:lineRule="auto"/>
        <w:contextualSpacing w:val="0"/>
        <w:rPr>
          <w:bCs/>
        </w:rPr>
      </w:pPr>
    </w:p>
    <w:p w14:paraId="56263C21" w14:textId="77777777" w:rsidR="00B55B53" w:rsidRPr="00942D5D" w:rsidRDefault="00B55B53" w:rsidP="0073593A">
      <w:pPr>
        <w:pStyle w:val="KUJKnormal"/>
        <w:spacing w:line="240" w:lineRule="auto"/>
        <w:contextualSpacing w:val="0"/>
        <w:rPr>
          <w:bCs/>
        </w:rPr>
      </w:pPr>
    </w:p>
    <w:p w14:paraId="13DDAEAF" w14:textId="77777777" w:rsidR="00B55B53" w:rsidRDefault="00B55B53" w:rsidP="0073593A">
      <w:pPr>
        <w:pStyle w:val="KUJKnormal"/>
        <w:spacing w:line="240" w:lineRule="auto"/>
        <w:contextualSpacing w:val="0"/>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833C01"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833C01"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F698" w14:textId="77777777" w:rsidR="00B55B53" w:rsidRDefault="00B55B53" w:rsidP="00B55B53">
    <w:r>
      <w:rPr>
        <w:noProof/>
      </w:rPr>
      <w:pict w14:anchorId="3D90209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1E2A008" w14:textId="77777777" w:rsidR="00B55B53" w:rsidRPr="00D405BE" w:rsidRDefault="00B55B53" w:rsidP="00B55B53">
                <w:pPr>
                  <w:spacing w:after="60"/>
                  <w:rPr>
                    <w:rFonts w:cs="Arial"/>
                    <w:b/>
                    <w:sz w:val="22"/>
                  </w:rPr>
                </w:pPr>
                <w:r w:rsidRPr="00D405BE">
                  <w:rPr>
                    <w:rFonts w:cs="Arial"/>
                    <w:b/>
                    <w:sz w:val="22"/>
                  </w:rPr>
                  <w:t>ZASTUPITELSTVO JIHOČESKÉHO KRAJE</w:t>
                </w:r>
              </w:p>
              <w:p w14:paraId="3E220F73" w14:textId="77777777" w:rsidR="00B55B53" w:rsidRPr="00D405BE" w:rsidRDefault="00B55B53" w:rsidP="00B55B53">
                <w:pPr>
                  <w:spacing w:after="60"/>
                  <w:rPr>
                    <w:rFonts w:cs="Arial"/>
                    <w:sz w:val="22"/>
                  </w:rPr>
                </w:pPr>
                <w:r w:rsidRPr="00D405BE">
                  <w:rPr>
                    <w:rFonts w:cs="Arial"/>
                    <w:sz w:val="22"/>
                  </w:rPr>
                  <w:t>NÁVRH USNESENÍ</w:t>
                </w:r>
              </w:p>
            </w:txbxContent>
          </v:textbox>
        </v:shape>
      </w:pict>
    </w:r>
    <w:r>
      <w:rPr>
        <w:noProof/>
      </w:rPr>
    </w:r>
    <w:r>
      <w:pict w14:anchorId="6A9984E7">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E8C92A6">
        <v:rect id="_x0000_i1026" style="width:481.9pt;height:2pt" o:hralign="center" o:hrstd="t" o:hrnoshade="t" o:hr="t" fillcolor="black" stroked="f"/>
      </w:pict>
    </w:r>
  </w:p>
  <w:p w14:paraId="6B0276EF" w14:textId="77777777" w:rsidR="00B55B53" w:rsidRPr="00B55B53" w:rsidRDefault="00B55B53" w:rsidP="00B55B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C7CC4"/>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944"/>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B53"/>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2044</Words>
  <Characters>12062</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2025-11-10T11:31:00Z</dcterms:created>
  <dcterms:modified xsi:type="dcterms:W3CDTF">2025-11-10T11:31:00Z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6854232</vt:i4>
  </property>
  <property fmtid="{D5CDD505-2E9C-101B-9397-08002B2CF9AE}" pid="4" name="ID_Navrh">
    <vt:i4>6898322</vt:i4>
  </property>
  <property fmtid="{D5CDD505-2E9C-101B-9397-08002B2CF9AE}" pid="5" name="UlozitJako">
    <vt:lpwstr>C:\Users\mrazkova\AppData\Local\Temp\iU64472596\Zastupitelstvo\2025-11-06\Navrhy\291-ZK-25.</vt:lpwstr>
  </property>
  <property fmtid="{D5CDD505-2E9C-101B-9397-08002B2CF9AE}" pid="6" name="Zpracovat">
    <vt:bool>false</vt:bool>
  </property>
</Properties>
</file>