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D29B0" w14:paraId="17862B29" w14:textId="77777777" w:rsidTr="00F35888">
        <w:trPr>
          <w:trHeight w:hRule="exact" w:val="397"/>
        </w:trPr>
        <w:tc>
          <w:tcPr>
            <w:tcW w:w="2376" w:type="dxa"/>
            <w:hideMark/>
          </w:tcPr>
          <w:p w14:paraId="29C0A0AD" w14:textId="77777777" w:rsidR="003D29B0" w:rsidRDefault="003D29B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E0D441" w14:textId="77777777" w:rsidR="003D29B0" w:rsidRDefault="003D29B0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153B9F6D" w14:textId="77777777" w:rsidR="003D29B0" w:rsidRDefault="003D29B0" w:rsidP="00970720">
            <w:pPr>
              <w:pStyle w:val="KUJKtucny"/>
            </w:pPr>
            <w:r>
              <w:t xml:space="preserve">Bod programu: </w:t>
            </w:r>
            <w:r w:rsidRPr="00DC6E73">
              <w:rPr>
                <w:sz w:val="28"/>
              </w:rPr>
              <w:t>11</w:t>
            </w:r>
          </w:p>
        </w:tc>
        <w:tc>
          <w:tcPr>
            <w:tcW w:w="850" w:type="dxa"/>
          </w:tcPr>
          <w:p w14:paraId="2B5FDBF6" w14:textId="77777777" w:rsidR="003D29B0" w:rsidRDefault="003D29B0" w:rsidP="00970720">
            <w:pPr>
              <w:pStyle w:val="KUJKnormal"/>
            </w:pPr>
          </w:p>
        </w:tc>
      </w:tr>
      <w:tr w:rsidR="003D29B0" w14:paraId="65B7E96F" w14:textId="77777777" w:rsidTr="00F35888">
        <w:trPr>
          <w:cantSplit/>
          <w:trHeight w:hRule="exact" w:val="397"/>
        </w:trPr>
        <w:tc>
          <w:tcPr>
            <w:tcW w:w="2376" w:type="dxa"/>
            <w:hideMark/>
          </w:tcPr>
          <w:p w14:paraId="11327F9E" w14:textId="77777777" w:rsidR="003D29B0" w:rsidRDefault="003D29B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567AF5" w14:textId="77777777" w:rsidR="003D29B0" w:rsidRDefault="003D29B0" w:rsidP="00970720">
            <w:pPr>
              <w:pStyle w:val="KUJKnormal"/>
            </w:pPr>
            <w:r>
              <w:t>271/ZK/25</w:t>
            </w:r>
          </w:p>
        </w:tc>
      </w:tr>
      <w:tr w:rsidR="003D29B0" w14:paraId="7D2696BD" w14:textId="77777777" w:rsidTr="00F35888">
        <w:trPr>
          <w:trHeight w:val="397"/>
        </w:trPr>
        <w:tc>
          <w:tcPr>
            <w:tcW w:w="2376" w:type="dxa"/>
          </w:tcPr>
          <w:p w14:paraId="5B833EC2" w14:textId="77777777" w:rsidR="003D29B0" w:rsidRDefault="003D29B0" w:rsidP="00970720"/>
          <w:p w14:paraId="550B86D8" w14:textId="77777777" w:rsidR="003D29B0" w:rsidRDefault="003D29B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40FBAA" w14:textId="77777777" w:rsidR="003D29B0" w:rsidRDefault="003D29B0" w:rsidP="00970720"/>
          <w:p w14:paraId="76037183" w14:textId="77777777" w:rsidR="003D29B0" w:rsidRDefault="003D29B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Pořízení mobilních vah pro využití kontrolní činnosti v oblasti nákladní dopravy</w:t>
            </w:r>
          </w:p>
        </w:tc>
      </w:tr>
    </w:tbl>
    <w:p w14:paraId="4C71BD15" w14:textId="77777777" w:rsidR="003D29B0" w:rsidRDefault="003D29B0" w:rsidP="00F35888">
      <w:pPr>
        <w:pStyle w:val="KUJKnormal"/>
        <w:rPr>
          <w:b/>
          <w:bCs/>
        </w:rPr>
      </w:pPr>
      <w:r>
        <w:rPr>
          <w:b/>
          <w:bCs/>
        </w:rPr>
        <w:pict w14:anchorId="742E27FA">
          <v:rect id="_x0000_i1029" style="width:453.6pt;height:1.5pt" o:hralign="center" o:hrstd="t" o:hrnoshade="t" o:hr="t" fillcolor="black" stroked="f"/>
        </w:pict>
      </w:r>
    </w:p>
    <w:p w14:paraId="426FA22D" w14:textId="77777777" w:rsidR="003D29B0" w:rsidRDefault="003D29B0" w:rsidP="00F35888">
      <w:pPr>
        <w:pStyle w:val="KUJKnormal"/>
      </w:pPr>
    </w:p>
    <w:p w14:paraId="4FAD6021" w14:textId="77777777" w:rsidR="003D29B0" w:rsidRDefault="003D29B0" w:rsidP="00F358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D29B0" w14:paraId="167517F6" w14:textId="77777777" w:rsidTr="002559B8">
        <w:trPr>
          <w:trHeight w:val="397"/>
        </w:trPr>
        <w:tc>
          <w:tcPr>
            <w:tcW w:w="2350" w:type="dxa"/>
            <w:hideMark/>
          </w:tcPr>
          <w:p w14:paraId="494DAC47" w14:textId="77777777" w:rsidR="003D29B0" w:rsidRDefault="003D29B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D6F4E9" w14:textId="77777777" w:rsidR="003D29B0" w:rsidRDefault="003D29B0" w:rsidP="002559B8">
            <w:pPr>
              <w:pStyle w:val="KUJKnormal"/>
            </w:pPr>
            <w:r>
              <w:t>MUDr. Martin Kuba</w:t>
            </w:r>
          </w:p>
          <w:p w14:paraId="287E75AC" w14:textId="77777777" w:rsidR="003D29B0" w:rsidRDefault="003D29B0" w:rsidP="002559B8"/>
        </w:tc>
      </w:tr>
      <w:tr w:rsidR="003D29B0" w14:paraId="75B3BF55" w14:textId="77777777" w:rsidTr="002559B8">
        <w:trPr>
          <w:trHeight w:val="397"/>
        </w:trPr>
        <w:tc>
          <w:tcPr>
            <w:tcW w:w="2350" w:type="dxa"/>
          </w:tcPr>
          <w:p w14:paraId="2524EEFE" w14:textId="77777777" w:rsidR="003D29B0" w:rsidRDefault="003D29B0" w:rsidP="002559B8">
            <w:pPr>
              <w:pStyle w:val="KUJKtucny"/>
            </w:pPr>
            <w:r>
              <w:t>Zpracoval:</w:t>
            </w:r>
          </w:p>
          <w:p w14:paraId="14F149B6" w14:textId="77777777" w:rsidR="003D29B0" w:rsidRDefault="003D29B0" w:rsidP="002559B8"/>
        </w:tc>
        <w:tc>
          <w:tcPr>
            <w:tcW w:w="6862" w:type="dxa"/>
            <w:hideMark/>
          </w:tcPr>
          <w:p w14:paraId="07A590E1" w14:textId="77777777" w:rsidR="003D29B0" w:rsidRDefault="003D29B0" w:rsidP="002559B8">
            <w:pPr>
              <w:pStyle w:val="KUJKnormal"/>
            </w:pPr>
            <w:r>
              <w:t>ODSH</w:t>
            </w:r>
          </w:p>
        </w:tc>
      </w:tr>
      <w:tr w:rsidR="003D29B0" w14:paraId="0D97F6CA" w14:textId="77777777" w:rsidTr="002559B8">
        <w:trPr>
          <w:trHeight w:val="397"/>
        </w:trPr>
        <w:tc>
          <w:tcPr>
            <w:tcW w:w="2350" w:type="dxa"/>
          </w:tcPr>
          <w:p w14:paraId="0BC0178B" w14:textId="77777777" w:rsidR="003D29B0" w:rsidRPr="009715F9" w:rsidRDefault="003D29B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53E61E" w14:textId="77777777" w:rsidR="003D29B0" w:rsidRDefault="003D29B0" w:rsidP="002559B8"/>
        </w:tc>
        <w:tc>
          <w:tcPr>
            <w:tcW w:w="6862" w:type="dxa"/>
            <w:hideMark/>
          </w:tcPr>
          <w:p w14:paraId="24AFF6B3" w14:textId="77777777" w:rsidR="003D29B0" w:rsidRDefault="003D29B0" w:rsidP="002559B8">
            <w:pPr>
              <w:pStyle w:val="KUJKnormal"/>
            </w:pPr>
            <w:r>
              <w:t>JUDr. Andrea Tetourová</w:t>
            </w:r>
          </w:p>
        </w:tc>
      </w:tr>
    </w:tbl>
    <w:p w14:paraId="19E35AFB" w14:textId="77777777" w:rsidR="003D29B0" w:rsidRDefault="003D29B0" w:rsidP="00F35888">
      <w:pPr>
        <w:pStyle w:val="KUJKnormal"/>
      </w:pPr>
    </w:p>
    <w:p w14:paraId="4226207B" w14:textId="77777777" w:rsidR="003D29B0" w:rsidRPr="0052161F" w:rsidRDefault="003D29B0" w:rsidP="00F35888">
      <w:pPr>
        <w:pStyle w:val="KUJKtucny"/>
      </w:pPr>
      <w:r w:rsidRPr="0052161F">
        <w:t>NÁVRH USNESENÍ</w:t>
      </w:r>
    </w:p>
    <w:p w14:paraId="4BB8EB98" w14:textId="77777777" w:rsidR="003D29B0" w:rsidRDefault="003D29B0" w:rsidP="00F358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33090D" w14:textId="77777777" w:rsidR="003D29B0" w:rsidRDefault="003D29B0" w:rsidP="00F35888">
      <w:pPr>
        <w:pStyle w:val="KUJKPolozka"/>
        <w:spacing w:line="240" w:lineRule="auto"/>
      </w:pPr>
      <w:r w:rsidRPr="00841DFC">
        <w:t>Zastupitelstvo Jihočeského kraje</w:t>
      </w:r>
    </w:p>
    <w:p w14:paraId="10EF019B" w14:textId="77777777" w:rsidR="003D29B0" w:rsidRDefault="003D29B0" w:rsidP="00D877B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C1D4E88" w14:textId="77777777" w:rsidR="003D29B0" w:rsidRDefault="003D29B0" w:rsidP="00F35888">
      <w:pPr>
        <w:pStyle w:val="KUJKnormal"/>
      </w:pPr>
      <w:r w:rsidRPr="00D877BB">
        <w:t>žádost Krajského ředitelství policie Jihočeského kraje, Lannova tř. 193/26, 370 01 České Budějovice, IČO 75151511 o poskytnutí individuální dotace ve výši 1 500 000,- Kč vč. DPH na pořízení mobilních vah pro využití kontrolní činnosti v oblasti nákladní dopravy ve znění důvodové zprávy a přílohy č. 1 a 2 návrhu č. 271/ZK/25;</w:t>
      </w:r>
    </w:p>
    <w:p w14:paraId="4B5A8C3A" w14:textId="77777777" w:rsidR="003D29B0" w:rsidRPr="00E10FE7" w:rsidRDefault="003D29B0" w:rsidP="003D6E15">
      <w:pPr>
        <w:pStyle w:val="KUJKdoplnek2"/>
        <w:spacing w:line="240" w:lineRule="auto"/>
      </w:pPr>
      <w:r w:rsidRPr="00AF7BAE">
        <w:t>schvaluje</w:t>
      </w:r>
    </w:p>
    <w:p w14:paraId="6BC25839" w14:textId="77777777" w:rsidR="003D29B0" w:rsidRDefault="003D29B0" w:rsidP="00D877BB">
      <w:pPr>
        <w:pStyle w:val="KUJKnormal"/>
        <w:ind w:left="705" w:hanging="705"/>
      </w:pPr>
      <w:r>
        <w:t>1.</w:t>
      </w:r>
      <w:r>
        <w:tab/>
        <w:t>poskytnutí individuální dotace ve výši 1 500 000,- Kč vč. DPH na pořízení mobilních vah pro využití kontrolní činnosti v oblasti nákladní dopravy pro Krajské ředitelství policie Jihočeského kraje, Lannova tř. 193/26, 370 01 České Budějovice, IČO 75151511;</w:t>
      </w:r>
    </w:p>
    <w:p w14:paraId="19BF63AB" w14:textId="77777777" w:rsidR="003D29B0" w:rsidRDefault="003D29B0" w:rsidP="00D877BB">
      <w:pPr>
        <w:pStyle w:val="KUJKnormal"/>
        <w:ind w:left="705" w:hanging="705"/>
      </w:pPr>
      <w:r>
        <w:t>2.</w:t>
      </w:r>
      <w:r>
        <w:tab/>
        <w:t>uzavření Smlouvy o poskytnutí dotace na pořízení mobilních vah pro využití kontrolní činnosti v oblasti nákladní dopravy ve výši 1 500 000,- Kč vč. DPH s Krajským ředitelstvím policie Jihočeského kraje, Lannova tř. 193/26, 370 01 České Budějovice, IČO 75151511 uvedenou v příloze č. 2 návrhu č. 271/ZK/25;</w:t>
      </w:r>
    </w:p>
    <w:p w14:paraId="5E5F4C65" w14:textId="77777777" w:rsidR="003D29B0" w:rsidRDefault="003D29B0" w:rsidP="00D877BB">
      <w:pPr>
        <w:pStyle w:val="KUJKdoplnek2"/>
        <w:spacing w:line="240" w:lineRule="auto"/>
      </w:pPr>
      <w:r w:rsidRPr="0021676C">
        <w:t>ukládá</w:t>
      </w:r>
    </w:p>
    <w:p w14:paraId="09029E27" w14:textId="77777777" w:rsidR="003D29B0" w:rsidRPr="00D877BB" w:rsidRDefault="003D29B0" w:rsidP="00D877BB">
      <w:pPr>
        <w:pStyle w:val="KUJKnormal"/>
      </w:pPr>
      <w:r>
        <w:t>JUDr. Lukáši Glaserovi, LL.M, řediteli krajského úřadu, zajistit předložení Smlouvy o poskytnutí dotace na pořízení mobilních vah pro využití kontrolní činnosti v oblasti nákladní dopravy pro Krajské ředitelství policie Jihočeského kraje hejtmanovi kraje k podpisu.</w:t>
      </w:r>
    </w:p>
    <w:p w14:paraId="447A0161" w14:textId="77777777" w:rsidR="003D29B0" w:rsidRDefault="003D29B0" w:rsidP="00F35888">
      <w:pPr>
        <w:pStyle w:val="KUJKnormal"/>
      </w:pPr>
    </w:p>
    <w:p w14:paraId="1793BD75" w14:textId="77777777" w:rsidR="003D29B0" w:rsidRDefault="003D29B0" w:rsidP="004507EF">
      <w:pPr>
        <w:pStyle w:val="KUJKmezeraDZ"/>
      </w:pPr>
      <w:bookmarkStart w:id="1" w:name="US_DuvodZprava"/>
      <w:bookmarkEnd w:id="1"/>
    </w:p>
    <w:p w14:paraId="19D7F577" w14:textId="77777777" w:rsidR="003D29B0" w:rsidRDefault="003D29B0" w:rsidP="004507EF">
      <w:pPr>
        <w:pStyle w:val="KUJKnadpisDZ"/>
      </w:pPr>
      <w:r>
        <w:t>DŮVODOVÁ ZPRÁVA</w:t>
      </w:r>
    </w:p>
    <w:p w14:paraId="0CF0A668" w14:textId="77777777" w:rsidR="003D29B0" w:rsidRPr="009B7B0B" w:rsidRDefault="003D29B0" w:rsidP="004507EF">
      <w:pPr>
        <w:pStyle w:val="KUJKmezeraDZ"/>
      </w:pPr>
    </w:p>
    <w:p w14:paraId="072CA4E6" w14:textId="77777777" w:rsidR="003D29B0" w:rsidRDefault="003D29B0" w:rsidP="00696BFB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szCs w:val="28"/>
        </w:rPr>
        <w:t>Dne 7. 8. 2025 obdržel Jihočeský kraj žádost Krajského ředitelství policie Jihočeského kraje, Lannova tř. 193/26, 370 01 České Budějovice, IČO 75151511 o individuální dotaci na pořízení 2 souprav mobilních vah pro potřeby Krajského ředitelství policie Jihočeského kraje ve výši 1 500 000,- Kč vč. DPH. Žádost je přílohou č. 1 tohoto návrhu.</w:t>
      </w:r>
    </w:p>
    <w:p w14:paraId="56BEB91C" w14:textId="77777777" w:rsidR="003D29B0" w:rsidRDefault="003D29B0" w:rsidP="00696BFB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szCs w:val="28"/>
        </w:rPr>
        <w:t>Záměrem projektu je pořízení 2 souprav mobilních vah. Činnost dopravních policistů se každodenně dotýká všech účastníků silničního provozu. Dopravní policisté řeší nejenom dopravní situace, ale přímo přispívají ke zvyšování bezpečnosti a plynulosti provozu na pozemních komunikacích. Mezi prioritní úkoly dopravní policie patří také provádějí kontrolní vážení vozidel. Přetížená vozidla poškozují pozemní komunikace, nebezpečný je i pohyb vozidla při zabrzdění a jeho změna jízdních vlastností i s tím související posun nevhodně zajištěného nákladu. Pro provádění kontrolních vážení vozidel je nezbytné používání mobilních vah, které jsou odolné, spolehlivé, je možné je používat v potřebném sklonu, tudíž na různých stanovištích.</w:t>
      </w:r>
    </w:p>
    <w:p w14:paraId="6DD051CB" w14:textId="77777777" w:rsidR="003D29B0" w:rsidRDefault="003D29B0" w:rsidP="00696BFB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szCs w:val="28"/>
        </w:rPr>
        <w:t>Přínosem pořízení mobilních vah bude zlepšení kvality kontrolní činnosti v oblasti nákladní dopravy na území Jihočeského kraje, dodržování hmotnostních limitů, a s tím související bezpečnosti při jízdě po komunikacích, kontroly technického stavu vozidel a v neposlední řadě i technického stavu vozovky.</w:t>
      </w:r>
    </w:p>
    <w:p w14:paraId="6BDEC4CA" w14:textId="77777777" w:rsidR="003D29B0" w:rsidRDefault="003D29B0" w:rsidP="00696BFB">
      <w:pPr>
        <w:pStyle w:val="KUJKnormal"/>
      </w:pPr>
      <w:r>
        <w:t>Cílem je zvýšení logistické podpory při kontrolní činnosti je v oblasti nákladní dopravy na území Jihočeského kraje.</w:t>
      </w:r>
    </w:p>
    <w:p w14:paraId="5C3076E3" w14:textId="77777777" w:rsidR="003D29B0" w:rsidRDefault="003D29B0" w:rsidP="00696BFB">
      <w:pPr>
        <w:pStyle w:val="KUJKnormal"/>
      </w:pPr>
      <w:r w:rsidRPr="00976890">
        <w:t>Návrh projednán a schválen Radou Jihočeského kraje dne 04. 09. 2025 pod Usnesením č. 988/2025/RK-21.</w:t>
      </w:r>
    </w:p>
    <w:p w14:paraId="4A4DC5E5" w14:textId="77777777" w:rsidR="003D29B0" w:rsidRDefault="003D29B0" w:rsidP="00696BFB">
      <w:pPr>
        <w:pStyle w:val="KUJKnormal"/>
      </w:pPr>
    </w:p>
    <w:p w14:paraId="24ADBD75" w14:textId="77777777" w:rsidR="003D29B0" w:rsidRDefault="003D29B0" w:rsidP="00F35888">
      <w:pPr>
        <w:pStyle w:val="KUJKnormal"/>
      </w:pPr>
    </w:p>
    <w:p w14:paraId="3849EE1F" w14:textId="77777777" w:rsidR="003D29B0" w:rsidRDefault="003D29B0" w:rsidP="00F35888">
      <w:pPr>
        <w:pStyle w:val="KUJKnormal"/>
      </w:pPr>
      <w:r>
        <w:t>Finanční nároky a krytí:</w:t>
      </w:r>
    </w:p>
    <w:p w14:paraId="0740F315" w14:textId="77777777" w:rsidR="003D29B0" w:rsidRDefault="003D29B0" w:rsidP="00F35888">
      <w:pPr>
        <w:pStyle w:val="KUJKnormal"/>
      </w:pPr>
      <w:r w:rsidRPr="00B0378E">
        <w:t>Financování bude zajištěno z POL 6331, ODPA 2212, UZ 92, ORJ 1053 převodem finanční alokace z přijatých sankčních plateb v dopravě.</w:t>
      </w:r>
    </w:p>
    <w:p w14:paraId="61BA1B9B" w14:textId="77777777" w:rsidR="003D29B0" w:rsidRDefault="003D29B0" w:rsidP="00F35888">
      <w:pPr>
        <w:pStyle w:val="KUJKnormal"/>
      </w:pPr>
    </w:p>
    <w:p w14:paraId="3BC2053E" w14:textId="77777777" w:rsidR="003D29B0" w:rsidRDefault="003D29B0" w:rsidP="00223D2C">
      <w:pPr>
        <w:pStyle w:val="KUJKnormal"/>
      </w:pPr>
    </w:p>
    <w:p w14:paraId="1D4FDFA3" w14:textId="77777777" w:rsidR="003D29B0" w:rsidRDefault="003D29B0" w:rsidP="00223D2C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1C4327F7" w14:textId="77777777" w:rsidR="003D29B0" w:rsidRDefault="003D29B0" w:rsidP="00F35888">
      <w:pPr>
        <w:pStyle w:val="KUJKnormal"/>
      </w:pPr>
    </w:p>
    <w:p w14:paraId="5760E79A" w14:textId="77777777" w:rsidR="003D29B0" w:rsidRDefault="003D29B0" w:rsidP="00F35888">
      <w:pPr>
        <w:pStyle w:val="KUJKnormal"/>
      </w:pPr>
    </w:p>
    <w:p w14:paraId="3BA1D39D" w14:textId="77777777" w:rsidR="003D29B0" w:rsidRDefault="003D29B0" w:rsidP="00F35888">
      <w:pPr>
        <w:pStyle w:val="KUJKnormal"/>
      </w:pPr>
      <w:r>
        <w:t>Návrh projednán (stanoviska): Návrh projednán a schválen Radou Jihočeského kraje dne 04. 09. 2025 pod Usnesením č. 988/2025/RK-21.</w:t>
      </w:r>
    </w:p>
    <w:p w14:paraId="4A40119D" w14:textId="77777777" w:rsidR="003D29B0" w:rsidRDefault="003D29B0" w:rsidP="00F35888">
      <w:pPr>
        <w:pStyle w:val="KUJKnormal"/>
      </w:pPr>
    </w:p>
    <w:p w14:paraId="16F09D3D" w14:textId="77777777" w:rsidR="003D29B0" w:rsidRDefault="003D29B0" w:rsidP="00F35888">
      <w:pPr>
        <w:pStyle w:val="KUJKnormal"/>
      </w:pPr>
    </w:p>
    <w:p w14:paraId="27CCE189" w14:textId="77777777" w:rsidR="003D29B0" w:rsidRPr="00B04A2D" w:rsidRDefault="003D29B0" w:rsidP="00B04A2D">
      <w:pPr>
        <w:pStyle w:val="KUJKcislovany"/>
        <w:numPr>
          <w:ilvl w:val="0"/>
          <w:numId w:val="0"/>
        </w:numPr>
        <w:spacing w:line="240" w:lineRule="auto"/>
        <w:rPr>
          <w:b/>
          <w:bCs/>
        </w:rPr>
      </w:pPr>
      <w:r w:rsidRPr="00B04A2D">
        <w:rPr>
          <w:b/>
          <w:bCs/>
        </w:rPr>
        <w:t>PŘÍLOHY:</w:t>
      </w:r>
    </w:p>
    <w:p w14:paraId="79F51D55" w14:textId="77777777" w:rsidR="003D29B0" w:rsidRPr="00B52AA9" w:rsidRDefault="003D29B0" w:rsidP="0016587A">
      <w:pPr>
        <w:pStyle w:val="KUJKcislovany"/>
        <w:spacing w:line="240" w:lineRule="auto"/>
      </w:pPr>
      <w:r>
        <w:t xml:space="preserve">Žádost o individuální dotaci </w:t>
      </w:r>
      <w:r w:rsidRPr="0081756D">
        <w:t xml:space="preserve"> (</w:t>
      </w:r>
      <w:r>
        <w:t>ZK250918_271_A.pdf</w:t>
      </w:r>
      <w:r w:rsidRPr="0081756D">
        <w:t>)</w:t>
      </w:r>
    </w:p>
    <w:p w14:paraId="4B733A8B" w14:textId="77777777" w:rsidR="003D29B0" w:rsidRPr="00B52AA9" w:rsidRDefault="003D29B0" w:rsidP="0016587A">
      <w:pPr>
        <w:pStyle w:val="KUJKcislovany"/>
        <w:spacing w:line="240" w:lineRule="auto"/>
      </w:pPr>
      <w:r>
        <w:t>Návrh Smlouvy o poskytnutí dotace</w:t>
      </w:r>
      <w:r w:rsidRPr="0081756D">
        <w:t xml:space="preserve"> (</w:t>
      </w:r>
      <w:r>
        <w:t>ZK250918_271_B.docx</w:t>
      </w:r>
      <w:r w:rsidRPr="0081756D">
        <w:t>)</w:t>
      </w:r>
    </w:p>
    <w:p w14:paraId="1E99B94B" w14:textId="77777777" w:rsidR="003D29B0" w:rsidRDefault="003D29B0" w:rsidP="00F35888">
      <w:pPr>
        <w:pStyle w:val="KUJKtucny"/>
      </w:pPr>
    </w:p>
    <w:p w14:paraId="0A664113" w14:textId="77777777" w:rsidR="003D29B0" w:rsidRPr="0016587A" w:rsidRDefault="003D29B0" w:rsidP="0016587A">
      <w:pPr>
        <w:pStyle w:val="KUJKnormal"/>
      </w:pPr>
    </w:p>
    <w:p w14:paraId="0FDB2CAE" w14:textId="77777777" w:rsidR="003D29B0" w:rsidRDefault="003D29B0" w:rsidP="00F35888">
      <w:pPr>
        <w:pStyle w:val="KUJKnormal"/>
      </w:pPr>
    </w:p>
    <w:p w14:paraId="664DBA38" w14:textId="77777777" w:rsidR="003D29B0" w:rsidRDefault="003D29B0" w:rsidP="00F35888">
      <w:pPr>
        <w:pStyle w:val="KUJKnormal"/>
      </w:pPr>
    </w:p>
    <w:p w14:paraId="4EEDDA39" w14:textId="77777777" w:rsidR="003D29B0" w:rsidRDefault="003D29B0" w:rsidP="00F35888">
      <w:pPr>
        <w:pStyle w:val="KUJKtucny"/>
      </w:pPr>
      <w:r w:rsidRPr="007C1EE7">
        <w:t>Zodpovídá:</w:t>
      </w:r>
      <w:r w:rsidRPr="00696BFB">
        <w:t xml:space="preserve"> JUDr. Andrea Tetourová – vedoucí ODSH</w:t>
      </w:r>
    </w:p>
    <w:p w14:paraId="15D99B6B" w14:textId="77777777" w:rsidR="003D29B0" w:rsidRDefault="003D29B0" w:rsidP="00F35888">
      <w:pPr>
        <w:pStyle w:val="KUJKnormal"/>
      </w:pPr>
    </w:p>
    <w:p w14:paraId="582C2220" w14:textId="77777777" w:rsidR="003D29B0" w:rsidRDefault="003D29B0" w:rsidP="00F35888">
      <w:pPr>
        <w:pStyle w:val="KUJKnormal"/>
      </w:pPr>
      <w:r>
        <w:t>Termín kontroly: 31. 10. 2025</w:t>
      </w:r>
    </w:p>
    <w:p w14:paraId="3025FFB1" w14:textId="77777777" w:rsidR="003D29B0" w:rsidRDefault="003D29B0" w:rsidP="00F35888">
      <w:pPr>
        <w:pStyle w:val="KUJKnormal"/>
      </w:pPr>
      <w:r>
        <w:t>Termín splnění: 31. 10. 2025</w:t>
      </w:r>
    </w:p>
    <w:p w14:paraId="3CCEE984" w14:textId="77777777" w:rsidR="003D29B0" w:rsidRPr="00BB6565" w:rsidRDefault="003D29B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C465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C465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C0BD" w14:textId="77777777" w:rsidR="003D29B0" w:rsidRDefault="003D29B0" w:rsidP="003D29B0">
    <w:r>
      <w:rPr>
        <w:noProof/>
      </w:rPr>
      <w:pict w14:anchorId="6D05C57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6FB58E" w14:textId="77777777" w:rsidR="003D29B0" w:rsidRPr="00D405BE" w:rsidRDefault="003D29B0" w:rsidP="003D29B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A94C8E1" w14:textId="77777777" w:rsidR="003D29B0" w:rsidRPr="00D405BE" w:rsidRDefault="003D29B0" w:rsidP="003D29B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BD9F87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1DE891">
        <v:rect id="_x0000_i1026" style="width:481.9pt;height:2pt" o:hralign="center" o:hrstd="t" o:hrnoshade="t" o:hr="t" fillcolor="black" stroked="f"/>
      </w:pict>
    </w:r>
  </w:p>
  <w:p w14:paraId="166BC66A" w14:textId="77777777" w:rsidR="003D29B0" w:rsidRPr="003D29B0" w:rsidRDefault="003D29B0" w:rsidP="003D2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29B0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38B1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971BE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2025-09-19T10:09:00Z</dcterms:created>
  <dcterms:modified xsi:type="dcterms:W3CDTF">2025-09-19T10:09:00Z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6883898</vt:i4>
  </property>
  <property fmtid="{D5CDD505-2E9C-101B-9397-08002B2CF9AE}" pid="5" name="UlozitJako">
    <vt:lpwstr>C:\Users\mrazkova\AppData\Local\Temp\iU77015320\Zastupitelstvo\2025-09-18\Navrhy\271-ZK-25.</vt:lpwstr>
  </property>
  <property fmtid="{D5CDD505-2E9C-101B-9397-08002B2CF9AE}" pid="6" name="Zpracovat">
    <vt:bool>false</vt:bool>
  </property>
</Properties>
</file>