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E6565" w14:paraId="096EE0F0" w14:textId="77777777" w:rsidTr="008B1B62">
        <w:trPr>
          <w:trHeight w:hRule="exact" w:val="397"/>
        </w:trPr>
        <w:tc>
          <w:tcPr>
            <w:tcW w:w="2376" w:type="dxa"/>
            <w:hideMark/>
          </w:tcPr>
          <w:p w14:paraId="520FFCCD" w14:textId="77777777" w:rsidR="00FE6565" w:rsidRDefault="00FE6565" w:rsidP="00970720">
            <w:pPr>
              <w:pStyle w:val="KUJKtucny"/>
            </w:pPr>
            <w:r>
              <w:t>Datum jednání:</w:t>
            </w:r>
          </w:p>
        </w:tc>
        <w:tc>
          <w:tcPr>
            <w:tcW w:w="3828" w:type="dxa"/>
            <w:hideMark/>
          </w:tcPr>
          <w:p w14:paraId="4A621D7D" w14:textId="77777777" w:rsidR="00FE6565" w:rsidRDefault="00FE6565" w:rsidP="00970720">
            <w:pPr>
              <w:pStyle w:val="KUJKnormal"/>
            </w:pPr>
            <w:r>
              <w:t>18. 09. 2025</w:t>
            </w:r>
          </w:p>
        </w:tc>
        <w:tc>
          <w:tcPr>
            <w:tcW w:w="2126" w:type="dxa"/>
            <w:hideMark/>
          </w:tcPr>
          <w:p w14:paraId="31121628" w14:textId="77777777" w:rsidR="00FE6565" w:rsidRDefault="00FE6565" w:rsidP="00970720">
            <w:pPr>
              <w:pStyle w:val="KUJKtucny"/>
            </w:pPr>
            <w:r>
              <w:t>Bod programu:</w:t>
            </w:r>
          </w:p>
        </w:tc>
        <w:tc>
          <w:tcPr>
            <w:tcW w:w="850" w:type="dxa"/>
          </w:tcPr>
          <w:p w14:paraId="1DE8DCE4" w14:textId="77777777" w:rsidR="00FE6565" w:rsidRPr="0022638A" w:rsidRDefault="00FE6565" w:rsidP="00970720">
            <w:pPr>
              <w:pStyle w:val="KUJKnormal"/>
              <w:rPr>
                <w:b/>
                <w:bCs/>
                <w:sz w:val="28"/>
              </w:rPr>
            </w:pPr>
            <w:r w:rsidRPr="0022638A">
              <w:rPr>
                <w:b/>
                <w:bCs/>
                <w:sz w:val="28"/>
              </w:rPr>
              <w:t>25</w:t>
            </w:r>
          </w:p>
        </w:tc>
      </w:tr>
      <w:tr w:rsidR="00FE6565" w14:paraId="5DB4BC6F" w14:textId="77777777" w:rsidTr="008B1B62">
        <w:trPr>
          <w:cantSplit/>
          <w:trHeight w:hRule="exact" w:val="397"/>
        </w:trPr>
        <w:tc>
          <w:tcPr>
            <w:tcW w:w="2376" w:type="dxa"/>
            <w:hideMark/>
          </w:tcPr>
          <w:p w14:paraId="7DB7FCF3" w14:textId="77777777" w:rsidR="00FE6565" w:rsidRDefault="00FE6565" w:rsidP="00970720">
            <w:pPr>
              <w:pStyle w:val="KUJKtucny"/>
            </w:pPr>
            <w:r>
              <w:t>Číslo návrhu:</w:t>
            </w:r>
          </w:p>
        </w:tc>
        <w:tc>
          <w:tcPr>
            <w:tcW w:w="6804" w:type="dxa"/>
            <w:gridSpan w:val="3"/>
            <w:hideMark/>
          </w:tcPr>
          <w:p w14:paraId="166FE519" w14:textId="77777777" w:rsidR="00FE6565" w:rsidRDefault="00FE6565" w:rsidP="00970720">
            <w:pPr>
              <w:pStyle w:val="KUJKnormal"/>
            </w:pPr>
            <w:r>
              <w:t>261/ZK/25</w:t>
            </w:r>
          </w:p>
        </w:tc>
      </w:tr>
      <w:tr w:rsidR="00FE6565" w14:paraId="12CB9339" w14:textId="77777777" w:rsidTr="008B1B62">
        <w:trPr>
          <w:trHeight w:val="397"/>
        </w:trPr>
        <w:tc>
          <w:tcPr>
            <w:tcW w:w="2376" w:type="dxa"/>
          </w:tcPr>
          <w:p w14:paraId="79ADCBAF" w14:textId="77777777" w:rsidR="00FE6565" w:rsidRDefault="00FE6565" w:rsidP="00970720"/>
          <w:p w14:paraId="1B6BDEDB" w14:textId="77777777" w:rsidR="00FE6565" w:rsidRDefault="00FE6565" w:rsidP="00970720">
            <w:pPr>
              <w:pStyle w:val="KUJKtucny"/>
            </w:pPr>
            <w:r>
              <w:t>Název bodu:</w:t>
            </w:r>
          </w:p>
        </w:tc>
        <w:tc>
          <w:tcPr>
            <w:tcW w:w="6804" w:type="dxa"/>
            <w:gridSpan w:val="3"/>
          </w:tcPr>
          <w:p w14:paraId="145128CA" w14:textId="77777777" w:rsidR="00FE6565" w:rsidRDefault="00FE6565" w:rsidP="00970720"/>
          <w:p w14:paraId="08968DD3" w14:textId="77777777" w:rsidR="00FE6565" w:rsidRDefault="00FE6565" w:rsidP="00970720">
            <w:pPr>
              <w:pStyle w:val="KUJKtucny"/>
              <w:rPr>
                <w:sz w:val="22"/>
                <w:szCs w:val="22"/>
              </w:rPr>
            </w:pPr>
            <w:r>
              <w:rPr>
                <w:sz w:val="22"/>
                <w:szCs w:val="22"/>
              </w:rPr>
              <w:t>Žádost o poskytnutí individuální dotace  z rozpočtu JčK pro rok 2025 organizaci Centrum BAZALKA, o.p.s.</w:t>
            </w:r>
          </w:p>
        </w:tc>
      </w:tr>
    </w:tbl>
    <w:p w14:paraId="26DBB4B2" w14:textId="77777777" w:rsidR="00FE6565" w:rsidRDefault="00FE6565" w:rsidP="008B1B62">
      <w:pPr>
        <w:pStyle w:val="KUJKnormal"/>
        <w:rPr>
          <w:b/>
          <w:bCs/>
        </w:rPr>
      </w:pPr>
      <w:r>
        <w:rPr>
          <w:b/>
          <w:bCs/>
        </w:rPr>
        <w:pict w14:anchorId="4D730EEA">
          <v:rect id="_x0000_i1029" style="width:453.6pt;height:1.5pt" o:hralign="center" o:hrstd="t" o:hrnoshade="t" o:hr="t" fillcolor="black" stroked="f"/>
        </w:pict>
      </w:r>
    </w:p>
    <w:p w14:paraId="55AFD2F9" w14:textId="77777777" w:rsidR="00FE6565" w:rsidRDefault="00FE6565" w:rsidP="008B1B62">
      <w:pPr>
        <w:pStyle w:val="KUJKnormal"/>
      </w:pPr>
    </w:p>
    <w:p w14:paraId="553D9124" w14:textId="77777777" w:rsidR="00FE6565" w:rsidRDefault="00FE6565" w:rsidP="008B1B62"/>
    <w:tbl>
      <w:tblPr>
        <w:tblW w:w="0" w:type="auto"/>
        <w:tblCellMar>
          <w:left w:w="70" w:type="dxa"/>
          <w:right w:w="70" w:type="dxa"/>
        </w:tblCellMar>
        <w:tblLook w:val="04A0" w:firstRow="1" w:lastRow="0" w:firstColumn="1" w:lastColumn="0" w:noHBand="0" w:noVBand="1"/>
      </w:tblPr>
      <w:tblGrid>
        <w:gridCol w:w="2350"/>
        <w:gridCol w:w="6862"/>
      </w:tblGrid>
      <w:tr w:rsidR="00FE6565" w14:paraId="38AEB9CF" w14:textId="77777777" w:rsidTr="002559B8">
        <w:trPr>
          <w:trHeight w:val="397"/>
        </w:trPr>
        <w:tc>
          <w:tcPr>
            <w:tcW w:w="2350" w:type="dxa"/>
            <w:hideMark/>
          </w:tcPr>
          <w:p w14:paraId="35F6077E" w14:textId="77777777" w:rsidR="00FE6565" w:rsidRDefault="00FE6565" w:rsidP="002559B8">
            <w:pPr>
              <w:pStyle w:val="KUJKtucny"/>
            </w:pPr>
            <w:r>
              <w:t>Předkladatel:</w:t>
            </w:r>
          </w:p>
        </w:tc>
        <w:tc>
          <w:tcPr>
            <w:tcW w:w="6862" w:type="dxa"/>
          </w:tcPr>
          <w:p w14:paraId="3A8A3874" w14:textId="77777777" w:rsidR="00FE6565" w:rsidRDefault="00FE6565" w:rsidP="002559B8">
            <w:pPr>
              <w:pStyle w:val="KUJKnormal"/>
            </w:pPr>
            <w:r>
              <w:t>doc. Ing. Lucie Kozlová, Ph.D.</w:t>
            </w:r>
          </w:p>
          <w:p w14:paraId="63A47F26" w14:textId="77777777" w:rsidR="00FE6565" w:rsidRDefault="00FE6565" w:rsidP="002559B8"/>
        </w:tc>
      </w:tr>
      <w:tr w:rsidR="00FE6565" w14:paraId="29F2A064" w14:textId="77777777" w:rsidTr="002559B8">
        <w:trPr>
          <w:trHeight w:val="397"/>
        </w:trPr>
        <w:tc>
          <w:tcPr>
            <w:tcW w:w="2350" w:type="dxa"/>
          </w:tcPr>
          <w:p w14:paraId="221B0E59" w14:textId="77777777" w:rsidR="00FE6565" w:rsidRDefault="00FE6565" w:rsidP="002559B8">
            <w:pPr>
              <w:pStyle w:val="KUJKtucny"/>
            </w:pPr>
            <w:r>
              <w:t>Zpracoval:</w:t>
            </w:r>
          </w:p>
          <w:p w14:paraId="03021F23" w14:textId="77777777" w:rsidR="00FE6565" w:rsidRDefault="00FE6565" w:rsidP="002559B8"/>
        </w:tc>
        <w:tc>
          <w:tcPr>
            <w:tcW w:w="6862" w:type="dxa"/>
            <w:hideMark/>
          </w:tcPr>
          <w:p w14:paraId="03713B0A" w14:textId="77777777" w:rsidR="00FE6565" w:rsidRDefault="00FE6565" w:rsidP="002559B8">
            <w:pPr>
              <w:pStyle w:val="KUJKnormal"/>
            </w:pPr>
            <w:r>
              <w:t>OSOV</w:t>
            </w:r>
          </w:p>
        </w:tc>
      </w:tr>
      <w:tr w:rsidR="00FE6565" w14:paraId="0992939A" w14:textId="77777777" w:rsidTr="002559B8">
        <w:trPr>
          <w:trHeight w:val="397"/>
        </w:trPr>
        <w:tc>
          <w:tcPr>
            <w:tcW w:w="2350" w:type="dxa"/>
          </w:tcPr>
          <w:p w14:paraId="5BFFD7CF" w14:textId="77777777" w:rsidR="00FE6565" w:rsidRPr="009715F9" w:rsidRDefault="00FE6565" w:rsidP="002559B8">
            <w:pPr>
              <w:pStyle w:val="KUJKnormal"/>
              <w:rPr>
                <w:b/>
              </w:rPr>
            </w:pPr>
            <w:r w:rsidRPr="009715F9">
              <w:rPr>
                <w:b/>
              </w:rPr>
              <w:t>Vedoucí odboru:</w:t>
            </w:r>
          </w:p>
          <w:p w14:paraId="010719B3" w14:textId="77777777" w:rsidR="00FE6565" w:rsidRDefault="00FE6565" w:rsidP="002559B8"/>
        </w:tc>
        <w:tc>
          <w:tcPr>
            <w:tcW w:w="6862" w:type="dxa"/>
            <w:hideMark/>
          </w:tcPr>
          <w:p w14:paraId="08719CA1" w14:textId="77777777" w:rsidR="00FE6565" w:rsidRDefault="00FE6565" w:rsidP="002559B8">
            <w:pPr>
              <w:pStyle w:val="KUJKnormal"/>
            </w:pPr>
            <w:r>
              <w:t>Mgr. Pavla Doubková</w:t>
            </w:r>
          </w:p>
        </w:tc>
      </w:tr>
    </w:tbl>
    <w:p w14:paraId="57352205" w14:textId="77777777" w:rsidR="00FE6565" w:rsidRDefault="00FE6565" w:rsidP="008B1B62">
      <w:pPr>
        <w:pStyle w:val="KUJKnormal"/>
      </w:pPr>
    </w:p>
    <w:p w14:paraId="2C66FC50" w14:textId="77777777" w:rsidR="00FE6565" w:rsidRPr="0052161F" w:rsidRDefault="00FE6565" w:rsidP="008B1B62">
      <w:pPr>
        <w:pStyle w:val="KUJKtucny"/>
      </w:pPr>
      <w:r w:rsidRPr="0052161F">
        <w:t>NÁVRH USNESENÍ</w:t>
      </w:r>
    </w:p>
    <w:p w14:paraId="05EA46CF" w14:textId="77777777" w:rsidR="00FE6565" w:rsidRDefault="00FE6565" w:rsidP="008B1B62">
      <w:pPr>
        <w:pStyle w:val="KUJKnormal"/>
        <w:rPr>
          <w:rFonts w:ascii="Calibri" w:hAnsi="Calibri" w:cs="Calibri"/>
          <w:sz w:val="12"/>
          <w:szCs w:val="12"/>
        </w:rPr>
      </w:pPr>
      <w:bookmarkStart w:id="0" w:name="US_ZaVeVeci"/>
      <w:bookmarkEnd w:id="0"/>
    </w:p>
    <w:p w14:paraId="07AB1A17" w14:textId="77777777" w:rsidR="00FE6565" w:rsidRPr="00841DFC" w:rsidRDefault="00FE6565" w:rsidP="008B1B62">
      <w:pPr>
        <w:pStyle w:val="KUJKPolozka"/>
        <w:spacing w:line="240" w:lineRule="auto"/>
      </w:pPr>
      <w:r w:rsidRPr="00841DFC">
        <w:t>Zastupitelstvo Jihočeského kraje</w:t>
      </w:r>
    </w:p>
    <w:p w14:paraId="4A14A23F" w14:textId="77777777" w:rsidR="00FE6565" w:rsidRDefault="00FE6565" w:rsidP="0022638A">
      <w:pPr>
        <w:pStyle w:val="KUJKdoplnek2"/>
        <w:spacing w:line="240" w:lineRule="auto"/>
        <w:ind w:left="357" w:hanging="357"/>
      </w:pPr>
      <w:r w:rsidRPr="00730306">
        <w:t>bere na vědomí</w:t>
      </w:r>
    </w:p>
    <w:p w14:paraId="14A12614" w14:textId="77777777" w:rsidR="00FE6565" w:rsidRDefault="00FE6565" w:rsidP="008B1B62">
      <w:pPr>
        <w:pStyle w:val="KUJKnormal"/>
      </w:pPr>
      <w:r w:rsidRPr="0022638A">
        <w:t xml:space="preserve">žádost o poskytnutí individuální dotace z rozpočtu Jihočeského kraje pro rok 2025 organizace Centrum BAZALKA, o.p.s., IČO 26064073, se sídlem U Jeslí 198/13, 370 01 České Budějovice na projekt Centrum Bazalka – DZR ve výši 8 000 000 Kč uvedenou v příloze 1 návrhu č. </w:t>
      </w:r>
      <w:r>
        <w:t>261</w:t>
      </w:r>
      <w:r w:rsidRPr="0022638A">
        <w:t>/</w:t>
      </w:r>
      <w:r>
        <w:t>Z</w:t>
      </w:r>
      <w:r w:rsidRPr="0022638A">
        <w:t>K/25;</w:t>
      </w:r>
    </w:p>
    <w:p w14:paraId="053E82EB" w14:textId="77777777" w:rsidR="00FE6565" w:rsidRPr="00E10FE7" w:rsidRDefault="00FE6565" w:rsidP="0022638A">
      <w:pPr>
        <w:pStyle w:val="KUJKdoplnek2"/>
        <w:spacing w:line="240" w:lineRule="auto"/>
      </w:pPr>
      <w:r w:rsidRPr="00AF7BAE">
        <w:t>schvaluje</w:t>
      </w:r>
    </w:p>
    <w:p w14:paraId="4A3126F2" w14:textId="77777777" w:rsidR="00FE6565" w:rsidRDefault="00FE6565" w:rsidP="008B1B62">
      <w:pPr>
        <w:pStyle w:val="KUJKnormal"/>
      </w:pPr>
      <w:r w:rsidRPr="0022638A">
        <w:t xml:space="preserve">poskytnutí individuální dotace organizaci Centrum BAZALKA, o.p.s., IČO 26064073, se sídlem U Jeslí 198/13, 370 01 České Budějovice na projekt Centrum Bazalka – DZR ve výši 8 000 000 Kč a uzavření veřejnoprávní smlouvy ve znění přílohy 2 návrhu č. </w:t>
      </w:r>
      <w:r>
        <w:t>261</w:t>
      </w:r>
      <w:r w:rsidRPr="0022638A">
        <w:t>/</w:t>
      </w:r>
      <w:r>
        <w:t>Z</w:t>
      </w:r>
      <w:r w:rsidRPr="0022638A">
        <w:t>K/25;</w:t>
      </w:r>
    </w:p>
    <w:p w14:paraId="5AAFE6E2" w14:textId="77777777" w:rsidR="00FE6565" w:rsidRDefault="00FE6565" w:rsidP="00ED06A6">
      <w:pPr>
        <w:pStyle w:val="KUJKdoplnek2"/>
        <w:spacing w:line="240" w:lineRule="auto"/>
      </w:pPr>
      <w:r w:rsidRPr="0021676C">
        <w:t>ukládá</w:t>
      </w:r>
    </w:p>
    <w:p w14:paraId="29394531" w14:textId="77777777" w:rsidR="00FE6565" w:rsidRDefault="00FE6565" w:rsidP="00ED06A6">
      <w:pPr>
        <w:pStyle w:val="KUJKnormal"/>
      </w:pPr>
      <w:r w:rsidRPr="00ED06A6">
        <w:t>JUDr. Lukáši Glaserovi, LL.M., řediteli krajského úřadu, zabezpečit veškeré úkony potřebné k realizaci části II. usnesení.</w:t>
      </w:r>
    </w:p>
    <w:p w14:paraId="15204185" w14:textId="77777777" w:rsidR="00FE6565" w:rsidRDefault="00FE6565" w:rsidP="00ED06A6">
      <w:pPr>
        <w:pStyle w:val="KUJKnormal"/>
      </w:pPr>
    </w:p>
    <w:p w14:paraId="117E4131" w14:textId="77777777" w:rsidR="00FE6565" w:rsidRDefault="00FE6565" w:rsidP="007D59CA">
      <w:pPr>
        <w:pStyle w:val="KUJKmezeraDZ"/>
      </w:pPr>
      <w:bookmarkStart w:id="1" w:name="US_DuvodZprava"/>
      <w:bookmarkEnd w:id="1"/>
    </w:p>
    <w:p w14:paraId="3397BF48" w14:textId="77777777" w:rsidR="00FE6565" w:rsidRDefault="00FE6565" w:rsidP="007D59CA">
      <w:pPr>
        <w:pStyle w:val="KUJKnadpisDZ"/>
      </w:pPr>
      <w:r>
        <w:t>DŮVODOVÁ ZPRÁVA</w:t>
      </w:r>
    </w:p>
    <w:p w14:paraId="5F91F5C3" w14:textId="77777777" w:rsidR="00FE6565" w:rsidRPr="009B7B0B" w:rsidRDefault="00FE6565" w:rsidP="007D59CA">
      <w:pPr>
        <w:pStyle w:val="KUJKmezeraDZ"/>
      </w:pPr>
    </w:p>
    <w:p w14:paraId="7D8E140D" w14:textId="77777777" w:rsidR="00FE6565" w:rsidRDefault="00FE6565" w:rsidP="00E20C78">
      <w:pPr>
        <w:pStyle w:val="KUJKnormal"/>
      </w:pPr>
      <w:r>
        <w:t>Rada kraje rozhoduje podle § 59 odst. 2 písm. a) zákona č. 129/2000 Sb., o krajích, ve znění pozdějších předpisů o poskytování dotací do 1 mil. Kč v jednotlivém případě fyzickým nebo právnickým osobám a uzavření veřejnoprávních smluv o jejich poskytnutí. Zastupitelstvo Jihočeského kraje podle ustanovení § 36 písm. c) zákona č. 129/2000 Sb., o krajích, ve znění pozdějších předpisů, rozhoduje o poskytování dotací nad 1 mil. Kč v jednotlivém případě fyzickým nebo právnickým a osobám a uzavření veřejnoprávních smluv o jejich poskytnutí.</w:t>
      </w:r>
    </w:p>
    <w:p w14:paraId="4EA42B3C" w14:textId="77777777" w:rsidR="00FE6565" w:rsidRDefault="00FE6565" w:rsidP="00E20C78">
      <w:pPr>
        <w:pStyle w:val="KUJKnormal"/>
      </w:pPr>
    </w:p>
    <w:p w14:paraId="0B1B8806" w14:textId="77777777" w:rsidR="00FE6565" w:rsidRDefault="00FE6565" w:rsidP="00E20C78">
      <w:pPr>
        <w:pStyle w:val="KUJKnormal"/>
      </w:pPr>
      <w:r>
        <w:t>Poskytování veřejné finanční podpory je upraveno „Zásadami Jihočeského kraje pro poskytování veřejné finanční podpory“ (SM/107/ZK), kdy je nutné provést individuální posouzení všech žádostí s tím, že o každé žádosti musí být rozhodnuto v příslušném orgánu kraje, i v případech, že se nedoporučuje žádosti vyhovět.</w:t>
      </w:r>
    </w:p>
    <w:p w14:paraId="3A3DFEE2" w14:textId="77777777" w:rsidR="00FE6565" w:rsidRDefault="00FE6565" w:rsidP="00E20C78">
      <w:pPr>
        <w:pStyle w:val="KUJKnormal"/>
      </w:pPr>
    </w:p>
    <w:p w14:paraId="7768007C" w14:textId="77777777" w:rsidR="00FE6565" w:rsidRDefault="00FE6565" w:rsidP="00E20C78">
      <w:pPr>
        <w:pStyle w:val="KUJKnormal"/>
      </w:pPr>
      <w:r>
        <w:t>Odbor sociálních věcí obdržel prostřednictvím aplikace Portál občana Jihočeského kraje žádost o poskytnutí individuální dotace z rozpočtu JčK pro rok 2025 uvedenou v příloze 1 návrhu č. 261/ZK/25.</w:t>
      </w:r>
    </w:p>
    <w:p w14:paraId="6BE793D3" w14:textId="77777777" w:rsidR="00FE6565" w:rsidRDefault="00FE6565" w:rsidP="00E20C78">
      <w:pPr>
        <w:pStyle w:val="KUJKnormal"/>
      </w:pPr>
      <w:r>
        <w:t>Žadatel: Centrum BAZALKA, o.p.s.</w:t>
      </w:r>
    </w:p>
    <w:p w14:paraId="2E1EEC61" w14:textId="77777777" w:rsidR="00FE6565" w:rsidRDefault="00FE6565" w:rsidP="00E20C78">
      <w:pPr>
        <w:pStyle w:val="KUJKnormal"/>
      </w:pPr>
      <w:r>
        <w:t>IČO: 26064073</w:t>
      </w:r>
    </w:p>
    <w:p w14:paraId="735F2046" w14:textId="77777777" w:rsidR="00FE6565" w:rsidRDefault="00FE6565" w:rsidP="00E20C78">
      <w:pPr>
        <w:pStyle w:val="KUJKnormal"/>
      </w:pPr>
      <w:r>
        <w:t>Sídlo: U Jeslí 198/13, 370 01 České Budějovice</w:t>
      </w:r>
    </w:p>
    <w:p w14:paraId="236611DF" w14:textId="77777777" w:rsidR="00FE6565" w:rsidRDefault="00FE6565" w:rsidP="00E20C78">
      <w:pPr>
        <w:pStyle w:val="KUJKnormal"/>
      </w:pPr>
      <w:r>
        <w:t>Projekt/akce: Centrum Bazalka - DZR</w:t>
      </w:r>
    </w:p>
    <w:p w14:paraId="1DC855FB" w14:textId="77777777" w:rsidR="00FE6565" w:rsidRDefault="00FE6565" w:rsidP="00E20C78">
      <w:pPr>
        <w:pStyle w:val="KUJKnormal"/>
      </w:pPr>
      <w:r>
        <w:t>Doba realizace projektu: 01.10.2024 - 31.12.2025</w:t>
      </w:r>
    </w:p>
    <w:p w14:paraId="299739FA" w14:textId="77777777" w:rsidR="00FE6565" w:rsidRDefault="00FE6565" w:rsidP="00E20C78">
      <w:pPr>
        <w:pStyle w:val="KUJKnormal"/>
      </w:pPr>
      <w:r>
        <w:t>Celkové náklady na projekt: 123 353 500 Kč</w:t>
      </w:r>
    </w:p>
    <w:p w14:paraId="299803B7" w14:textId="77777777" w:rsidR="00FE6565" w:rsidRDefault="00FE6565" w:rsidP="00E20C78">
      <w:pPr>
        <w:pStyle w:val="KUJKnormal"/>
      </w:pPr>
      <w:r>
        <w:t>Požadavek na dotaci: 8 000 000 Kč</w:t>
      </w:r>
    </w:p>
    <w:p w14:paraId="47D3396E" w14:textId="77777777" w:rsidR="00FE6565" w:rsidRDefault="00FE6565" w:rsidP="00E20C78">
      <w:pPr>
        <w:pStyle w:val="KUJKnormal"/>
      </w:pPr>
      <w:r>
        <w:t>Navrhovaná výše dotace: 8 000 000 Kč</w:t>
      </w:r>
    </w:p>
    <w:p w14:paraId="0D4F0269" w14:textId="77777777" w:rsidR="00FE6565" w:rsidRDefault="00FE6565" w:rsidP="00E20C78">
      <w:pPr>
        <w:pStyle w:val="KUJKnormal"/>
      </w:pPr>
      <w:r>
        <w:t xml:space="preserve">Odůvodnění: Cílem projektu je výstavba bytového domu, který bude sloužit jako pobytová sociální služba Domov se zvláštním režimem (DZR). Hlavním důvodem pro realizaci stavby DZR je nedostatečná kapacita pobytových sociálních služeb. DZR bude nabízet pobytovou službu s celoročním provozem, která bude určena pro klienty s kombinovaným postižením anebo s poruchou autistického spektra s problémovým chováním, kteří potřebují vysokou míru kvalifikované individuální podpory během celého dne. Dům bude mít kapacitu 18 lůžek, budova bude rozdělena na 4 domácnosti po 4 nebo 5 jednolůžkových pokojích. Věková hranice klientů bude od 10 do 50 let. Všichni budoucí klienti vyžadují vysokou míru podpory, vyžadují neustálý dohled, a proto ho budou mít k dispozici ve dne i v noci. </w:t>
      </w:r>
    </w:p>
    <w:p w14:paraId="2B1C3AA1" w14:textId="77777777" w:rsidR="00FE6565" w:rsidRDefault="00FE6565" w:rsidP="00E20C78">
      <w:pPr>
        <w:pStyle w:val="KUJKnormal"/>
      </w:pPr>
      <w:r>
        <w:t xml:space="preserve">Celá stavba bude realizována jako bezbariérová. </w:t>
      </w:r>
    </w:p>
    <w:p w14:paraId="75020D13" w14:textId="77777777" w:rsidR="00FE6565" w:rsidRDefault="00FE6565" w:rsidP="00E20C78">
      <w:pPr>
        <w:pStyle w:val="KUJKnormal"/>
      </w:pPr>
    </w:p>
    <w:p w14:paraId="6ABC82E4" w14:textId="77777777" w:rsidR="00FE6565" w:rsidRDefault="00FE6565" w:rsidP="00E20C78">
      <w:pPr>
        <w:pStyle w:val="KUJKnormal"/>
      </w:pPr>
      <w:r>
        <w:t xml:space="preserve">Centrum BAZALKA, o.p.s. je významným poskytovatelem sociálních služeb v JčK zajišťující sociální služby pro uživatele s kombinovaným postižením a s poruchou autistického spektra. Jedná se o služby týdenní stacionáře (ID 3649262), denní stacionáře (ID 7588305) a domovy pro osoby se zdravotním postižením (ID 8263225), které jsou zařazené do základní sítě sociálních služeb v Jihočeském kraji v souladu s platným Střednědobým plánem rozvoje sociálních služeb Jihočeského kraje (SPRSS JčK) a případně s jeho aktualizací formou akčních plánů SPRSS JčK. Jihočeský kraj poskytuje žadateli finanční podporu těchto sociálních služeb v rámci dotačního řízení pro poskytovatele sociálních služeb dle § 101a zákona o sociálních službách, ve znění pozdějších předpisů a Krajského dotačního programu pro poskytovatele sociálních služeb. </w:t>
      </w:r>
    </w:p>
    <w:p w14:paraId="5CF661BB" w14:textId="77777777" w:rsidR="00FE6565" w:rsidRDefault="00FE6565" w:rsidP="00E20C78">
      <w:pPr>
        <w:pStyle w:val="KUJKnormal"/>
      </w:pPr>
      <w:r>
        <w:t xml:space="preserve">Cílem předkládaného projektu je výstavba Domova se zvláštním režimem Centra BAZALKA, který bude sloužit jako pobytová sociální služba s celkovou kapacitou 18 klientů. Celkové náklady projektu jsou 123 353 500 Kč, z toho částka 80 milionů bude hrazena z evropská dotace z Národního plánu obnovy MPSV (NPO). Projekt „NOVOSTAVBA BYTOVÝ DŮM S BYTY ZVLÁŠTNÍHO URČERNÍ – DZR“ byl podán v roce 2024 na základě výzvy č. 31_22_044 „Modernizace a rozvoj pobytových služeb sociální péče“ z programu Národního plánu obnovy MPSV. Finanční prostředky požadované v rámci individuální dotace plánuje žadatel použít na realizaci uvedené investice, na financování investičních nákladů souvisejících s výstavbou nového objektu, které nebudou hrazeny z poskytnuté dotace z NPO a jsou pro poskytování sociální služby nezbytné a účelné. </w:t>
      </w:r>
    </w:p>
    <w:p w14:paraId="73103B44" w14:textId="77777777" w:rsidR="00FE6565" w:rsidRDefault="00FE6565" w:rsidP="00E20C78">
      <w:pPr>
        <w:pStyle w:val="KUJKnormal"/>
      </w:pPr>
      <w:r>
        <w:t>Příjemce nepůsobí na vnitřním trhu EU v odvětví, kde by bylo možno reálně očekávat přeshraniční poskytování služeb či mobilitu uživatelů. Předmětem činnosti Centra BAZALKA, o.p.s. je poskytování lokálních sociálních služeb, jejichž přínos i účinek je omezen na území České republiky a nemá žádný vliv na obchodní vztahy či hospodářskou soutěž mezi členskými státy.  Centrum BAZALKA, o.p.s. je nestátní nezisková organizace, která poskytuje sociální a související služby osobám se zdravotním postižením. Jeho činnost je regionálně ukotvena a zaměřena výhradně na uživatele služeb z České republiky, zejména z Jihočeského kraje. Poskytované služby mají charakter služeb obecného zájmu (sociální péče, asistence a podpora osob se zdravotním postižením). Tyto služby nejsou vykonávány na konkurenčním základě, nejsou zaměřeny na vytváření zisku a nejsou předmětem přeshraniční hospodářské soutěže. Z uvedených důvodů poskytnutí dotace nenaplňuje kritéria veřejné podpory podle čl. 107 odst. 1 SFEU, neboť nedochází k ovlivnění obchodu mezi členskými státy. Návrh veřejnoprávní smlouvy je přílohou 2 návrhu č. 261/ZK/25.</w:t>
      </w:r>
    </w:p>
    <w:p w14:paraId="50BE94F7" w14:textId="77777777" w:rsidR="00FE6565" w:rsidRDefault="00FE6565" w:rsidP="00ED06A6">
      <w:pPr>
        <w:pStyle w:val="KUJKnormal"/>
      </w:pPr>
    </w:p>
    <w:p w14:paraId="3A65ABE9" w14:textId="77777777" w:rsidR="00FE6565" w:rsidRPr="00D46FF9" w:rsidRDefault="00FE6565" w:rsidP="00D46FF9">
      <w:pPr>
        <w:pStyle w:val="KUJKnormal"/>
      </w:pPr>
      <w:r w:rsidRPr="00D46FF9">
        <w:t xml:space="preserve">Rada Jihočeského kraje usnesením č. </w:t>
      </w:r>
      <w:r>
        <w:t>1022</w:t>
      </w:r>
      <w:r w:rsidRPr="00D46FF9">
        <w:t>/202</w:t>
      </w:r>
      <w:r>
        <w:t>5</w:t>
      </w:r>
      <w:r w:rsidRPr="00D46FF9">
        <w:t>/RK-</w:t>
      </w:r>
      <w:r>
        <w:t>21</w:t>
      </w:r>
      <w:r w:rsidRPr="00D46FF9">
        <w:t xml:space="preserve"> ze dne </w:t>
      </w:r>
      <w:r>
        <w:t>04</w:t>
      </w:r>
      <w:r w:rsidRPr="00D46FF9">
        <w:t xml:space="preserve">. </w:t>
      </w:r>
      <w:r>
        <w:t>0</w:t>
      </w:r>
      <w:r w:rsidRPr="00D46FF9">
        <w:t>9. 202</w:t>
      </w:r>
      <w:r>
        <w:t>5</w:t>
      </w:r>
      <w:r w:rsidRPr="00D46FF9">
        <w:t xml:space="preserve"> doporučila zastupitelstvu kraje schválit usnesení v navrhovaném znění.</w:t>
      </w:r>
    </w:p>
    <w:p w14:paraId="6980DDDD" w14:textId="77777777" w:rsidR="00FE6565" w:rsidRPr="004151C4" w:rsidRDefault="00FE6565" w:rsidP="004151C4">
      <w:pPr>
        <w:pStyle w:val="KUJKnormal"/>
      </w:pPr>
      <w:r>
        <w:t xml:space="preserve">Finanční nároky a krytí: </w:t>
      </w:r>
      <w:r w:rsidRPr="00B9419B">
        <w:t>Zajištěno z rozpočtu OSOV – § 4357, pol. 6321, UZ 92, ORJ 3053.</w:t>
      </w:r>
    </w:p>
    <w:p w14:paraId="0FCC476C" w14:textId="77777777" w:rsidR="00FE6565" w:rsidRDefault="00FE6565" w:rsidP="008B1B62">
      <w:pPr>
        <w:pStyle w:val="KUJKnormal"/>
      </w:pPr>
    </w:p>
    <w:p w14:paraId="2ADCAF6F" w14:textId="77777777" w:rsidR="00FE6565" w:rsidRDefault="00FE6565" w:rsidP="008B1B62">
      <w:pPr>
        <w:pStyle w:val="KUJKnormal"/>
      </w:pPr>
    </w:p>
    <w:p w14:paraId="6F430DD0" w14:textId="77777777" w:rsidR="00FE6565" w:rsidRDefault="00FE6565" w:rsidP="00C227EB">
      <w:pPr>
        <w:pStyle w:val="KUJKnormal"/>
      </w:pPr>
      <w:r>
        <w:t>Vyjádření správce rozpočtu: Bc. Jana Rodová (OEKO):</w:t>
      </w:r>
      <w:r w:rsidRPr="007666AA">
        <w:t xml:space="preserve"> </w:t>
      </w:r>
      <w:r>
        <w:t xml:space="preserve"> Souhlasím</w:t>
      </w:r>
      <w:r w:rsidRPr="007666AA">
        <w:t xml:space="preserve"> - </w:t>
      </w:r>
      <w:r>
        <w:t xml:space="preserve"> z hlediska rozpočtového krytí. </w:t>
      </w:r>
    </w:p>
    <w:p w14:paraId="7A75D241" w14:textId="77777777" w:rsidR="00FE6565" w:rsidRDefault="00FE6565" w:rsidP="008B1B62">
      <w:pPr>
        <w:pStyle w:val="KUJKnormal"/>
      </w:pPr>
    </w:p>
    <w:p w14:paraId="151004D2" w14:textId="77777777" w:rsidR="00FE6565" w:rsidRDefault="00FE6565" w:rsidP="008B1B62">
      <w:pPr>
        <w:pStyle w:val="KUJKnormal"/>
      </w:pPr>
    </w:p>
    <w:p w14:paraId="2295B3D9" w14:textId="77777777" w:rsidR="00FE6565" w:rsidRPr="00AE15B4" w:rsidRDefault="00FE6565" w:rsidP="00F8244E">
      <w:pPr>
        <w:pStyle w:val="KUJKnormal"/>
      </w:pPr>
      <w:r>
        <w:t xml:space="preserve">Návrh projednán (stanoviska): Mgr. Ing. Alexandra Kindlová (OSOV): Souhlasím - </w:t>
      </w:r>
    </w:p>
    <w:p w14:paraId="64215137" w14:textId="77777777" w:rsidR="00FE6565" w:rsidRDefault="00FE6565" w:rsidP="008B1B62">
      <w:pPr>
        <w:pStyle w:val="KUJKnormal"/>
      </w:pPr>
    </w:p>
    <w:p w14:paraId="6D358C76" w14:textId="77777777" w:rsidR="00FE6565" w:rsidRDefault="00FE6565" w:rsidP="008B1B62">
      <w:pPr>
        <w:pStyle w:val="KUJKnormal"/>
      </w:pPr>
    </w:p>
    <w:p w14:paraId="3A5A70C5" w14:textId="77777777" w:rsidR="00FE6565" w:rsidRPr="007939A8" w:rsidRDefault="00FE6565" w:rsidP="008B1B62">
      <w:pPr>
        <w:pStyle w:val="KUJKtucny"/>
      </w:pPr>
      <w:r w:rsidRPr="007939A8">
        <w:t>PŘÍLOHY:</w:t>
      </w:r>
    </w:p>
    <w:p w14:paraId="3AA5109B" w14:textId="77777777" w:rsidR="00FE6565" w:rsidRPr="00B52AA9" w:rsidRDefault="00FE6565" w:rsidP="00563C97">
      <w:pPr>
        <w:pStyle w:val="KUJKcislovany"/>
        <w:spacing w:line="240" w:lineRule="auto"/>
      </w:pPr>
      <w:r>
        <w:t>Žádost ID_Centrum Bazalka</w:t>
      </w:r>
      <w:r w:rsidRPr="0081756D">
        <w:t xml:space="preserve"> (</w:t>
      </w:r>
      <w:r>
        <w:t>Individual_2025_Bazalka.pdf</w:t>
      </w:r>
      <w:r w:rsidRPr="0081756D">
        <w:t>)</w:t>
      </w:r>
    </w:p>
    <w:p w14:paraId="697AD862" w14:textId="77777777" w:rsidR="00FE6565" w:rsidRPr="00B52AA9" w:rsidRDefault="00FE6565" w:rsidP="00563C97">
      <w:pPr>
        <w:pStyle w:val="KUJKcislovany"/>
        <w:spacing w:line="240" w:lineRule="auto"/>
      </w:pPr>
      <w:r>
        <w:t>Návrh smlouvy_investice</w:t>
      </w:r>
      <w:r w:rsidRPr="0081756D">
        <w:t xml:space="preserve"> (</w:t>
      </w:r>
      <w:r>
        <w:t>Návrh smlouvy_investice.pdf</w:t>
      </w:r>
      <w:r w:rsidRPr="0081756D">
        <w:t>)</w:t>
      </w:r>
    </w:p>
    <w:p w14:paraId="28CC0BC8" w14:textId="77777777" w:rsidR="00FE6565" w:rsidRDefault="00FE6565" w:rsidP="008B1B62">
      <w:pPr>
        <w:pStyle w:val="KUJKnormal"/>
      </w:pPr>
    </w:p>
    <w:p w14:paraId="36ECCBE0" w14:textId="77777777" w:rsidR="00FE6565" w:rsidRDefault="00FE6565" w:rsidP="008B1B62">
      <w:pPr>
        <w:pStyle w:val="KUJKnormal"/>
      </w:pPr>
    </w:p>
    <w:p w14:paraId="35563082" w14:textId="77777777" w:rsidR="00FE6565" w:rsidRPr="007C1EE7" w:rsidRDefault="00FE6565" w:rsidP="008B1B62">
      <w:pPr>
        <w:pStyle w:val="KUJKtucny"/>
      </w:pPr>
      <w:r w:rsidRPr="007C1EE7">
        <w:t>Zodpovídá:</w:t>
      </w:r>
      <w:r>
        <w:t xml:space="preserve"> </w:t>
      </w:r>
      <w:r w:rsidRPr="00563C97">
        <w:rPr>
          <w:b w:val="0"/>
        </w:rPr>
        <w:t>vedoucí OSOV – Mgr. Pavla Doubková</w:t>
      </w:r>
    </w:p>
    <w:p w14:paraId="468FC6CA" w14:textId="77777777" w:rsidR="00FE6565" w:rsidRDefault="00FE6565" w:rsidP="008B1B62">
      <w:pPr>
        <w:pStyle w:val="KUJKnormal"/>
      </w:pPr>
    </w:p>
    <w:p w14:paraId="14CA0BE0" w14:textId="77777777" w:rsidR="00FE6565" w:rsidRDefault="00FE6565" w:rsidP="008B1B62">
      <w:pPr>
        <w:pStyle w:val="KUJKnormal"/>
      </w:pPr>
      <w:r>
        <w:t xml:space="preserve">Termín kontroly: </w:t>
      </w:r>
      <w:r w:rsidRPr="00563C97">
        <w:t>3</w:t>
      </w:r>
      <w:r>
        <w:t>1</w:t>
      </w:r>
      <w:r w:rsidRPr="00563C97">
        <w:t xml:space="preserve">. </w:t>
      </w:r>
      <w:r>
        <w:t>12</w:t>
      </w:r>
      <w:r w:rsidRPr="00563C97">
        <w:t>. 2025</w:t>
      </w:r>
    </w:p>
    <w:p w14:paraId="263657B5" w14:textId="77777777" w:rsidR="00FE6565" w:rsidRDefault="00FE6565" w:rsidP="008B1B62">
      <w:pPr>
        <w:pStyle w:val="KUJKnormal"/>
      </w:pPr>
      <w:r>
        <w:t xml:space="preserve">Termín splnění: </w:t>
      </w:r>
      <w:r w:rsidRPr="00563C97">
        <w:t>3</w:t>
      </w:r>
      <w:r>
        <w:t>1</w:t>
      </w:r>
      <w:r w:rsidRPr="00563C97">
        <w:t xml:space="preserve">. </w:t>
      </w:r>
      <w:r>
        <w:t>1</w:t>
      </w:r>
      <w:r w:rsidRPr="00563C97">
        <w:t>. 202</w:t>
      </w:r>
      <w:r>
        <w:t>6</w:t>
      </w:r>
    </w:p>
    <w:p w14:paraId="0DCF9199" w14:textId="77777777" w:rsidR="00FE6565" w:rsidRPr="00BB6565" w:rsidRDefault="00FE6565"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047B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047B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B34F" w14:textId="77777777" w:rsidR="00FE6565" w:rsidRDefault="00FE6565" w:rsidP="00FE6565">
    <w:r>
      <w:rPr>
        <w:noProof/>
      </w:rPr>
      <w:pict w14:anchorId="32CFB06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B2BD586" w14:textId="77777777" w:rsidR="00FE6565" w:rsidRPr="00D405BE" w:rsidRDefault="00FE6565" w:rsidP="00FE6565">
                <w:pPr>
                  <w:spacing w:after="60"/>
                  <w:rPr>
                    <w:rFonts w:cs="Arial"/>
                    <w:b/>
                    <w:sz w:val="22"/>
                  </w:rPr>
                </w:pPr>
                <w:r w:rsidRPr="00D405BE">
                  <w:rPr>
                    <w:rFonts w:cs="Arial"/>
                    <w:b/>
                    <w:sz w:val="22"/>
                  </w:rPr>
                  <w:t>ZASTUPITELSTVO JIHOČESKÉHO KRAJE</w:t>
                </w:r>
              </w:p>
              <w:p w14:paraId="7BAB2BED" w14:textId="77777777" w:rsidR="00FE6565" w:rsidRPr="00D405BE" w:rsidRDefault="00FE6565" w:rsidP="00FE6565">
                <w:pPr>
                  <w:spacing w:after="60"/>
                  <w:rPr>
                    <w:rFonts w:cs="Arial"/>
                    <w:sz w:val="22"/>
                  </w:rPr>
                </w:pPr>
                <w:r w:rsidRPr="00D405BE">
                  <w:rPr>
                    <w:rFonts w:cs="Arial"/>
                    <w:sz w:val="22"/>
                  </w:rPr>
                  <w:t>NÁVRH USNESENÍ</w:t>
                </w:r>
              </w:p>
            </w:txbxContent>
          </v:textbox>
        </v:shape>
      </w:pict>
    </w:r>
    <w:r>
      <w:rPr>
        <w:noProof/>
      </w:rPr>
    </w:r>
    <w:r>
      <w:pict w14:anchorId="2BA58AA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8C57BD2">
        <v:rect id="_x0000_i1026" style="width:481.9pt;height:2pt" o:hralign="center" o:hrstd="t" o:hrnoshade="t" o:hr="t" fillcolor="black" stroked="f"/>
      </w:pict>
    </w:r>
  </w:p>
  <w:p w14:paraId="0333D9F3" w14:textId="77777777" w:rsidR="00FE6565" w:rsidRPr="00FE6565" w:rsidRDefault="00FE6565" w:rsidP="00FE65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65E"/>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69C"/>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6565"/>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5669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2025-09-19T10:12:00Z</dcterms:created>
  <dcterms:modified xsi:type="dcterms:W3CDTF">2025-09-19T10:12:00Z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6879483</vt:i4>
  </property>
  <property fmtid="{D5CDD505-2E9C-101B-9397-08002B2CF9AE}" pid="5" name="UlozitJako">
    <vt:lpwstr>C:\Users\mrazkova\AppData\Local\Temp\iU77015320\Zastupitelstvo\2025-09-18\Navrhy\261-ZK-25.</vt:lpwstr>
  </property>
  <property fmtid="{D5CDD505-2E9C-101B-9397-08002B2CF9AE}" pid="6" name="Zpracovat">
    <vt:bool>false</vt:bool>
  </property>
</Properties>
</file>