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43855" w14:paraId="5312C160" w14:textId="77777777" w:rsidTr="001E598A">
        <w:trPr>
          <w:trHeight w:hRule="exact" w:val="397"/>
        </w:trPr>
        <w:tc>
          <w:tcPr>
            <w:tcW w:w="2376" w:type="dxa"/>
            <w:hideMark/>
          </w:tcPr>
          <w:p w14:paraId="349F5C51" w14:textId="77777777" w:rsidR="00A43855" w:rsidRDefault="00A4385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0A55A47" w14:textId="77777777" w:rsidR="00A43855" w:rsidRDefault="00A43855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4285413E" w14:textId="77777777" w:rsidR="00A43855" w:rsidRDefault="00A43855" w:rsidP="00970720">
            <w:pPr>
              <w:pStyle w:val="KUJKtucny"/>
            </w:pPr>
            <w:r>
              <w:t xml:space="preserve">Bod programu: </w:t>
            </w:r>
            <w:r w:rsidRPr="004658E7">
              <w:rPr>
                <w:sz w:val="28"/>
              </w:rPr>
              <w:t>14</w:t>
            </w:r>
          </w:p>
        </w:tc>
        <w:tc>
          <w:tcPr>
            <w:tcW w:w="850" w:type="dxa"/>
          </w:tcPr>
          <w:p w14:paraId="0D24AD23" w14:textId="77777777" w:rsidR="00A43855" w:rsidRDefault="00A43855" w:rsidP="00970720">
            <w:pPr>
              <w:pStyle w:val="KUJKnormal"/>
            </w:pPr>
          </w:p>
        </w:tc>
      </w:tr>
      <w:tr w:rsidR="00A43855" w14:paraId="399F70FF" w14:textId="77777777" w:rsidTr="001E598A">
        <w:trPr>
          <w:cantSplit/>
          <w:trHeight w:hRule="exact" w:val="397"/>
        </w:trPr>
        <w:tc>
          <w:tcPr>
            <w:tcW w:w="2376" w:type="dxa"/>
            <w:hideMark/>
          </w:tcPr>
          <w:p w14:paraId="1191596B" w14:textId="77777777" w:rsidR="00A43855" w:rsidRDefault="00A4385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02013AC" w14:textId="77777777" w:rsidR="00A43855" w:rsidRDefault="00A43855" w:rsidP="00970720">
            <w:pPr>
              <w:pStyle w:val="KUJKnormal"/>
            </w:pPr>
            <w:r>
              <w:t>94/ZK/25</w:t>
            </w:r>
          </w:p>
        </w:tc>
      </w:tr>
      <w:tr w:rsidR="00A43855" w14:paraId="23CD4EBA" w14:textId="77777777" w:rsidTr="001E598A">
        <w:trPr>
          <w:trHeight w:val="397"/>
        </w:trPr>
        <w:tc>
          <w:tcPr>
            <w:tcW w:w="2376" w:type="dxa"/>
          </w:tcPr>
          <w:p w14:paraId="34BEB35D" w14:textId="77777777" w:rsidR="00A43855" w:rsidRDefault="00A43855" w:rsidP="00970720"/>
          <w:p w14:paraId="12F3D0A1" w14:textId="77777777" w:rsidR="00A43855" w:rsidRDefault="00A4385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E975BCC" w14:textId="77777777" w:rsidR="00A43855" w:rsidRDefault="00A43855" w:rsidP="00970720"/>
          <w:p w14:paraId="7FA97A7F" w14:textId="77777777" w:rsidR="00A43855" w:rsidRDefault="00A4385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usnesení č. 382/2023/ZK-30 ve věci realizace projektu Rozvoj digitální technické mapy Jihočeského kraje</w:t>
            </w:r>
          </w:p>
        </w:tc>
      </w:tr>
    </w:tbl>
    <w:p w14:paraId="16520153" w14:textId="77777777" w:rsidR="00A43855" w:rsidRDefault="00A43855" w:rsidP="001E598A">
      <w:pPr>
        <w:pStyle w:val="KUJKnormal"/>
        <w:rPr>
          <w:b/>
          <w:bCs/>
        </w:rPr>
      </w:pPr>
      <w:r>
        <w:rPr>
          <w:b/>
          <w:bCs/>
        </w:rPr>
        <w:pict w14:anchorId="2F2B8BCF">
          <v:rect id="_x0000_i1027" style="width:453.6pt;height:1.5pt" o:hralign="center" o:hrstd="t" o:hrnoshade="t" o:hr="t" fillcolor="black" stroked="f"/>
        </w:pict>
      </w:r>
    </w:p>
    <w:p w14:paraId="63099921" w14:textId="77777777" w:rsidR="00A43855" w:rsidRDefault="00A43855" w:rsidP="001E598A">
      <w:pPr>
        <w:pStyle w:val="KUJKnormal"/>
      </w:pPr>
    </w:p>
    <w:p w14:paraId="024467E0" w14:textId="77777777" w:rsidR="00A43855" w:rsidRDefault="00A43855" w:rsidP="001E598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43855" w14:paraId="541E34D5" w14:textId="77777777" w:rsidTr="002559B8">
        <w:trPr>
          <w:trHeight w:val="397"/>
        </w:trPr>
        <w:tc>
          <w:tcPr>
            <w:tcW w:w="2350" w:type="dxa"/>
            <w:hideMark/>
          </w:tcPr>
          <w:p w14:paraId="1551AA89" w14:textId="77777777" w:rsidR="00A43855" w:rsidRDefault="00A4385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07F90C" w14:textId="77777777" w:rsidR="00A43855" w:rsidRDefault="00A43855" w:rsidP="002559B8">
            <w:pPr>
              <w:pStyle w:val="KUJKnormal"/>
            </w:pPr>
            <w:r>
              <w:t>MUDr. Martin Kuba</w:t>
            </w:r>
          </w:p>
          <w:p w14:paraId="41EA49CE" w14:textId="77777777" w:rsidR="00A43855" w:rsidRDefault="00A43855" w:rsidP="002559B8"/>
        </w:tc>
      </w:tr>
      <w:tr w:rsidR="00A43855" w14:paraId="2DD1FE65" w14:textId="77777777" w:rsidTr="002559B8">
        <w:trPr>
          <w:trHeight w:val="397"/>
        </w:trPr>
        <w:tc>
          <w:tcPr>
            <w:tcW w:w="2350" w:type="dxa"/>
          </w:tcPr>
          <w:p w14:paraId="25DDB6C8" w14:textId="77777777" w:rsidR="00A43855" w:rsidRDefault="00A43855" w:rsidP="002559B8">
            <w:pPr>
              <w:pStyle w:val="KUJKtucny"/>
            </w:pPr>
            <w:r>
              <w:t>Zpracoval:</w:t>
            </w:r>
          </w:p>
          <w:p w14:paraId="45B9E39C" w14:textId="77777777" w:rsidR="00A43855" w:rsidRDefault="00A43855" w:rsidP="002559B8"/>
        </w:tc>
        <w:tc>
          <w:tcPr>
            <w:tcW w:w="6862" w:type="dxa"/>
            <w:hideMark/>
          </w:tcPr>
          <w:p w14:paraId="075DA00E" w14:textId="77777777" w:rsidR="00A43855" w:rsidRDefault="00A43855" w:rsidP="002559B8">
            <w:pPr>
              <w:pStyle w:val="KUJKnormal"/>
            </w:pPr>
            <w:r>
              <w:t>OREG</w:t>
            </w:r>
          </w:p>
        </w:tc>
      </w:tr>
      <w:tr w:rsidR="00A43855" w14:paraId="026F79F5" w14:textId="77777777" w:rsidTr="002559B8">
        <w:trPr>
          <w:trHeight w:val="397"/>
        </w:trPr>
        <w:tc>
          <w:tcPr>
            <w:tcW w:w="2350" w:type="dxa"/>
          </w:tcPr>
          <w:p w14:paraId="6C194334" w14:textId="77777777" w:rsidR="00A43855" w:rsidRPr="009715F9" w:rsidRDefault="00A4385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0340BEB" w14:textId="77777777" w:rsidR="00A43855" w:rsidRDefault="00A43855" w:rsidP="002559B8"/>
        </w:tc>
        <w:tc>
          <w:tcPr>
            <w:tcW w:w="6862" w:type="dxa"/>
            <w:hideMark/>
          </w:tcPr>
          <w:p w14:paraId="07B9EAC0" w14:textId="77777777" w:rsidR="00A43855" w:rsidRDefault="00A43855" w:rsidP="002559B8">
            <w:pPr>
              <w:pStyle w:val="KUJKnormal"/>
            </w:pPr>
            <w:r>
              <w:t>Ing. arch. Petr Hornát</w:t>
            </w:r>
          </w:p>
        </w:tc>
      </w:tr>
    </w:tbl>
    <w:p w14:paraId="09A653F2" w14:textId="77777777" w:rsidR="00A43855" w:rsidRDefault="00A43855" w:rsidP="001E598A">
      <w:pPr>
        <w:pStyle w:val="KUJKnormal"/>
      </w:pPr>
    </w:p>
    <w:p w14:paraId="4CEF1746" w14:textId="77777777" w:rsidR="00A43855" w:rsidRPr="0052161F" w:rsidRDefault="00A43855" w:rsidP="001E598A">
      <w:pPr>
        <w:pStyle w:val="KUJKtucny"/>
      </w:pPr>
      <w:r w:rsidRPr="0052161F">
        <w:t>NÁVRH USNESENÍ</w:t>
      </w:r>
    </w:p>
    <w:p w14:paraId="0B5CB748" w14:textId="77777777" w:rsidR="00A43855" w:rsidRDefault="00A43855" w:rsidP="001E598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EF00E0F" w14:textId="77777777" w:rsidR="00A43855" w:rsidRPr="00841DFC" w:rsidRDefault="00A43855" w:rsidP="00BC5449">
      <w:pPr>
        <w:pStyle w:val="KUJKPolozka"/>
      </w:pPr>
      <w:r w:rsidRPr="00841DFC">
        <w:t>Zastupitelstvo Jihočeského kraje</w:t>
      </w:r>
    </w:p>
    <w:p w14:paraId="5A584B89" w14:textId="77777777" w:rsidR="00A43855" w:rsidRDefault="00A43855" w:rsidP="00E30375">
      <w:pPr>
        <w:pStyle w:val="KUJKdoplnek2"/>
        <w:ind w:left="357" w:hanging="357"/>
      </w:pPr>
      <w:r w:rsidRPr="00730306">
        <w:t>bere na vědomí</w:t>
      </w:r>
    </w:p>
    <w:p w14:paraId="0856AACD" w14:textId="77777777" w:rsidR="00A43855" w:rsidRDefault="00A43855" w:rsidP="00E30375">
      <w:pPr>
        <w:pStyle w:val="KUJKnormal"/>
      </w:pPr>
      <w:r w:rsidRPr="004B6F1B">
        <w:t>informace uvedené v důvodové zprávě návrhu č. 94/</w:t>
      </w:r>
      <w:r>
        <w:t>Z</w:t>
      </w:r>
      <w:r w:rsidRPr="004B6F1B">
        <w:t>K/25 o stavu realizace projektu „Rozvoj digitální technické mapy Jihočeského kraje“ schváleného usnesením č. 382/2023/ZK-30, podpořeného z Národního plánu obnovy pod registračním číslem CZ.31.1.0/0.0/0.0/23_070/0008676</w:t>
      </w:r>
      <w:r w:rsidRPr="004C7A4B">
        <w:t>;</w:t>
      </w:r>
    </w:p>
    <w:p w14:paraId="7FE340C0" w14:textId="77777777" w:rsidR="00A43855" w:rsidRPr="00827FC2" w:rsidRDefault="00A43855" w:rsidP="004C7A4B">
      <w:pPr>
        <w:pStyle w:val="KUJKdoplnek2"/>
      </w:pPr>
      <w:r w:rsidRPr="00D87405">
        <w:t>mění</w:t>
      </w:r>
    </w:p>
    <w:p w14:paraId="4C38147D" w14:textId="77777777" w:rsidR="00A43855" w:rsidRPr="004C7A4B" w:rsidRDefault="00A43855" w:rsidP="004C7A4B">
      <w:pPr>
        <w:pStyle w:val="KUJKnormal"/>
      </w:pPr>
      <w:r w:rsidRPr="004C7A4B">
        <w:t>usnesení č. 382/2023/ZK-30 ze dne 9. 11. 2023 ve věci „Rozvoj digitální technické mapy Jihočeského kraje“ takto:</w:t>
      </w:r>
    </w:p>
    <w:p w14:paraId="1E76DA4D" w14:textId="77777777" w:rsidR="00A43855" w:rsidRPr="004B6F1B" w:rsidRDefault="00A43855" w:rsidP="004B6F1B">
      <w:pPr>
        <w:pStyle w:val="KUJKnormal"/>
      </w:pPr>
      <w:r w:rsidRPr="004B6F1B">
        <w:t>v části I. „bere na vědomí“ tak, že původní text nahrazuje textem:</w:t>
      </w:r>
    </w:p>
    <w:p w14:paraId="50A17C1C" w14:textId="77777777" w:rsidR="00A43855" w:rsidRPr="004B6F1B" w:rsidRDefault="00A43855" w:rsidP="004B6F1B">
      <w:pPr>
        <w:pStyle w:val="KUJKnormal"/>
      </w:pPr>
      <w:r w:rsidRPr="004B6F1B">
        <w:t>žádost odboru regionálního rozvoje, územního plánování a stavebního řádu, o poskytnutí prostředků z rozpočtu kraje v celkové výši 200 019 413 Kč na předfinancování způsobilých výdajů a financování nezpůsobilých výdajů projektu „Rozvoj digitální technické mapy Jihočeského kraje“ a podání žádosti o podporu do Národního plánu obnovy, V. výzvy – Komponenta (Priorita) 1.3. Digitální vysokokapacitní sítě“, </w:t>
      </w:r>
    </w:p>
    <w:p w14:paraId="5E232A97" w14:textId="77777777" w:rsidR="00A43855" w:rsidRPr="004B6F1B" w:rsidRDefault="00A43855" w:rsidP="004B6F1B">
      <w:pPr>
        <w:pStyle w:val="KUJKnormal"/>
      </w:pPr>
      <w:r w:rsidRPr="004B6F1B">
        <w:t>v části II. „schvaluje“ tak, že původní text nahrazuje textem:</w:t>
      </w:r>
    </w:p>
    <w:p w14:paraId="0625DCB1" w14:textId="77777777" w:rsidR="00A43855" w:rsidRPr="004B6F1B" w:rsidRDefault="00A43855" w:rsidP="004B6F1B">
      <w:pPr>
        <w:pStyle w:val="KUJKnormal"/>
      </w:pPr>
      <w:r w:rsidRPr="004B6F1B">
        <w:t>1. realizaci projektu „Rozvoj digitální technické mapy Jihočeského kraje “ a podání žádosti o podporu do Národního plánu obnovy, V. výzvy – Komponenta (Priorita) 1.3. Digitální vysokokapacitní sítě s celkovými výdaji ve výši 200 019 413 Kč, z toho způsobilými výdaji projektu ve výši 145 608 154 Kč, </w:t>
      </w:r>
    </w:p>
    <w:p w14:paraId="7590331C" w14:textId="77777777" w:rsidR="00A43855" w:rsidRPr="004B6F1B" w:rsidRDefault="00A43855" w:rsidP="004B6F1B">
      <w:pPr>
        <w:pStyle w:val="KUJKnormal"/>
      </w:pPr>
      <w:r w:rsidRPr="004B6F1B">
        <w:t xml:space="preserve">2. předfinancování projektu „Rozvoj digitální technické mapy Jihočeského kraje“ z rozpočtu kraje ve výši </w:t>
      </w:r>
      <w:r>
        <w:br/>
      </w:r>
      <w:r w:rsidRPr="004B6F1B">
        <w:t>100 % z celkových způsobilých výdajů projektu, tj. 145 608 154 Kč, </w:t>
      </w:r>
    </w:p>
    <w:p w14:paraId="3805BDF2" w14:textId="77777777" w:rsidR="00A43855" w:rsidRDefault="00A43855" w:rsidP="004B6F1B">
      <w:pPr>
        <w:pStyle w:val="KUJKnormal"/>
      </w:pPr>
      <w:r w:rsidRPr="004B6F1B">
        <w:t xml:space="preserve">3. financování nezpůsobilých výdajů projektu „Rozvoj digitální technické mapy Jihočeského kraje“ z rozpočtu kraje ve výši 54 411 259 Kč, s čerpáním na základě formuláře evropského projektu dle přílohy č. 1 návrhu </w:t>
      </w:r>
      <w:r>
        <w:br/>
      </w:r>
      <w:r w:rsidRPr="004C7A4B">
        <w:t>č. 94/ZK/25“;</w:t>
      </w:r>
    </w:p>
    <w:p w14:paraId="4F54C1A8" w14:textId="77777777" w:rsidR="00A43855" w:rsidRPr="00E10FE7" w:rsidRDefault="00A43855" w:rsidP="004C7A4B">
      <w:pPr>
        <w:pStyle w:val="KUJKdoplnek2"/>
      </w:pPr>
      <w:r w:rsidRPr="00AF7BAE">
        <w:t>schvaluje</w:t>
      </w:r>
    </w:p>
    <w:p w14:paraId="01963495" w14:textId="77777777" w:rsidR="00A43855" w:rsidRPr="004C7A4B" w:rsidRDefault="00A43855" w:rsidP="004C7A4B">
      <w:pPr>
        <w:pStyle w:val="KUJKnormal"/>
      </w:pPr>
      <w:r w:rsidRPr="004B6F1B">
        <w:t>prodloužení lhůty pro ukončení projektu „Rozvoj digitální technické mapy Jihočeského kraje“ podpořeného z Národního plánu obnovy o 3 měsíce, tedy do 31. 3. 2026 a podání žádosti o změnu Rozhodnutí o poskytnutí dotace</w:t>
      </w:r>
      <w:r>
        <w:t>;</w:t>
      </w:r>
    </w:p>
    <w:p w14:paraId="7A6BF6D7" w14:textId="77777777" w:rsidR="00A43855" w:rsidRDefault="00A43855" w:rsidP="00C546A5">
      <w:pPr>
        <w:pStyle w:val="KUJKdoplnek2"/>
      </w:pPr>
      <w:r w:rsidRPr="0021676C">
        <w:t>ukládá</w:t>
      </w:r>
    </w:p>
    <w:p w14:paraId="1AE99796" w14:textId="77777777" w:rsidR="00A43855" w:rsidRDefault="00A43855" w:rsidP="001E598A">
      <w:pPr>
        <w:pStyle w:val="KUJKnormal"/>
      </w:pPr>
      <w:r>
        <w:t>JUDr. Lukáši Glaserovi, LL.M., řediteli krajského úřadu, zajistit realizaci usnesení.</w:t>
      </w:r>
    </w:p>
    <w:p w14:paraId="0E690FB7" w14:textId="77777777" w:rsidR="00A43855" w:rsidRDefault="00A43855" w:rsidP="001E598A">
      <w:pPr>
        <w:pStyle w:val="KUJKnormal"/>
      </w:pPr>
    </w:p>
    <w:p w14:paraId="6F8C9820" w14:textId="77777777" w:rsidR="00A43855" w:rsidRDefault="00A43855" w:rsidP="004C7A4B">
      <w:pPr>
        <w:pStyle w:val="KUJKmezeraDZ"/>
      </w:pPr>
      <w:bookmarkStart w:id="1" w:name="US_DuvodZprava"/>
      <w:bookmarkEnd w:id="1"/>
    </w:p>
    <w:p w14:paraId="7FB4E9C0" w14:textId="77777777" w:rsidR="00A43855" w:rsidRDefault="00A43855" w:rsidP="004C7A4B">
      <w:pPr>
        <w:pStyle w:val="KUJKnadpisDZ"/>
      </w:pPr>
      <w:r>
        <w:t>DŮVODOVÁ ZPRÁVA</w:t>
      </w:r>
    </w:p>
    <w:p w14:paraId="5A785AC4" w14:textId="77777777" w:rsidR="00A43855" w:rsidRPr="009B7B0B" w:rsidRDefault="00A43855" w:rsidP="004C7A4B">
      <w:pPr>
        <w:pStyle w:val="KUJKmezeraDZ"/>
      </w:pPr>
    </w:p>
    <w:p w14:paraId="563F0052" w14:textId="77777777" w:rsidR="00A43855" w:rsidRPr="004B6F1B" w:rsidRDefault="00A43855" w:rsidP="004B6F1B">
      <w:pPr>
        <w:pStyle w:val="KUJKnormal"/>
      </w:pPr>
      <w:r w:rsidRPr="004B6F1B">
        <w:t>Zastupitelstvo kraje schválilo usnesením č. 382/2023/ZK-30 ze dne 9. 11. 2023 realizaci projektu „Rozvoj digitální technické mapy Jihočeského kraje“ v rámci Národního plánu obnovy, V. výzvy – Komponenta (Priorita) 1.3. Digitální vysokokapacitní sítě takto:</w:t>
      </w:r>
    </w:p>
    <w:p w14:paraId="49FC31F0" w14:textId="77777777" w:rsidR="00A43855" w:rsidRPr="004B6F1B" w:rsidRDefault="00A43855" w:rsidP="004B6F1B">
      <w:pPr>
        <w:pStyle w:val="KUJKnormal"/>
      </w:pPr>
    </w:p>
    <w:p w14:paraId="6B14B075" w14:textId="77777777" w:rsidR="00A43855" w:rsidRPr="004B6F1B" w:rsidRDefault="00A43855" w:rsidP="004B6F1B">
      <w:pPr>
        <w:pStyle w:val="KUJKnormal"/>
        <w:rPr>
          <w:i/>
          <w:iCs/>
        </w:rPr>
      </w:pPr>
      <w:r w:rsidRPr="004B6F1B">
        <w:rPr>
          <w:i/>
          <w:iCs/>
        </w:rPr>
        <w:t>Zastupitelstvo Jihočeského kraje </w:t>
      </w:r>
    </w:p>
    <w:p w14:paraId="13C26467" w14:textId="77777777" w:rsidR="00A43855" w:rsidRPr="004B6F1B" w:rsidRDefault="00A43855" w:rsidP="00A43855">
      <w:pPr>
        <w:pStyle w:val="KUJKnormal"/>
        <w:numPr>
          <w:ilvl w:val="0"/>
          <w:numId w:val="11"/>
        </w:numPr>
        <w:rPr>
          <w:i/>
          <w:iCs/>
        </w:rPr>
      </w:pPr>
      <w:r w:rsidRPr="004B6F1B">
        <w:rPr>
          <w:i/>
          <w:iCs/>
        </w:rPr>
        <w:t>bere na vědomí </w:t>
      </w:r>
    </w:p>
    <w:p w14:paraId="23928C7A" w14:textId="77777777" w:rsidR="00A43855" w:rsidRPr="004B6F1B" w:rsidRDefault="00A43855" w:rsidP="004B6F1B">
      <w:pPr>
        <w:pStyle w:val="KUJKnormal"/>
        <w:rPr>
          <w:i/>
          <w:iCs/>
        </w:rPr>
      </w:pPr>
      <w:r w:rsidRPr="004B6F1B">
        <w:rPr>
          <w:i/>
          <w:iCs/>
        </w:rPr>
        <w:t>1. žádost odboru regionálního rozvoje, územního plánování a stavebního řádu, o poskytnutí prostředků z rozpočtu kraje v celkové výši 149 969 413 Kč na předfinancování způsobilých výdajů a financování nezpůsobilých výdajů projektu „Rozvoj digitální technické mapy Jihočeského kraje“ a podání žádosti  </w:t>
      </w:r>
      <w:r w:rsidRPr="004B6F1B">
        <w:rPr>
          <w:i/>
          <w:iCs/>
        </w:rPr>
        <w:br/>
        <w:t>o podporu do Národního plánu obnovy, V. výzvy – Komponenta (Priorita) 1.3. Digitální vysokokapacitní sítě; </w:t>
      </w:r>
    </w:p>
    <w:p w14:paraId="4823DB9E" w14:textId="77777777" w:rsidR="00A43855" w:rsidRPr="004B6F1B" w:rsidRDefault="00A43855" w:rsidP="004B6F1B">
      <w:pPr>
        <w:pStyle w:val="KUJKnormal"/>
        <w:rPr>
          <w:i/>
          <w:iCs/>
        </w:rPr>
      </w:pPr>
      <w:r w:rsidRPr="004B6F1B">
        <w:rPr>
          <w:i/>
          <w:iCs/>
        </w:rPr>
        <w:t>2. další informace uvedené v důvodové zprávě návrhu č. 355/ZK/23; </w:t>
      </w:r>
    </w:p>
    <w:p w14:paraId="22AD1830" w14:textId="77777777" w:rsidR="00A43855" w:rsidRPr="004B6F1B" w:rsidRDefault="00A43855" w:rsidP="00A43855">
      <w:pPr>
        <w:pStyle w:val="KUJKnormal"/>
        <w:numPr>
          <w:ilvl w:val="0"/>
          <w:numId w:val="12"/>
        </w:numPr>
        <w:rPr>
          <w:i/>
          <w:iCs/>
        </w:rPr>
      </w:pPr>
      <w:r w:rsidRPr="004B6F1B">
        <w:rPr>
          <w:i/>
          <w:iCs/>
        </w:rPr>
        <w:t>schvaluje </w:t>
      </w:r>
    </w:p>
    <w:p w14:paraId="6585B078" w14:textId="77777777" w:rsidR="00A43855" w:rsidRPr="004B6F1B" w:rsidRDefault="00A43855" w:rsidP="004B6F1B">
      <w:pPr>
        <w:pStyle w:val="KUJKnormal"/>
        <w:rPr>
          <w:i/>
          <w:iCs/>
        </w:rPr>
      </w:pPr>
      <w:r w:rsidRPr="004B6F1B">
        <w:rPr>
          <w:i/>
          <w:iCs/>
        </w:rPr>
        <w:t>1. realizaci projektu „Rozvoj digitální technické mapy Jihočeského kraje “ a podání žádosti o podporu do Národního plánu obnovy, V. výzvy – Komponenta (Priorita) 1.3. Digitální vysokokapacitní sítě s celkovými výdaji ve výši 149 969 413 Kč, z toho způsobilými výdaji projektu ve výši 108 408 154 Kč; </w:t>
      </w:r>
    </w:p>
    <w:p w14:paraId="54CFCCED" w14:textId="77777777" w:rsidR="00A43855" w:rsidRPr="004B6F1B" w:rsidRDefault="00A43855" w:rsidP="004B6F1B">
      <w:pPr>
        <w:pStyle w:val="KUJKnormal"/>
        <w:rPr>
          <w:i/>
          <w:iCs/>
        </w:rPr>
      </w:pPr>
      <w:r w:rsidRPr="004B6F1B">
        <w:rPr>
          <w:i/>
          <w:iCs/>
        </w:rPr>
        <w:t>2. předfinancování projektu „Rozvoj digitální technické mapy Jihočeského kraje“ z rozpočtu kraje ve výši  </w:t>
      </w:r>
      <w:r w:rsidRPr="004B6F1B">
        <w:rPr>
          <w:i/>
          <w:iCs/>
        </w:rPr>
        <w:br/>
        <w:t>100 % z celkových způsobilých výdajů projektu, tj. 108 408 154 Kč; </w:t>
      </w:r>
    </w:p>
    <w:p w14:paraId="42F57810" w14:textId="77777777" w:rsidR="00A43855" w:rsidRPr="004B6F1B" w:rsidRDefault="00A43855" w:rsidP="004B6F1B">
      <w:pPr>
        <w:pStyle w:val="KUJKnormal"/>
        <w:rPr>
          <w:i/>
          <w:iCs/>
        </w:rPr>
      </w:pPr>
      <w:r w:rsidRPr="004B6F1B">
        <w:rPr>
          <w:i/>
          <w:iCs/>
        </w:rPr>
        <w:t>3. financování nezpůsobilých výdajů projektu „Rozvoj digitální technické mapy Jihočeského kraje“ z rozpočtu kraje ve výši 41 561 259 Kč, s čerpáním na základě formuláře evropského projektu dle přílohy č. 1 návrhu č. 355/ZK/23; </w:t>
      </w:r>
    </w:p>
    <w:p w14:paraId="5E0BE117" w14:textId="77777777" w:rsidR="00A43855" w:rsidRPr="004B6F1B" w:rsidRDefault="00A43855" w:rsidP="00A43855">
      <w:pPr>
        <w:pStyle w:val="KUJKnormal"/>
        <w:numPr>
          <w:ilvl w:val="0"/>
          <w:numId w:val="13"/>
        </w:numPr>
        <w:rPr>
          <w:i/>
          <w:iCs/>
        </w:rPr>
      </w:pPr>
      <w:r w:rsidRPr="004B6F1B">
        <w:rPr>
          <w:i/>
          <w:iCs/>
        </w:rPr>
        <w:t>ukládá </w:t>
      </w:r>
    </w:p>
    <w:p w14:paraId="08C7230C" w14:textId="77777777" w:rsidR="00A43855" w:rsidRPr="004B6F1B" w:rsidRDefault="00A43855" w:rsidP="004B6F1B">
      <w:pPr>
        <w:pStyle w:val="KUJKnormal"/>
        <w:rPr>
          <w:i/>
          <w:iCs/>
        </w:rPr>
      </w:pPr>
      <w:r w:rsidRPr="004B6F1B">
        <w:rPr>
          <w:i/>
          <w:iCs/>
        </w:rPr>
        <w:t>JUDr. Lukáši Glaserovi, řediteli krajského úřadu, zajistit realizaci usnesení.  </w:t>
      </w:r>
    </w:p>
    <w:p w14:paraId="5A984838" w14:textId="77777777" w:rsidR="00A43855" w:rsidRPr="004B6F1B" w:rsidRDefault="00A43855" w:rsidP="004B6F1B">
      <w:pPr>
        <w:pStyle w:val="KUJKnormal"/>
        <w:rPr>
          <w:i/>
          <w:iCs/>
        </w:rPr>
      </w:pPr>
      <w:r w:rsidRPr="004B6F1B">
        <w:rPr>
          <w:i/>
          <w:iCs/>
        </w:rPr>
        <w:t>T: 30. 11. 2023</w:t>
      </w:r>
    </w:p>
    <w:p w14:paraId="1F17636A" w14:textId="77777777" w:rsidR="00A43855" w:rsidRPr="004B6F1B" w:rsidRDefault="00A43855" w:rsidP="004B6F1B">
      <w:pPr>
        <w:pStyle w:val="KUJKnormal"/>
      </w:pPr>
    </w:p>
    <w:p w14:paraId="5F4D8F88" w14:textId="77777777" w:rsidR="00A43855" w:rsidRPr="00FA4077" w:rsidRDefault="00A43855" w:rsidP="004B6F1B">
      <w:pPr>
        <w:pStyle w:val="KUJKnormal"/>
      </w:pPr>
      <w:r w:rsidRPr="004B6F1B">
        <w:t>Na základě tohoto usnesení podal Jihočeský kraj v prosinci 2023 do Národního plánu obnovy, V. výzvy – Komponenta (Priorita) 1.3. Digitální vysokokapacitní sítě, žádost o podporu ve výši 108 408 153,81 Kč, která byla schválena pod registračním číslem CZ.31.1.0/0.0/0.0/23_070/0008676. Konec projektu je dle platného Rozhodnutí o poskytnutí dotace stanoven ke dni 31. 12. 2025</w:t>
      </w:r>
      <w:r w:rsidRPr="00FA4077">
        <w:t>.</w:t>
      </w:r>
    </w:p>
    <w:p w14:paraId="3D882CD2" w14:textId="77777777" w:rsidR="00A43855" w:rsidRPr="00FA4077" w:rsidRDefault="00A43855" w:rsidP="00FA4077">
      <w:pPr>
        <w:pStyle w:val="KUJKnormal"/>
      </w:pPr>
    </w:p>
    <w:p w14:paraId="2C2C5B04" w14:textId="77777777" w:rsidR="00A43855" w:rsidRPr="004B6F1B" w:rsidRDefault="00A43855" w:rsidP="004B6F1B">
      <w:pPr>
        <w:pStyle w:val="KUJKnormal"/>
      </w:pPr>
      <w:r w:rsidRPr="004B6F1B">
        <w:t xml:space="preserve">Projekt „Rozvoj digitální technické mapy Jihočeského kraje“ má za cíl doplnění části chybějících dat základní prostorové situace (dále i jen „ZPS“), jíž je krajský úřad jako správce digitální technické mapy (dále i jen „DTM“) editorem ze zákona o zeměměřictví, a dále pomoc obcím s mapováním sítí technické infrastruktury v jejich majetku rovněž pro doplnění chybějícího datového obsahu DTM Jihočeského kraje. Jihočeskému kraji byly v rámci předjednání výše dotace pro jednotlivé kraje vyčleněny prostředky pro pořízení 15 tis. hektarů ZPS a 2 tis. km sítí technické infrastruktury, což odpovídá dotaci ve výši 108 408 153,81 Kč. Všechny plánované veřejné zakázky byly úspěšně rozběhnuty, k dnešnímu dni byly všechny i schváleny kontrolním orgánem poskytovatele dotace. Aktuálně je plnění veřejné zakázky na pořízení dat ZPS ve fázi, kdy z plánovaných 15 tisíc hektarů je již dokončeno 13 tisíc hektarů, plánovaný cíl doplnění dat ZPS tak bude brzy dosažen. V případě pořízení dat technické infrastruktury obcí je z plánovaných 2 tisíc km sítí dokončeno 510 km, zakázka je aktuálně plněna v souladu s harmonogramem. </w:t>
      </w:r>
    </w:p>
    <w:p w14:paraId="3CAC836B" w14:textId="77777777" w:rsidR="00A43855" w:rsidRPr="004B6F1B" w:rsidRDefault="00A43855" w:rsidP="004B6F1B">
      <w:pPr>
        <w:pStyle w:val="KUJKnormal"/>
      </w:pPr>
      <w:r w:rsidRPr="004B6F1B">
        <w:t xml:space="preserve">V období následujícím po obdržení Rozhodnutí o poskytnutí dotace došlo ze strany MPO k navýšení prostředků pro tento dotační titul (V. výzva – Komponenta (Priorita) 1.3. Digitální vysokokapacitní sítě) a zároveň byla poskytovatelem dotace v listopadu 2024 nabídnuta možnost prodloužení data fyzické realizace projektu. Jihočeský kraj by mohl tohoto navýšení prostředků a prodloužení lhůty využít ve svůj prospěch, jelikož s ohledem na včasné zahájení prací na veřejné zakázce pro pořízení dat ZPS a ideálnímu průběhu této zakázky by mohl pro doplnění dalších dat zvládnout ještě jednu veřejnou zakázku pro doplnění dalších </w:t>
      </w:r>
      <w:r w:rsidRPr="004B6F1B">
        <w:br/>
        <w:t xml:space="preserve">8 tisíc hektarů ZPS, což odpovídá </w:t>
      </w:r>
      <w:r w:rsidRPr="004B6F1B">
        <w:rPr>
          <w:b/>
          <w:bCs/>
        </w:rPr>
        <w:t>navýšení o částku 50 050 000 Kč, z toho 37 200 000 Kč způsobilých výdajů</w:t>
      </w:r>
      <w:r w:rsidRPr="004B6F1B">
        <w:t>. Celkem</w:t>
      </w:r>
      <w:r w:rsidRPr="004B6F1B">
        <w:rPr>
          <w:b/>
          <w:bCs/>
        </w:rPr>
        <w:t xml:space="preserve"> </w:t>
      </w:r>
      <w:r w:rsidRPr="004B6F1B">
        <w:t>se tak na předfinancování způsobilých výdajů a financování nezpůsobilých výdajů projektu „Rozvoj digitální technické mapy Jihočeského kraje“ jedná o</w:t>
      </w:r>
      <w:r w:rsidRPr="004B6F1B">
        <w:rPr>
          <w:b/>
          <w:bCs/>
        </w:rPr>
        <w:t xml:space="preserve"> </w:t>
      </w:r>
      <w:r w:rsidRPr="004B6F1B">
        <w:t xml:space="preserve">poskytnutí prostředků z rozpočtu kraje </w:t>
      </w:r>
      <w:r w:rsidRPr="004B6F1B">
        <w:rPr>
          <w:b/>
          <w:bCs/>
        </w:rPr>
        <w:t>v celkové výši 200 019 413 Kč</w:t>
      </w:r>
      <w:r w:rsidRPr="004B6F1B">
        <w:t xml:space="preserve">. Aktuální rozsah projektu umožní doplnění chybějících dat ZPS v severní části kraje (mimo území velkých měst), využití prostředků na dalších 8 tis. ha ZPS by umožnilo doplnit data ještě na území ORP Jindřichův Hradec a Dačice. Domapování velkých měst není možné z důvodu nastavení podmínek dotační výzvy. Pro domapování jižní části Jihočeského kraje a území velkých měst bude nutné hledat v budoucnu další zdroje financování. </w:t>
      </w:r>
    </w:p>
    <w:p w14:paraId="413A66FA" w14:textId="77777777" w:rsidR="00A43855" w:rsidRPr="004B6F1B" w:rsidRDefault="00A43855" w:rsidP="004B6F1B">
      <w:pPr>
        <w:pStyle w:val="KUJKnormal"/>
      </w:pPr>
    </w:p>
    <w:p w14:paraId="788D6D1E" w14:textId="77777777" w:rsidR="00A43855" w:rsidRDefault="00A43855" w:rsidP="004B6F1B">
      <w:pPr>
        <w:pStyle w:val="KUJKnormal"/>
      </w:pPr>
      <w:r w:rsidRPr="004B6F1B">
        <w:t>Navýšením způsobilých výdajů o 37 200 000 Kč vznikají dodatečné výdaje v podobě nezpůsobilých výdajů, kterými jsou zejména DPH ve výši 8 690 000 Kč a předpokládaná jednotková cena nad rámec způsobilých výdajů ve výši 4 160 000 Kč, celkem tedy nezpůsobilé výdaje ve výši 12 850 000 Kč</w:t>
      </w:r>
      <w:r w:rsidRPr="00FA4077">
        <w:t>.</w:t>
      </w:r>
    </w:p>
    <w:p w14:paraId="64A0121B" w14:textId="77777777" w:rsidR="00A43855" w:rsidRDefault="00A43855" w:rsidP="00FA4077">
      <w:pPr>
        <w:pStyle w:val="KUJKnormal"/>
      </w:pPr>
    </w:p>
    <w:p w14:paraId="6BE37989" w14:textId="77777777" w:rsidR="00A43855" w:rsidRDefault="00A43855" w:rsidP="00FA4077">
      <w:pPr>
        <w:pStyle w:val="KUJKnormal"/>
      </w:pPr>
      <w:r w:rsidRPr="001A7830">
        <w:t>Tento materiál projednala rada kraje na svém jednání 2</w:t>
      </w:r>
      <w:r>
        <w:t>7</w:t>
      </w:r>
      <w:r w:rsidRPr="001A7830">
        <w:t xml:space="preserve">. </w:t>
      </w:r>
      <w:r>
        <w:t>3</w:t>
      </w:r>
      <w:r w:rsidRPr="001A7830">
        <w:t>. 202</w:t>
      </w:r>
      <w:r>
        <w:t>5</w:t>
      </w:r>
      <w:r w:rsidRPr="001A7830">
        <w:t xml:space="preserve"> a svým usnesením č. </w:t>
      </w:r>
      <w:r>
        <w:t>341</w:t>
      </w:r>
      <w:r w:rsidRPr="00093B22">
        <w:t xml:space="preserve">/2025/RK-10 </w:t>
      </w:r>
      <w:r w:rsidRPr="001A7830">
        <w:t xml:space="preserve">doporučila zastupitelstvu kraje </w:t>
      </w:r>
      <w:r>
        <w:t xml:space="preserve">změnu usnesení </w:t>
      </w:r>
      <w:r w:rsidRPr="00FA4077">
        <w:t xml:space="preserve">č. 382/2023/ZK-30 ze dne 9. 11. 2023 </w:t>
      </w:r>
      <w:r>
        <w:t>a prodloužení lhůty</w:t>
      </w:r>
      <w:r w:rsidRPr="001A7830">
        <w:t xml:space="preserve"> projektu „Rozvoj digitální technické mapy Jihočeského kraje“ schválit. </w:t>
      </w:r>
    </w:p>
    <w:p w14:paraId="10BA73E9" w14:textId="77777777" w:rsidR="00A43855" w:rsidRDefault="00A43855" w:rsidP="00FA4077">
      <w:pPr>
        <w:pStyle w:val="KUJKnormal"/>
      </w:pPr>
    </w:p>
    <w:p w14:paraId="5BFD5DED" w14:textId="77777777" w:rsidR="00A43855" w:rsidRDefault="00A43855" w:rsidP="001E598A">
      <w:pPr>
        <w:pStyle w:val="KUJKnormal"/>
      </w:pPr>
    </w:p>
    <w:p w14:paraId="2209345A" w14:textId="77777777" w:rsidR="00A43855" w:rsidRDefault="00A43855" w:rsidP="001E598A">
      <w:pPr>
        <w:pStyle w:val="KUJKnormal"/>
      </w:pPr>
      <w:r>
        <w:t xml:space="preserve">Finanční nároky a krytí: </w:t>
      </w:r>
      <w:r w:rsidRPr="004B6F1B">
        <w:t>Prostředky jsou zahrnuty v rozpočtu roku 2025 v rámci ORJ 667 ORG 1701002900001 (§3636, pol. 6111/5168). Prostředky na navýšení výdajů v roce 2026 budou součástí návrhu SVR 2026-27 v rámci ORJ 2067 včetně navýšení příjmů</w:t>
      </w:r>
      <w:r>
        <w:t>.</w:t>
      </w:r>
    </w:p>
    <w:p w14:paraId="562A1FB5" w14:textId="77777777" w:rsidR="00A43855" w:rsidRDefault="00A43855" w:rsidP="001E598A">
      <w:pPr>
        <w:pStyle w:val="KUJKnormal"/>
      </w:pPr>
    </w:p>
    <w:p w14:paraId="290F59BE" w14:textId="77777777" w:rsidR="00A43855" w:rsidRDefault="00A43855" w:rsidP="001E598A">
      <w:pPr>
        <w:pStyle w:val="KUJKnormal"/>
      </w:pPr>
    </w:p>
    <w:p w14:paraId="4CF29295" w14:textId="77777777" w:rsidR="00A43855" w:rsidRDefault="00A43855" w:rsidP="00E94347">
      <w:pPr>
        <w:pStyle w:val="KUJKnormal"/>
      </w:pPr>
      <w:r>
        <w:t>Vyjádření správce rozpočtu:</w:t>
      </w:r>
      <w:r>
        <w:tab/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10EE3FB0" w14:textId="77777777" w:rsidR="00A43855" w:rsidRDefault="00A43855" w:rsidP="001E598A">
      <w:pPr>
        <w:pStyle w:val="KUJKnormal"/>
      </w:pPr>
    </w:p>
    <w:p w14:paraId="1F0E0973" w14:textId="77777777" w:rsidR="00A43855" w:rsidRDefault="00A43855">
      <w:pPr>
        <w:pStyle w:val="KUJKnormal"/>
      </w:pPr>
    </w:p>
    <w:p w14:paraId="788D3154" w14:textId="77777777" w:rsidR="00A43855" w:rsidRPr="00A521E1" w:rsidRDefault="00A43855" w:rsidP="003920A7">
      <w:pPr>
        <w:pStyle w:val="KUJKnormal"/>
      </w:pPr>
      <w:r>
        <w:t>Návrh projednán (stanoviska):</w:t>
      </w:r>
      <w:r>
        <w:tab/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5BAA5854" w14:textId="77777777" w:rsidR="00A43855" w:rsidRDefault="00A43855" w:rsidP="001E598A">
      <w:pPr>
        <w:pStyle w:val="KUJKnormal"/>
      </w:pPr>
    </w:p>
    <w:p w14:paraId="310B6F40" w14:textId="77777777" w:rsidR="00A43855" w:rsidRDefault="00A43855" w:rsidP="001E598A">
      <w:pPr>
        <w:pStyle w:val="KUJKnormal"/>
      </w:pPr>
    </w:p>
    <w:p w14:paraId="1EB7B0D6" w14:textId="77777777" w:rsidR="00A43855" w:rsidRDefault="00A43855" w:rsidP="001E598A">
      <w:pPr>
        <w:pStyle w:val="KUJKnormal"/>
      </w:pPr>
    </w:p>
    <w:p w14:paraId="0807B945" w14:textId="77777777" w:rsidR="00A43855" w:rsidRPr="007939A8" w:rsidRDefault="00A43855" w:rsidP="001E598A">
      <w:pPr>
        <w:pStyle w:val="KUJKtucny"/>
      </w:pPr>
      <w:r w:rsidRPr="007939A8">
        <w:t>PŘÍLOHY:</w:t>
      </w:r>
    </w:p>
    <w:p w14:paraId="2B5B3009" w14:textId="77777777" w:rsidR="00A43855" w:rsidRPr="004B6F1B" w:rsidRDefault="00A43855" w:rsidP="004B6F1B">
      <w:pPr>
        <w:pStyle w:val="KUJKnormal"/>
      </w:pPr>
      <w:r w:rsidRPr="004B6F1B">
        <w:t>1. Formulář evropského projektu (SM_115_ZK_Pr1_FormularEvropskehoProjektu_DTM2_navyseni.xls)</w:t>
      </w:r>
    </w:p>
    <w:p w14:paraId="644E83F0" w14:textId="77777777" w:rsidR="00A43855" w:rsidRPr="00FA4077" w:rsidRDefault="00A43855" w:rsidP="004B6F1B">
      <w:pPr>
        <w:pStyle w:val="KUJKnormal"/>
      </w:pPr>
      <w:r w:rsidRPr="004B6F1B">
        <w:t xml:space="preserve">2. Aktualizovaná Studie proveditelnosti projektu Rozvoj digitální technické mapy Jihočeského kraje (SP_DTM2_v2.docx, SP_DTM2_priloha1.xlsx, SP_DTM2_priloha2.xlsx) – </w:t>
      </w:r>
      <w:r w:rsidRPr="00FA4077">
        <w:rPr>
          <w:b/>
          <w:bCs/>
        </w:rPr>
        <w:t>příloha je z důvodu velikosti pouze v elektronické podobě</w:t>
      </w:r>
    </w:p>
    <w:p w14:paraId="332870A5" w14:textId="77777777" w:rsidR="00A43855" w:rsidRDefault="00A43855" w:rsidP="001E598A">
      <w:pPr>
        <w:pStyle w:val="KUJKnormal"/>
      </w:pPr>
    </w:p>
    <w:p w14:paraId="31763758" w14:textId="77777777" w:rsidR="00A43855" w:rsidRDefault="00A43855" w:rsidP="001E598A">
      <w:pPr>
        <w:pStyle w:val="KUJKnormal"/>
      </w:pPr>
    </w:p>
    <w:p w14:paraId="1F35F6CC" w14:textId="77777777" w:rsidR="00A43855" w:rsidRPr="007C1EE7" w:rsidRDefault="00A43855" w:rsidP="001E598A">
      <w:pPr>
        <w:pStyle w:val="KUJKtucny"/>
      </w:pPr>
      <w:r w:rsidRPr="007C1EE7">
        <w:t>Zodpovídá:</w:t>
      </w:r>
      <w:r>
        <w:tab/>
      </w:r>
      <w:r>
        <w:tab/>
      </w:r>
      <w:r w:rsidRPr="00FA4077">
        <w:t>Ing. arch. Petr Hornát – vedoucí OREG</w:t>
      </w:r>
    </w:p>
    <w:p w14:paraId="7449C30D" w14:textId="77777777" w:rsidR="00A43855" w:rsidRDefault="00A43855" w:rsidP="001E598A">
      <w:pPr>
        <w:pStyle w:val="KUJKnormal"/>
      </w:pPr>
    </w:p>
    <w:p w14:paraId="4CCCCCD9" w14:textId="77777777" w:rsidR="00A43855" w:rsidRPr="00FA4077" w:rsidRDefault="00A43855" w:rsidP="00FA4077">
      <w:pPr>
        <w:pStyle w:val="KUJKnormal"/>
      </w:pPr>
      <w:r w:rsidRPr="00FA4077">
        <w:t>Termín kontroly:</w:t>
      </w:r>
      <w:r w:rsidRPr="00FA4077">
        <w:tab/>
        <w:t>30. 9. 2025</w:t>
      </w:r>
    </w:p>
    <w:p w14:paraId="67DB75E0" w14:textId="77777777" w:rsidR="00A43855" w:rsidRPr="00FA4077" w:rsidRDefault="00A43855" w:rsidP="00FA4077">
      <w:pPr>
        <w:pStyle w:val="KUJKnormal"/>
      </w:pPr>
      <w:r w:rsidRPr="00FA4077">
        <w:t>Termín splnění:</w:t>
      </w:r>
      <w:r w:rsidRPr="00FA4077">
        <w:tab/>
      </w:r>
      <w:r w:rsidRPr="00FA4077">
        <w:tab/>
        <w:t>31. 3. 2026</w:t>
      </w:r>
    </w:p>
    <w:p w14:paraId="6945F26E" w14:textId="77777777" w:rsidR="00A43855" w:rsidRDefault="00A43855" w:rsidP="0027044E">
      <w:pPr>
        <w:pStyle w:val="KUJKnormal"/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5119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5119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F39D" w14:textId="77777777" w:rsidR="00A43855" w:rsidRDefault="00A43855" w:rsidP="00973BFF">
    <w:r>
      <w:rPr>
        <w:noProof/>
      </w:rPr>
      <w:pict w14:anchorId="2F62D8F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24ADDD2" w14:textId="77777777" w:rsidR="00A43855" w:rsidRPr="00D405BE" w:rsidRDefault="00A43855" w:rsidP="006D218A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3D2CC397" w14:textId="77777777" w:rsidR="00A43855" w:rsidRPr="00D405BE" w:rsidRDefault="00A43855" w:rsidP="006D218A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364666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DB84C11">
        <v:rect id="_x0000_i1026" style="width:481.9pt;height:2pt" o:hralign="center" o:hrstd="t" o:hrnoshade="t" o:hr="t" fillcolor="black" stroked="f"/>
      </w:pict>
    </w:r>
  </w:p>
  <w:p w14:paraId="21D58874" w14:textId="77777777" w:rsidR="00A43855" w:rsidRPr="00A43855" w:rsidRDefault="00A43855" w:rsidP="00A438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82AA7"/>
    <w:multiLevelType w:val="multilevel"/>
    <w:tmpl w:val="18D61CA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C2654"/>
    <w:multiLevelType w:val="multilevel"/>
    <w:tmpl w:val="33940EF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2234CBC"/>
    <w:multiLevelType w:val="multilevel"/>
    <w:tmpl w:val="1C92783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3"/>
  </w:num>
  <w:num w:numId="3" w16cid:durableId="1454440900">
    <w:abstractNumId w:val="12"/>
  </w:num>
  <w:num w:numId="4" w16cid:durableId="537623535">
    <w:abstractNumId w:val="10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9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1"/>
  </w:num>
  <w:num w:numId="11" w16cid:durableId="16785379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430331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207173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9E7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E7E16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55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9E6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2025-04-11T11:21:00Z</dcterms:created>
  <dcterms:modified xsi:type="dcterms:W3CDTF">2025-04-11T11:21:00Z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6773184</vt:i4>
  </property>
  <property fmtid="{D5CDD505-2E9C-101B-9397-08002B2CF9AE}" pid="5" name="UlozitJako">
    <vt:lpwstr>C:\Users\mrazkova\AppData\Local\Temp\iU17860052\Zastupitelstvo\2025-04-10\Navrhy\94-ZK-25.</vt:lpwstr>
  </property>
  <property fmtid="{D5CDD505-2E9C-101B-9397-08002B2CF9AE}" pid="6" name="Zpracovat">
    <vt:bool>false</vt:bool>
  </property>
</Properties>
</file>