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68F8" w14:paraId="30C9A048" w14:textId="77777777" w:rsidTr="00D85862">
        <w:trPr>
          <w:trHeight w:hRule="exact" w:val="397"/>
        </w:trPr>
        <w:tc>
          <w:tcPr>
            <w:tcW w:w="2376" w:type="dxa"/>
            <w:hideMark/>
          </w:tcPr>
          <w:p w14:paraId="7C2ADAF4" w14:textId="77777777" w:rsidR="003468F8" w:rsidRDefault="003468F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1EC77E" w14:textId="77777777" w:rsidR="003468F8" w:rsidRDefault="003468F8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1ED7E233" w14:textId="77777777" w:rsidR="003468F8" w:rsidRDefault="003468F8" w:rsidP="00970720">
            <w:pPr>
              <w:pStyle w:val="KUJKtucny"/>
            </w:pPr>
            <w:r>
              <w:t xml:space="preserve">Bod programu: </w:t>
            </w:r>
            <w:r w:rsidRPr="00481921">
              <w:rPr>
                <w:sz w:val="28"/>
              </w:rPr>
              <w:t>59</w:t>
            </w:r>
          </w:p>
        </w:tc>
        <w:tc>
          <w:tcPr>
            <w:tcW w:w="850" w:type="dxa"/>
          </w:tcPr>
          <w:p w14:paraId="5B0D858F" w14:textId="77777777" w:rsidR="003468F8" w:rsidRDefault="003468F8" w:rsidP="00970720">
            <w:pPr>
              <w:pStyle w:val="KUJKnormal"/>
            </w:pPr>
          </w:p>
        </w:tc>
      </w:tr>
      <w:tr w:rsidR="003468F8" w14:paraId="79C85BD2" w14:textId="77777777" w:rsidTr="00D85862">
        <w:trPr>
          <w:cantSplit/>
          <w:trHeight w:hRule="exact" w:val="397"/>
        </w:trPr>
        <w:tc>
          <w:tcPr>
            <w:tcW w:w="2376" w:type="dxa"/>
            <w:hideMark/>
          </w:tcPr>
          <w:p w14:paraId="4216C21F" w14:textId="77777777" w:rsidR="003468F8" w:rsidRDefault="003468F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22028A" w14:textId="77777777" w:rsidR="003468F8" w:rsidRDefault="003468F8" w:rsidP="00970720">
            <w:pPr>
              <w:pStyle w:val="KUJKnormal"/>
            </w:pPr>
            <w:r>
              <w:t>137/ZK/25</w:t>
            </w:r>
          </w:p>
        </w:tc>
      </w:tr>
      <w:tr w:rsidR="003468F8" w14:paraId="51941F31" w14:textId="77777777" w:rsidTr="00D85862">
        <w:trPr>
          <w:trHeight w:val="397"/>
        </w:trPr>
        <w:tc>
          <w:tcPr>
            <w:tcW w:w="2376" w:type="dxa"/>
          </w:tcPr>
          <w:p w14:paraId="16777284" w14:textId="77777777" w:rsidR="003468F8" w:rsidRDefault="003468F8" w:rsidP="00970720"/>
          <w:p w14:paraId="7F70E2BA" w14:textId="77777777" w:rsidR="003468F8" w:rsidRDefault="003468F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B7034A" w14:textId="77777777" w:rsidR="003468F8" w:rsidRDefault="003468F8" w:rsidP="00970720"/>
          <w:p w14:paraId="10060255" w14:textId="77777777" w:rsidR="003468F8" w:rsidRDefault="003468F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Převod sportovního centra Složiště</w:t>
            </w:r>
          </w:p>
        </w:tc>
      </w:tr>
    </w:tbl>
    <w:p w14:paraId="3A7D6A00" w14:textId="77777777" w:rsidR="003468F8" w:rsidRDefault="003468F8" w:rsidP="00D85862">
      <w:pPr>
        <w:pStyle w:val="KUJKnormal"/>
        <w:rPr>
          <w:b/>
          <w:bCs/>
        </w:rPr>
      </w:pPr>
      <w:r>
        <w:rPr>
          <w:b/>
          <w:bCs/>
        </w:rPr>
        <w:pict w14:anchorId="0B0FE758">
          <v:rect id="_x0000_i1029" style="width:453.6pt;height:1.5pt" o:hralign="center" o:hrstd="t" o:hrnoshade="t" o:hr="t" fillcolor="black" stroked="f"/>
        </w:pict>
      </w:r>
    </w:p>
    <w:p w14:paraId="78585B9C" w14:textId="77777777" w:rsidR="003468F8" w:rsidRDefault="003468F8" w:rsidP="00D85862">
      <w:pPr>
        <w:pStyle w:val="KUJKnormal"/>
      </w:pPr>
    </w:p>
    <w:p w14:paraId="70BF792A" w14:textId="77777777" w:rsidR="003468F8" w:rsidRDefault="003468F8" w:rsidP="00D8586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68F8" w:rsidRPr="004D77B1" w14:paraId="461FB05E" w14:textId="77777777" w:rsidTr="002559B8">
        <w:trPr>
          <w:trHeight w:val="397"/>
        </w:trPr>
        <w:tc>
          <w:tcPr>
            <w:tcW w:w="2350" w:type="dxa"/>
            <w:hideMark/>
          </w:tcPr>
          <w:p w14:paraId="7C982615" w14:textId="77777777" w:rsidR="003468F8" w:rsidRPr="004D77B1" w:rsidRDefault="003468F8" w:rsidP="002559B8">
            <w:pPr>
              <w:pStyle w:val="KUJKtucny"/>
              <w:rPr>
                <w:szCs w:val="19"/>
              </w:rPr>
            </w:pPr>
            <w:r w:rsidRPr="004D77B1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73F9EE22" w14:textId="77777777" w:rsidR="003468F8" w:rsidRPr="004D77B1" w:rsidRDefault="003468F8" w:rsidP="002559B8">
            <w:pPr>
              <w:pStyle w:val="KUJKnormal"/>
              <w:rPr>
                <w:szCs w:val="19"/>
              </w:rPr>
            </w:pPr>
            <w:r w:rsidRPr="004D77B1">
              <w:rPr>
                <w:szCs w:val="19"/>
              </w:rPr>
              <w:t>doc. Ing. Lucie Kozlová, Ph.D.</w:t>
            </w:r>
          </w:p>
          <w:p w14:paraId="56318DF4" w14:textId="77777777" w:rsidR="003468F8" w:rsidRPr="004D77B1" w:rsidRDefault="003468F8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3468F8" w:rsidRPr="004D77B1" w14:paraId="43DFF695" w14:textId="77777777" w:rsidTr="004D77B1">
        <w:trPr>
          <w:trHeight w:val="627"/>
        </w:trPr>
        <w:tc>
          <w:tcPr>
            <w:tcW w:w="2350" w:type="dxa"/>
          </w:tcPr>
          <w:p w14:paraId="48BDE11C" w14:textId="77777777" w:rsidR="003468F8" w:rsidRPr="004D77B1" w:rsidRDefault="003468F8" w:rsidP="002559B8">
            <w:pPr>
              <w:pStyle w:val="KUJKtucny"/>
              <w:rPr>
                <w:szCs w:val="19"/>
              </w:rPr>
            </w:pPr>
            <w:r w:rsidRPr="004D77B1">
              <w:rPr>
                <w:szCs w:val="19"/>
              </w:rPr>
              <w:t>Zpracoval:</w:t>
            </w:r>
          </w:p>
          <w:p w14:paraId="3771DCA5" w14:textId="77777777" w:rsidR="003468F8" w:rsidRPr="004D77B1" w:rsidRDefault="003468F8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262A67E1" w14:textId="77777777" w:rsidR="003468F8" w:rsidRPr="004D77B1" w:rsidRDefault="003468F8" w:rsidP="002559B8">
            <w:pPr>
              <w:pStyle w:val="KUJKnormal"/>
              <w:rPr>
                <w:szCs w:val="19"/>
              </w:rPr>
            </w:pPr>
            <w:r w:rsidRPr="004D77B1">
              <w:rPr>
                <w:szCs w:val="19"/>
              </w:rPr>
              <w:t>OHMS</w:t>
            </w:r>
          </w:p>
        </w:tc>
      </w:tr>
      <w:tr w:rsidR="003468F8" w:rsidRPr="004D77B1" w14:paraId="530DD902" w14:textId="77777777" w:rsidTr="002559B8">
        <w:trPr>
          <w:trHeight w:val="397"/>
        </w:trPr>
        <w:tc>
          <w:tcPr>
            <w:tcW w:w="2350" w:type="dxa"/>
          </w:tcPr>
          <w:p w14:paraId="020395CA" w14:textId="77777777" w:rsidR="003468F8" w:rsidRPr="004D77B1" w:rsidRDefault="003468F8" w:rsidP="002559B8">
            <w:pPr>
              <w:pStyle w:val="KUJKnormal"/>
              <w:rPr>
                <w:b/>
                <w:szCs w:val="19"/>
              </w:rPr>
            </w:pPr>
            <w:r w:rsidRPr="004D77B1">
              <w:rPr>
                <w:b/>
                <w:szCs w:val="19"/>
              </w:rPr>
              <w:t>Vedoucí odboru:</w:t>
            </w:r>
          </w:p>
          <w:p w14:paraId="5E9609D3" w14:textId="77777777" w:rsidR="003468F8" w:rsidRPr="004D77B1" w:rsidRDefault="003468F8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3D03BA46" w14:textId="77777777" w:rsidR="003468F8" w:rsidRPr="004D77B1" w:rsidRDefault="003468F8" w:rsidP="002559B8">
            <w:pPr>
              <w:pStyle w:val="KUJKnormal"/>
              <w:rPr>
                <w:szCs w:val="19"/>
              </w:rPr>
            </w:pPr>
            <w:r w:rsidRPr="004D77B1">
              <w:rPr>
                <w:szCs w:val="19"/>
              </w:rPr>
              <w:t>Ing. František Dědič</w:t>
            </w:r>
          </w:p>
        </w:tc>
      </w:tr>
    </w:tbl>
    <w:p w14:paraId="554B09CD" w14:textId="77777777" w:rsidR="003468F8" w:rsidRPr="004D77B1" w:rsidRDefault="003468F8" w:rsidP="00D85862">
      <w:pPr>
        <w:pStyle w:val="KUJKnormal"/>
        <w:rPr>
          <w:szCs w:val="19"/>
        </w:rPr>
      </w:pPr>
    </w:p>
    <w:p w14:paraId="3AC3E2C7" w14:textId="77777777" w:rsidR="003468F8" w:rsidRPr="004D77B1" w:rsidRDefault="003468F8" w:rsidP="00D85862">
      <w:pPr>
        <w:pStyle w:val="KUJKtucny"/>
        <w:rPr>
          <w:szCs w:val="19"/>
        </w:rPr>
      </w:pPr>
      <w:r w:rsidRPr="004D77B1">
        <w:rPr>
          <w:szCs w:val="19"/>
        </w:rPr>
        <w:t>NÁVRH USNESENÍ</w:t>
      </w:r>
    </w:p>
    <w:p w14:paraId="07DFB5F4" w14:textId="77777777" w:rsidR="003468F8" w:rsidRPr="004D77B1" w:rsidRDefault="003468F8" w:rsidP="00D85862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2C53F3F6" w14:textId="77777777" w:rsidR="003468F8" w:rsidRPr="004D77B1" w:rsidRDefault="003468F8" w:rsidP="00D85862">
      <w:pPr>
        <w:pStyle w:val="KUJKPolozka"/>
        <w:rPr>
          <w:szCs w:val="19"/>
        </w:rPr>
      </w:pPr>
      <w:r w:rsidRPr="004D77B1">
        <w:rPr>
          <w:szCs w:val="19"/>
        </w:rPr>
        <w:t>Zastupitelstvo Jihočeského kraje</w:t>
      </w:r>
    </w:p>
    <w:p w14:paraId="2BC2DF30" w14:textId="77777777" w:rsidR="003468F8" w:rsidRDefault="003468F8" w:rsidP="00FF4710">
      <w:pPr>
        <w:pStyle w:val="KUJKdoplnek2"/>
        <w:ind w:left="357" w:hanging="357"/>
      </w:pPr>
      <w:r w:rsidRPr="00730306">
        <w:t>bere na vědomí</w:t>
      </w:r>
    </w:p>
    <w:p w14:paraId="6DF8FE77" w14:textId="77777777" w:rsidR="003468F8" w:rsidRPr="00FF4710" w:rsidRDefault="003468F8" w:rsidP="00FF4710">
      <w:pPr>
        <w:pStyle w:val="KUJKnormal"/>
      </w:pPr>
      <w:r>
        <w:rPr>
          <w:rStyle w:val="normaltextrun"/>
          <w:color w:val="000000"/>
          <w:sz w:val="20"/>
          <w:szCs w:val="20"/>
          <w:shd w:val="clear" w:color="auto" w:fill="FFFFFF"/>
        </w:rPr>
        <w:t>současný faktický i právní stav areálu sportovního centra Složiště;</w:t>
      </w:r>
      <w:r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044706C2" w14:textId="77777777" w:rsidR="003468F8" w:rsidRDefault="003468F8" w:rsidP="00FF4710">
      <w:pPr>
        <w:pStyle w:val="KUJKdoplnek2"/>
      </w:pPr>
      <w:r w:rsidRPr="00AF7BAE">
        <w:t>schvaluje</w:t>
      </w:r>
    </w:p>
    <w:p w14:paraId="33DAE6C4" w14:textId="77777777" w:rsidR="003468F8" w:rsidRPr="00FF4710" w:rsidRDefault="003468F8" w:rsidP="00FF4710">
      <w:pPr>
        <w:pStyle w:val="KUJKnormal"/>
      </w:pPr>
      <w:r w:rsidRPr="00FF4710">
        <w:t>koupi nemovitostí jiné stavby bez čísla popisného postavené na pozemku parc. č. 608/19 v</w:t>
      </w:r>
      <w:r w:rsidRPr="00FF4710">
        <w:rPr>
          <w:rFonts w:ascii="Arial" w:hAnsi="Arial" w:cs="Arial"/>
        </w:rPr>
        <w:t> </w:t>
      </w:r>
      <w:r w:rsidRPr="00FF4710">
        <w:t>k.</w:t>
      </w:r>
      <w:r w:rsidRPr="00FF4710">
        <w:rPr>
          <w:rFonts w:cs="Neue Haas Grotesk Text Pro"/>
        </w:rPr>
        <w:t>ú</w:t>
      </w:r>
      <w:r w:rsidRPr="00FF4710">
        <w:t xml:space="preserve">. </w:t>
      </w:r>
      <w:r w:rsidRPr="00FF4710">
        <w:rPr>
          <w:rFonts w:cs="Neue Haas Grotesk Text Pro"/>
        </w:rPr>
        <w:t>Č</w:t>
      </w:r>
      <w:r w:rsidRPr="00FF4710">
        <w:t>esk</w:t>
      </w:r>
      <w:r w:rsidRPr="00FF4710">
        <w:rPr>
          <w:rFonts w:cs="Neue Haas Grotesk Text Pro"/>
        </w:rPr>
        <w:t>é</w:t>
      </w:r>
      <w:r w:rsidRPr="00FF4710">
        <w:t xml:space="preserve"> Bud</w:t>
      </w:r>
      <w:r w:rsidRPr="00FF4710">
        <w:rPr>
          <w:rFonts w:cs="Neue Haas Grotesk Text Pro"/>
        </w:rPr>
        <w:t>ě</w:t>
      </w:r>
      <w:r w:rsidRPr="00FF4710">
        <w:t>jovice 5, jej</w:t>
      </w:r>
      <w:r w:rsidRPr="00FF4710">
        <w:rPr>
          <w:rFonts w:cs="Neue Haas Grotesk Text Pro"/>
        </w:rPr>
        <w:t>íž</w:t>
      </w:r>
      <w:r w:rsidRPr="00FF4710">
        <w:t xml:space="preserve"> sou</w:t>
      </w:r>
      <w:r w:rsidRPr="00FF4710">
        <w:rPr>
          <w:rFonts w:cs="Neue Haas Grotesk Text Pro"/>
        </w:rPr>
        <w:t>čá</w:t>
      </w:r>
      <w:r w:rsidRPr="00FF4710">
        <w:t>st</w:t>
      </w:r>
      <w:r w:rsidRPr="00FF4710">
        <w:rPr>
          <w:rFonts w:cs="Neue Haas Grotesk Text Pro"/>
        </w:rPr>
        <w:t>í</w:t>
      </w:r>
      <w:r w:rsidRPr="00FF4710">
        <w:t xml:space="preserve"> stavby jsou in</w:t>
      </w:r>
      <w:r w:rsidRPr="00FF4710">
        <w:rPr>
          <w:rFonts w:cs="Neue Haas Grotesk Text Pro"/>
        </w:rPr>
        <w:t>ž</w:t>
      </w:r>
      <w:r w:rsidRPr="00FF4710">
        <w:t>en</w:t>
      </w:r>
      <w:r w:rsidRPr="00FF4710">
        <w:rPr>
          <w:rFonts w:cs="Neue Haas Grotesk Text Pro"/>
        </w:rPr>
        <w:t>ý</w:t>
      </w:r>
      <w:r w:rsidRPr="00FF4710">
        <w:t>rsk</w:t>
      </w:r>
      <w:r w:rsidRPr="00FF4710">
        <w:rPr>
          <w:rFonts w:cs="Neue Haas Grotesk Text Pro"/>
        </w:rPr>
        <w:t>é</w:t>
      </w:r>
      <w:r w:rsidRPr="00FF4710">
        <w:t xml:space="preserve"> s</w:t>
      </w:r>
      <w:r w:rsidRPr="00FF4710">
        <w:rPr>
          <w:rFonts w:cs="Neue Haas Grotesk Text Pro"/>
        </w:rPr>
        <w:t>í</w:t>
      </w:r>
      <w:r w:rsidRPr="00FF4710">
        <w:t>t</w:t>
      </w:r>
      <w:r w:rsidRPr="00FF4710">
        <w:rPr>
          <w:rFonts w:cs="Neue Haas Grotesk Text Pro"/>
        </w:rPr>
        <w:t>ě</w:t>
      </w:r>
      <w:r w:rsidRPr="00FF4710">
        <w:t xml:space="preserve"> </w:t>
      </w:r>
      <w:r w:rsidRPr="00FF4710">
        <w:rPr>
          <w:rFonts w:cs="Neue Haas Grotesk Text Pro"/>
        </w:rPr>
        <w:t>—</w:t>
      </w:r>
      <w:r w:rsidRPr="00FF4710">
        <w:t xml:space="preserve"> p</w:t>
      </w:r>
      <w:r w:rsidRPr="00FF4710">
        <w:rPr>
          <w:rFonts w:cs="Neue Haas Grotesk Text Pro"/>
        </w:rPr>
        <w:t>ří</w:t>
      </w:r>
      <w:r w:rsidRPr="00FF4710">
        <w:t>pojky vody, kanalizace a elektro - veden</w:t>
      </w:r>
      <w:r w:rsidRPr="00FF4710">
        <w:rPr>
          <w:rFonts w:cs="Neue Haas Grotesk Text Pro"/>
        </w:rPr>
        <w:t>é</w:t>
      </w:r>
      <w:r w:rsidRPr="00FF4710">
        <w:t xml:space="preserve"> po pozemku parc. </w:t>
      </w:r>
      <w:r w:rsidRPr="00FF4710">
        <w:rPr>
          <w:rFonts w:cs="Neue Haas Grotesk Text Pro"/>
        </w:rPr>
        <w:t>č</w:t>
      </w:r>
      <w:r w:rsidRPr="00FF4710">
        <w:t>. 608/10, a stavby tribuny postaven</w:t>
      </w:r>
      <w:r w:rsidRPr="00FF4710">
        <w:rPr>
          <w:rFonts w:cs="Neue Haas Grotesk Text Pro"/>
        </w:rPr>
        <w:t>é</w:t>
      </w:r>
      <w:r w:rsidRPr="00FF4710">
        <w:t xml:space="preserve"> na pozemku parc.  </w:t>
      </w:r>
      <w:r w:rsidRPr="00FF4710">
        <w:rPr>
          <w:rFonts w:cs="Neue Haas Grotesk Text Pro"/>
        </w:rPr>
        <w:t>č</w:t>
      </w:r>
      <w:r w:rsidRPr="00FF4710">
        <w:t>. 608/10 v</w:t>
      </w:r>
      <w:r w:rsidRPr="00FF4710">
        <w:rPr>
          <w:rFonts w:ascii="Arial" w:hAnsi="Arial" w:cs="Arial"/>
        </w:rPr>
        <w:t> </w:t>
      </w:r>
      <w:r w:rsidRPr="00FF4710">
        <w:t xml:space="preserve">k. </w:t>
      </w:r>
      <w:r w:rsidRPr="00FF4710">
        <w:rPr>
          <w:rFonts w:cs="Neue Haas Grotesk Text Pro"/>
        </w:rPr>
        <w:t>ú</w:t>
      </w:r>
      <w:r w:rsidRPr="00FF4710">
        <w:t xml:space="preserve">. </w:t>
      </w:r>
      <w:r w:rsidRPr="00FF4710">
        <w:rPr>
          <w:rFonts w:cs="Neue Haas Grotesk Text Pro"/>
        </w:rPr>
        <w:t>Č</w:t>
      </w:r>
      <w:r w:rsidRPr="00FF4710">
        <w:t>esk</w:t>
      </w:r>
      <w:r w:rsidRPr="00FF4710">
        <w:rPr>
          <w:rFonts w:cs="Neue Haas Grotesk Text Pro"/>
        </w:rPr>
        <w:t>é</w:t>
      </w:r>
      <w:r w:rsidRPr="00FF4710">
        <w:t xml:space="preserve"> Bud</w:t>
      </w:r>
      <w:r w:rsidRPr="00FF4710">
        <w:rPr>
          <w:rFonts w:cs="Neue Haas Grotesk Text Pro"/>
        </w:rPr>
        <w:t>ě</w:t>
      </w:r>
      <w:r w:rsidRPr="00FF4710">
        <w:t>jovice 5 (stavba se pro sv</w:t>
      </w:r>
      <w:r w:rsidRPr="00FF4710">
        <w:rPr>
          <w:rFonts w:cs="Neue Haas Grotesk Text Pro"/>
        </w:rPr>
        <w:t>ů</w:t>
      </w:r>
      <w:r w:rsidRPr="00FF4710">
        <w:t>j charakter nezapisuje do katastru nemovitost</w:t>
      </w:r>
      <w:r w:rsidRPr="00FF4710">
        <w:rPr>
          <w:rFonts w:cs="Neue Haas Grotesk Text Pro"/>
        </w:rPr>
        <w:t>í</w:t>
      </w:r>
      <w:r w:rsidRPr="00FF4710">
        <w:t>) a koupi v</w:t>
      </w:r>
      <w:r w:rsidRPr="00FF4710">
        <w:rPr>
          <w:rFonts w:cs="Neue Haas Grotesk Text Pro"/>
        </w:rPr>
        <w:t>ě</w:t>
      </w:r>
      <w:r w:rsidRPr="00FF4710">
        <w:t>c</w:t>
      </w:r>
      <w:r w:rsidRPr="00FF4710">
        <w:rPr>
          <w:rFonts w:cs="Neue Haas Grotesk Text Pro"/>
        </w:rPr>
        <w:t>í</w:t>
      </w:r>
      <w:r w:rsidRPr="00FF4710">
        <w:t xml:space="preserve"> movit</w:t>
      </w:r>
      <w:r w:rsidRPr="00FF4710">
        <w:rPr>
          <w:rFonts w:cs="Neue Haas Grotesk Text Pro"/>
        </w:rPr>
        <w:t>ý</w:t>
      </w:r>
      <w:r w:rsidRPr="00FF4710">
        <w:t>ch, kter</w:t>
      </w:r>
      <w:r w:rsidRPr="00FF4710">
        <w:rPr>
          <w:rFonts w:cs="Neue Haas Grotesk Text Pro"/>
        </w:rPr>
        <w:t>é</w:t>
      </w:r>
      <w:r w:rsidRPr="00FF4710">
        <w:t xml:space="preserve"> tvo</w:t>
      </w:r>
      <w:r w:rsidRPr="00FF4710">
        <w:rPr>
          <w:rFonts w:cs="Neue Haas Grotesk Text Pro"/>
        </w:rPr>
        <w:t>ří</w:t>
      </w:r>
      <w:r w:rsidRPr="00FF4710">
        <w:t xml:space="preserve"> vybaven</w:t>
      </w:r>
      <w:r w:rsidRPr="00FF4710">
        <w:rPr>
          <w:rFonts w:cs="Neue Haas Grotesk Text Pro"/>
        </w:rPr>
        <w:t>í</w:t>
      </w:r>
      <w:r w:rsidRPr="00FF4710">
        <w:t xml:space="preserve"> p</w:t>
      </w:r>
      <w:r w:rsidRPr="00FF4710">
        <w:rPr>
          <w:rFonts w:cs="Neue Haas Grotesk Text Pro"/>
        </w:rPr>
        <w:t>ř</w:t>
      </w:r>
      <w:r w:rsidRPr="00FF4710">
        <w:t>ev</w:t>
      </w:r>
      <w:r w:rsidRPr="00FF4710">
        <w:rPr>
          <w:rFonts w:cs="Neue Haas Grotesk Text Pro"/>
        </w:rPr>
        <w:t>á</w:t>
      </w:r>
      <w:r w:rsidRPr="00FF4710">
        <w:t>d</w:t>
      </w:r>
      <w:r w:rsidRPr="00FF4710">
        <w:rPr>
          <w:rFonts w:cs="Neue Haas Grotesk Text Pro"/>
        </w:rPr>
        <w:t>ě</w:t>
      </w:r>
      <w:r w:rsidRPr="00FF4710">
        <w:t>n</w:t>
      </w:r>
      <w:r w:rsidRPr="00FF4710">
        <w:rPr>
          <w:rFonts w:cs="Neue Haas Grotesk Text Pro"/>
        </w:rPr>
        <w:t>ý</w:t>
      </w:r>
      <w:r w:rsidRPr="00FF4710">
        <w:t>ch nemovitost</w:t>
      </w:r>
      <w:r w:rsidRPr="00FF4710">
        <w:rPr>
          <w:rFonts w:cs="Neue Haas Grotesk Text Pro"/>
        </w:rPr>
        <w:t>í</w:t>
      </w:r>
      <w:r w:rsidRPr="00FF4710">
        <w:t>, a uzav</w:t>
      </w:r>
      <w:r w:rsidRPr="00FF4710">
        <w:rPr>
          <w:rFonts w:cs="Neue Haas Grotesk Text Pro"/>
        </w:rPr>
        <w:t>ř</w:t>
      </w:r>
      <w:r w:rsidRPr="00FF4710">
        <w:t>en</w:t>
      </w:r>
      <w:r w:rsidRPr="00FF4710">
        <w:rPr>
          <w:rFonts w:cs="Neue Haas Grotesk Text Pro"/>
        </w:rPr>
        <w:t>í</w:t>
      </w:r>
      <w:r w:rsidRPr="00FF4710">
        <w:t xml:space="preserve"> kupn</w:t>
      </w:r>
      <w:r w:rsidRPr="00FF4710">
        <w:rPr>
          <w:rFonts w:cs="Neue Haas Grotesk Text Pro"/>
        </w:rPr>
        <w:t>í</w:t>
      </w:r>
      <w:r w:rsidRPr="00FF4710">
        <w:t xml:space="preserve"> smlouvy dle p</w:t>
      </w:r>
      <w:r w:rsidRPr="00FF4710">
        <w:rPr>
          <w:rFonts w:cs="Neue Haas Grotesk Text Pro"/>
        </w:rPr>
        <w:t>ří</w:t>
      </w:r>
      <w:r w:rsidRPr="00FF4710">
        <w:t xml:space="preserve">lohy </w:t>
      </w:r>
      <w:r w:rsidRPr="00FF4710">
        <w:rPr>
          <w:rFonts w:cs="Neue Haas Grotesk Text Pro"/>
        </w:rPr>
        <w:t>č</w:t>
      </w:r>
      <w:r w:rsidRPr="00FF4710">
        <w:t>. 1 tohoto materi</w:t>
      </w:r>
      <w:r w:rsidRPr="00FF4710">
        <w:rPr>
          <w:rFonts w:cs="Neue Haas Grotesk Text Pro"/>
        </w:rPr>
        <w:t>á</w:t>
      </w:r>
      <w:r w:rsidRPr="00FF4710">
        <w:t>lu, za podmínky, že vlastníkem věcí nemovitých a movitých bude SK Dynamo České Budějovice akademie, z.s.;</w:t>
      </w:r>
    </w:p>
    <w:p w14:paraId="6FD3C012" w14:textId="77777777" w:rsidR="003468F8" w:rsidRDefault="003468F8" w:rsidP="00C546A5">
      <w:pPr>
        <w:pStyle w:val="KUJKdoplnek2"/>
      </w:pPr>
      <w:r w:rsidRPr="0021676C">
        <w:t>ukládá</w:t>
      </w:r>
    </w:p>
    <w:p w14:paraId="297C6EB2" w14:textId="77777777" w:rsidR="003468F8" w:rsidRDefault="003468F8" w:rsidP="00FF4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JUDr. Lukáši Glaserovi, LL.M., řediteli krajského úřadu, zabezpečit provedení potřebných úkonů vedoucích k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realizaci </w:t>
      </w:r>
      <w:r>
        <w:rPr>
          <w:rStyle w:val="normaltextrun"/>
          <w:rFonts w:ascii="Neue Haas Grotesk Text Pro" w:hAnsi="Neue Haas Grotesk Text Pro" w:cs="Neue Haas Grotesk Text Pro"/>
          <w:sz w:val="20"/>
          <w:szCs w:val="20"/>
        </w:rPr>
        <w:t>čá</w:t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sti III. usnesení.</w:t>
      </w:r>
      <w:r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25AF7BC1" w14:textId="77777777" w:rsidR="003468F8" w:rsidRDefault="003468F8" w:rsidP="00FF47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582B73D4" w14:textId="77777777" w:rsidR="003468F8" w:rsidRDefault="003468F8" w:rsidP="003052FC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16076841" w14:textId="77777777" w:rsidR="003468F8" w:rsidRPr="00FF4710" w:rsidRDefault="003468F8" w:rsidP="00FF4710">
      <w:pPr>
        <w:pStyle w:val="KUJKnormal"/>
      </w:pPr>
    </w:p>
    <w:p w14:paraId="35375018" w14:textId="77777777" w:rsidR="003468F8" w:rsidRPr="004D77B1" w:rsidRDefault="003468F8" w:rsidP="003052FC">
      <w:pPr>
        <w:pStyle w:val="KUJKnadpisDZ"/>
        <w:rPr>
          <w:szCs w:val="19"/>
        </w:rPr>
      </w:pPr>
      <w:r w:rsidRPr="004D77B1">
        <w:rPr>
          <w:szCs w:val="19"/>
        </w:rPr>
        <w:t>DŮVODOVÁ ZPRÁVA</w:t>
      </w:r>
    </w:p>
    <w:p w14:paraId="26087154" w14:textId="77777777" w:rsidR="003468F8" w:rsidRDefault="003468F8" w:rsidP="006535CD">
      <w:pPr>
        <w:rPr>
          <w:rFonts w:ascii="Neue Haas Grotesk Text Pro" w:hAnsi="Neue Haas Grotesk Text Pro"/>
          <w:sz w:val="19"/>
          <w:szCs w:val="19"/>
        </w:rPr>
      </w:pPr>
    </w:p>
    <w:p w14:paraId="2CF0575E" w14:textId="77777777" w:rsidR="003468F8" w:rsidRPr="006535CD" w:rsidRDefault="003468F8" w:rsidP="006535CD">
      <w:pPr>
        <w:jc w:val="both"/>
        <w:rPr>
          <w:rFonts w:ascii="Neue Haas Grotesk Text Pro" w:hAnsi="Neue Haas Grotesk Text Pro"/>
          <w:sz w:val="19"/>
          <w:szCs w:val="19"/>
        </w:rPr>
      </w:pPr>
      <w:r>
        <w:rPr>
          <w:rFonts w:ascii="Neue Haas Grotesk Text Pro" w:hAnsi="Neue Haas Grotesk Text Pro"/>
          <w:sz w:val="19"/>
          <w:szCs w:val="19"/>
        </w:rPr>
        <w:t>P</w:t>
      </w:r>
      <w:r w:rsidRPr="006535CD">
        <w:rPr>
          <w:rFonts w:ascii="Neue Haas Grotesk Text Pro" w:hAnsi="Neue Haas Grotesk Text Pro"/>
          <w:sz w:val="19"/>
          <w:szCs w:val="19"/>
        </w:rPr>
        <w:t>odle § 36 písm. a) je zastupitelstvu kraje vyhrazeno rozhodování o nabytí a převodu hmotných nemovitých věcí,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jimkou in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rsk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ch s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a pozemn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ch komunikac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ch. Podle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§</w:t>
      </w:r>
      <w:r w:rsidRPr="006535CD">
        <w:rPr>
          <w:rFonts w:ascii="Neue Haas Grotesk Text Pro" w:hAnsi="Neue Haas Grotesk Text Pro"/>
          <w:sz w:val="19"/>
          <w:szCs w:val="19"/>
        </w:rPr>
        <w:t xml:space="preserve"> 59 odst. 3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kona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. 129/2000 Sb., o kraj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ch, rada zabezpe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uje rozhodov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ostatn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ch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itostech pat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ří</w:t>
      </w:r>
      <w:r w:rsidRPr="006535CD">
        <w:rPr>
          <w:rFonts w:ascii="Neue Haas Grotesk Text Pro" w:hAnsi="Neue Haas Grotesk Text Pro"/>
          <w:sz w:val="19"/>
          <w:szCs w:val="19"/>
        </w:rPr>
        <w:t>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ch do samostatn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 xml:space="preserve">sobnosti kraje, pokud nejsou vyhrazeny zastupitelstvu nebo pokud si je zastupitelstvo nevyhradilo.  </w:t>
      </w:r>
    </w:p>
    <w:p w14:paraId="1B547F4D" w14:textId="77777777" w:rsidR="003468F8" w:rsidRPr="006535CD" w:rsidRDefault="003468F8" w:rsidP="006535CD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13A471C3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Z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ve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ejn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dostupn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ch zdroj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 xml:space="preserve"> lze zjistit,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klub SK Dynamo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Bud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jovice, a.s. (d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le jen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„</w:t>
      </w:r>
      <w:r w:rsidRPr="006535CD">
        <w:rPr>
          <w:rFonts w:ascii="Neue Haas Grotesk Text Pro" w:hAnsi="Neue Haas Grotesk Text Pro"/>
          <w:sz w:val="19"/>
          <w:szCs w:val="19"/>
        </w:rPr>
        <w:t>SK Dynamo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“</w:t>
      </w:r>
      <w:r w:rsidRPr="006535CD">
        <w:rPr>
          <w:rFonts w:ascii="Neue Haas Grotesk Text Pro" w:hAnsi="Neue Haas Grotesk Text Pro"/>
          <w:sz w:val="19"/>
          <w:szCs w:val="19"/>
        </w:rPr>
        <w:t>) se pot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mnoha probl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my, od toho, kdo je vlastn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kem akci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klubu, finan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mi probl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my a probl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my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faktick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fungov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 klubu, kdy do situace okolo tohoto klubu vstupuje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kolik akt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>. 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vlastn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kem 87,8% akci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SK Dynamo je spole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nost C.S. commerce service, a.s., 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 komu sv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čí</w:t>
      </w:r>
      <w:r w:rsidRPr="006535CD">
        <w:rPr>
          <w:rFonts w:ascii="Neue Haas Grotesk Text Pro" w:hAnsi="Neue Haas Grotesk Text Pro"/>
          <w:sz w:val="19"/>
          <w:szCs w:val="19"/>
        </w:rPr>
        <w:t xml:space="preserve"> vlastnick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va SK Dynamo je dle evidence skute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ch majitel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 xml:space="preserve">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dob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JUDr. Vladim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r Koubek.  </w:t>
      </w:r>
    </w:p>
    <w:p w14:paraId="26ACEF94" w14:textId="77777777" w:rsidR="003468F8" w:rsidRPr="006535CD" w:rsidRDefault="003468F8" w:rsidP="006535CD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536FBAE9" w14:textId="77777777" w:rsidR="003468F8" w:rsidRPr="006535CD" w:rsidRDefault="003468F8" w:rsidP="00B80885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SK Dynamo bylo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are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lu na Slo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ti vlastn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kem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sleduj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ch nemovit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ch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,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se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ak nach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na pozemc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ch statut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rn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ho 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sta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Bud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jovice (d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le jen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„</w:t>
      </w:r>
      <w:r w:rsidRPr="006535CD">
        <w:rPr>
          <w:rFonts w:ascii="Neue Haas Grotesk Text Pro" w:hAnsi="Neue Haas Grotesk Text Pro"/>
          <w:sz w:val="19"/>
          <w:szCs w:val="19"/>
        </w:rPr>
        <w:t>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sto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“</w:t>
      </w:r>
      <w:r w:rsidRPr="006535CD">
        <w:rPr>
          <w:rFonts w:ascii="Neue Haas Grotesk Text Pro" w:hAnsi="Neue Haas Grotesk Text Pro"/>
          <w:sz w:val="19"/>
          <w:szCs w:val="19"/>
        </w:rPr>
        <w:t>) a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byly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dob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zhotovov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materi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lu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tem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evodu mezi SK Dynamo a Akademi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, a to na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klad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kupn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smlouvy ze dne 12.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 xml:space="preserve"> 2.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 xml:space="preserve"> 2025: </w:t>
      </w:r>
    </w:p>
    <w:p w14:paraId="006254B1" w14:textId="77777777" w:rsidR="003468F8" w:rsidRPr="006535CD" w:rsidRDefault="003468F8" w:rsidP="00B80885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5757A7D2" w14:textId="77777777" w:rsidR="003468F8" w:rsidRPr="006535CD" w:rsidRDefault="003468F8" w:rsidP="006535CD">
      <w:pPr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 xml:space="preserve"> </w:t>
      </w:r>
    </w:p>
    <w:p w14:paraId="58CE12DC" w14:textId="77777777" w:rsidR="003468F8" w:rsidRPr="006535CD" w:rsidRDefault="003468F8" w:rsidP="006535CD">
      <w:pPr>
        <w:rPr>
          <w:rFonts w:ascii="Neue Haas Grotesk Text Pro" w:hAnsi="Neue Haas Grotesk Text Pro"/>
          <w:sz w:val="19"/>
          <w:szCs w:val="19"/>
        </w:rPr>
      </w:pPr>
    </w:p>
    <w:p w14:paraId="74B6558A" w14:textId="77777777" w:rsidR="003468F8" w:rsidRPr="006535CD" w:rsidRDefault="003468F8" w:rsidP="00FF4710">
      <w:pPr>
        <w:numPr>
          <w:ilvl w:val="0"/>
          <w:numId w:val="14"/>
        </w:num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jiné stavby bez čísla popisného postavené na pozemku parc. č. 608/19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 xml:space="preserve">k.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ú</w:t>
      </w:r>
      <w:r w:rsidRPr="006535CD">
        <w:rPr>
          <w:rFonts w:ascii="Neue Haas Grotesk Text Pro" w:hAnsi="Neue Haas Grotesk Text Pro"/>
          <w:sz w:val="19"/>
          <w:szCs w:val="19"/>
        </w:rPr>
        <w:t xml:space="preserve">.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Bud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jovice 5, jej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íž</w:t>
      </w:r>
      <w:r w:rsidRPr="006535CD">
        <w:rPr>
          <w:rFonts w:ascii="Neue Haas Grotesk Text Pro" w:hAnsi="Neue Haas Grotesk Text Pro"/>
          <w:sz w:val="19"/>
          <w:szCs w:val="19"/>
        </w:rPr>
        <w:t xml:space="preserve"> 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čá</w:t>
      </w:r>
      <w:r w:rsidRPr="006535CD">
        <w:rPr>
          <w:rFonts w:ascii="Neue Haas Grotesk Text Pro" w:hAnsi="Neue Haas Grotesk Text Pro"/>
          <w:sz w:val="19"/>
          <w:szCs w:val="19"/>
        </w:rPr>
        <w:t>st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stavby jsou in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rsk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s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—</w:t>
      </w:r>
      <w:r w:rsidRPr="006535CD">
        <w:rPr>
          <w:rFonts w:ascii="Neue Haas Grotesk Text Pro" w:hAnsi="Neue Haas Grotesk Text Pro"/>
          <w:sz w:val="19"/>
          <w:szCs w:val="19"/>
        </w:rPr>
        <w:t xml:space="preserve">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ří</w:t>
      </w:r>
      <w:r w:rsidRPr="006535CD">
        <w:rPr>
          <w:rFonts w:ascii="Neue Haas Grotesk Text Pro" w:hAnsi="Neue Haas Grotesk Text Pro"/>
          <w:sz w:val="19"/>
          <w:szCs w:val="19"/>
        </w:rPr>
        <w:t>pojky vody, kanalizace a elektro - veden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po pozemku parc.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>
        <w:rPr>
          <w:rFonts w:ascii="Neue Haas Grotesk Text Pro" w:hAnsi="Neue Haas Grotesk Text Pro"/>
          <w:sz w:val="19"/>
          <w:szCs w:val="19"/>
        </w:rPr>
        <w:t>. </w:t>
      </w:r>
      <w:r w:rsidRPr="006535CD">
        <w:rPr>
          <w:rFonts w:ascii="Neue Haas Grotesk Text Pro" w:hAnsi="Neue Haas Grotesk Text Pro"/>
          <w:sz w:val="19"/>
          <w:szCs w:val="19"/>
        </w:rPr>
        <w:t>608/10, a stavby tribuny postaven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na pozemku parc. 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. 608/10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 xml:space="preserve">k.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ú</w:t>
      </w:r>
      <w:r w:rsidRPr="006535CD">
        <w:rPr>
          <w:rFonts w:ascii="Neue Haas Grotesk Text Pro" w:hAnsi="Neue Haas Grotesk Text Pro"/>
          <w:sz w:val="19"/>
          <w:szCs w:val="19"/>
        </w:rPr>
        <w:t xml:space="preserve">.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Bud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jovice 5 (stavba se pro sv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>j charakter nezapisuje do katastru nemovitost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). </w:t>
      </w:r>
    </w:p>
    <w:p w14:paraId="11FC8440" w14:textId="77777777" w:rsidR="003468F8" w:rsidRPr="006535CD" w:rsidRDefault="003468F8" w:rsidP="006535CD">
      <w:pPr>
        <w:rPr>
          <w:rFonts w:ascii="Neue Haas Grotesk Text Pro" w:hAnsi="Neue Haas Grotesk Text Pro"/>
          <w:sz w:val="19"/>
          <w:szCs w:val="19"/>
        </w:rPr>
      </w:pPr>
    </w:p>
    <w:p w14:paraId="1F6A3B22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Vedle společnosti SK Dynamo existuje rovněž zapsaný spolek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zvem SK Dynamo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Bud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jovice akademie, z.s. (d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le jen "Akademie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“</w:t>
      </w:r>
      <w:r w:rsidRPr="006535CD">
        <w:rPr>
          <w:rFonts w:ascii="Neue Haas Grotesk Text Pro" w:hAnsi="Neue Haas Grotesk Text Pro"/>
          <w:sz w:val="19"/>
          <w:szCs w:val="19"/>
        </w:rPr>
        <w:t>),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je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SK Dynamo person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i majetkov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n. Akademie je pak 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 subjektem,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na 99 let pronajaty pozemky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are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lu na Slo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ti od 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sta a fakticky tak ovl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situaci ohledn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are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lu, a to na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klad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jemn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smlouvy ze dne 12. 3. 1999, ve zn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pozd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j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ší</w:t>
      </w:r>
      <w:r w:rsidRPr="006535CD">
        <w:rPr>
          <w:rFonts w:ascii="Neue Haas Grotesk Text Pro" w:hAnsi="Neue Haas Grotesk Text Pro"/>
          <w:sz w:val="19"/>
          <w:szCs w:val="19"/>
        </w:rPr>
        <w:t>ch dodatk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>.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minulosti 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lo SK Dynamo, resp. 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edch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>dce Akademie,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mto are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lem zna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rozvojov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pl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ny. Mělo zde vzniknout tréninkové centrum mládeže a další infrastruktura.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>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hu doby od roku 1999 se uk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zalo,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 xml:space="preserve">e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žá</w:t>
      </w:r>
      <w:r w:rsidRPr="006535CD">
        <w:rPr>
          <w:rFonts w:ascii="Neue Haas Grotesk Text Pro" w:hAnsi="Neue Haas Grotesk Text Pro"/>
          <w:sz w:val="19"/>
          <w:szCs w:val="19"/>
        </w:rPr>
        <w:t>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vlastn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k SK Dynamo a pota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mo Akademie nen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schopen dost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t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>vodn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mu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vazku a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úč</w:t>
      </w:r>
      <w:r w:rsidRPr="006535CD">
        <w:rPr>
          <w:rFonts w:ascii="Neue Haas Grotesk Text Pro" w:hAnsi="Neue Haas Grotesk Text Pro"/>
          <w:sz w:val="19"/>
          <w:szCs w:val="19"/>
        </w:rPr>
        <w:t>elu, pro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sto pozemky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are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lu na slo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ti Akademii (resp. jej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mu 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mu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edch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>dci) pronajalo,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rove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ň</w:t>
      </w:r>
      <w:r w:rsidRPr="006535CD">
        <w:rPr>
          <w:rFonts w:ascii="Neue Haas Grotesk Text Pro" w:hAnsi="Neue Haas Grotesk Text Pro"/>
          <w:sz w:val="19"/>
          <w:szCs w:val="19"/>
        </w:rPr>
        <w:t xml:space="preserve"> konstrukce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jemn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smlouvy je takov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ji nen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mo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bez dohody obou stran, tedy 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sta a Akademie ukon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it. K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ukon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to smlouvy nedo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lo, a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koliv k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tomu byl JUDr. Vladim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r Koubek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 xml:space="preserve">minulosti vyzván.  </w:t>
      </w:r>
    </w:p>
    <w:p w14:paraId="496B3D73" w14:textId="77777777" w:rsidR="003468F8" w:rsidRPr="006535CD" w:rsidRDefault="003468F8" w:rsidP="006535CD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3221442A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ohledem na aktu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probl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my SK Dynamo se ukazuje,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nen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ani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dob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, aby SK Dynamo prost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ednictv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 Akademie podobn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projekt za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tilo a zrealizovalo, a to ani pot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, co by do vlastnick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struktury SK Dynamo vstoupil nov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investor, nebo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ť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projekt vybudov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tr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ninkov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centra ml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de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nebude ziskov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projektem a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edstavuje pro SK Dynamo finan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ěž</w:t>
      </w:r>
      <w:r w:rsidRPr="006535CD">
        <w:rPr>
          <w:rFonts w:ascii="Neue Haas Grotesk Text Pro" w:hAnsi="Neue Haas Grotesk Text Pro"/>
          <w:sz w:val="19"/>
          <w:szCs w:val="19"/>
        </w:rPr>
        <w:t xml:space="preserve">. I pokud by se tak stalo, panovalo by zde riziko,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Slo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bude fungovat sp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íš</w:t>
      </w:r>
      <w:r w:rsidRPr="006535CD">
        <w:rPr>
          <w:rFonts w:ascii="Neue Haas Grotesk Text Pro" w:hAnsi="Neue Haas Grotesk Text Pro"/>
          <w:sz w:val="19"/>
          <w:szCs w:val="19"/>
        </w:rPr>
        <w:t>e pro SK Dynamo a jeho pot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eby ne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 ml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de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 xml:space="preserve"> z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cel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eského kraje. Ukazuje se proto, že bez účasti veřejných rozpočtů není reálné, aby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dohledn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dob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takov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tr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ninkov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centrum,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by bylo vyu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iteln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irokou sportovn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ve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 xml:space="preserve">ejnost vzniklo.   </w:t>
      </w:r>
    </w:p>
    <w:p w14:paraId="4140BB80" w14:textId="77777777" w:rsidR="003468F8" w:rsidRPr="006535CD" w:rsidRDefault="003468F8" w:rsidP="006535CD">
      <w:pPr>
        <w:rPr>
          <w:rFonts w:ascii="Neue Haas Grotesk Text Pro" w:hAnsi="Neue Haas Grotesk Text Pro"/>
          <w:sz w:val="19"/>
          <w:szCs w:val="19"/>
        </w:rPr>
      </w:pPr>
    </w:p>
    <w:p w14:paraId="6B65F8D6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ohledem na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ýš</w:t>
      </w:r>
      <w:r w:rsidRPr="006535CD">
        <w:rPr>
          <w:rFonts w:ascii="Neue Haas Grotesk Text Pro" w:hAnsi="Neue Haas Grotesk Text Pro"/>
          <w:sz w:val="19"/>
          <w:szCs w:val="19"/>
        </w:rPr>
        <w:t>e popsanou situaci zah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jil hejtman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kraje MUDr. Martin Kuba jedn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JUDr.</w:t>
      </w:r>
      <w:r>
        <w:rPr>
          <w:rFonts w:ascii="Neue Haas Grotesk Text Pro" w:hAnsi="Neue Haas Grotesk Text Pro"/>
          <w:sz w:val="19"/>
          <w:szCs w:val="19"/>
        </w:rPr>
        <w:t> </w:t>
      </w:r>
      <w:r w:rsidRPr="006535CD">
        <w:rPr>
          <w:rFonts w:ascii="Neue Haas Grotesk Text Pro" w:hAnsi="Neue Haas Grotesk Text Pro"/>
          <w:sz w:val="19"/>
          <w:szCs w:val="19"/>
        </w:rPr>
        <w:t>Vladim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rem</w:t>
      </w:r>
      <w:r>
        <w:rPr>
          <w:rFonts w:ascii="Neue Haas Grotesk Text Pro" w:hAnsi="Neue Haas Grotesk Text Pro"/>
          <w:sz w:val="19"/>
          <w:szCs w:val="19"/>
        </w:rPr>
        <w:t> </w:t>
      </w:r>
      <w:r w:rsidRPr="006535CD">
        <w:rPr>
          <w:rFonts w:ascii="Neue Haas Grotesk Text Pro" w:hAnsi="Neue Haas Grotesk Text Pro"/>
          <w:sz w:val="19"/>
          <w:szCs w:val="19"/>
        </w:rPr>
        <w:t>Koubkem, zda by bylo mo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skat jak nemovit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ci, tak movit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ci (h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, um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tr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va, invent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ář</w:t>
      </w:r>
      <w:r w:rsidRPr="006535CD">
        <w:rPr>
          <w:rFonts w:ascii="Neue Haas Grotesk Text Pro" w:hAnsi="Neue Haas Grotesk Text Pro"/>
          <w:sz w:val="19"/>
          <w:szCs w:val="19"/>
        </w:rPr>
        <w:t xml:space="preserve"> apod.) do vlastnictv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kraje. Na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klad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chto jedn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hala dal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ší</w:t>
      </w:r>
      <w:r w:rsidRPr="006535CD">
        <w:rPr>
          <w:rFonts w:ascii="Neue Haas Grotesk Text Pro" w:hAnsi="Neue Haas Grotesk Text Pro"/>
          <w:sz w:val="19"/>
          <w:szCs w:val="19"/>
        </w:rPr>
        <w:t xml:space="preserve"> 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čí</w:t>
      </w:r>
      <w:r w:rsidRPr="006535CD">
        <w:rPr>
          <w:rFonts w:ascii="Neue Haas Grotesk Text Pro" w:hAnsi="Neue Haas Grotesk Text Pro"/>
          <w:sz w:val="19"/>
          <w:szCs w:val="19"/>
        </w:rPr>
        <w:t xml:space="preserve"> jedn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a byla vyhotovena smluvn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dokumentace.  </w:t>
      </w:r>
    </w:p>
    <w:p w14:paraId="420813B1" w14:textId="77777777" w:rsidR="003468F8" w:rsidRPr="006535CD" w:rsidRDefault="003468F8" w:rsidP="006535CD">
      <w:pPr>
        <w:rPr>
          <w:rFonts w:ascii="Neue Haas Grotesk Text Pro" w:hAnsi="Neue Haas Grotesk Text Pro"/>
          <w:sz w:val="19"/>
          <w:szCs w:val="19"/>
        </w:rPr>
      </w:pPr>
    </w:p>
    <w:p w14:paraId="4AE84125" w14:textId="77777777" w:rsidR="003468F8" w:rsidRPr="00EB6E3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  <w:r w:rsidRPr="00EB6E3D">
        <w:rPr>
          <w:rFonts w:ascii="Neue Haas Grotesk Text Pro" w:hAnsi="Neue Haas Grotesk Text Pro"/>
          <w:sz w:val="19"/>
          <w:szCs w:val="19"/>
        </w:rPr>
        <w:t>Stav na Složišti je v</w:t>
      </w:r>
      <w:r w:rsidRPr="00EB6E3D">
        <w:rPr>
          <w:rFonts w:ascii="Arial" w:hAnsi="Arial" w:cs="Arial"/>
          <w:sz w:val="19"/>
          <w:szCs w:val="19"/>
        </w:rPr>
        <w:t> </w:t>
      </w:r>
      <w:r w:rsidRPr="00EB6E3D">
        <w:rPr>
          <w:rFonts w:ascii="Neue Haas Grotesk Text Pro" w:hAnsi="Neue Haas Grotesk Text Pro"/>
          <w:sz w:val="19"/>
          <w:szCs w:val="19"/>
        </w:rPr>
        <w:t>sou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EB6E3D">
        <w:rPr>
          <w:rFonts w:ascii="Neue Haas Grotesk Text Pro" w:hAnsi="Neue Haas Grotesk Text Pro"/>
          <w:sz w:val="19"/>
          <w:szCs w:val="19"/>
        </w:rPr>
        <w:t>asn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EB6E3D">
        <w:rPr>
          <w:rFonts w:ascii="Neue Haas Grotesk Text Pro" w:hAnsi="Neue Haas Grotesk Text Pro"/>
          <w:sz w:val="19"/>
          <w:szCs w:val="19"/>
        </w:rPr>
        <w:t xml:space="preserve"> dob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EB6E3D">
        <w:rPr>
          <w:rFonts w:ascii="Neue Haas Grotesk Text Pro" w:hAnsi="Neue Haas Grotesk Text Pro"/>
          <w:sz w:val="19"/>
          <w:szCs w:val="19"/>
        </w:rPr>
        <w:t xml:space="preserve"> pom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EB6E3D">
        <w:rPr>
          <w:rFonts w:ascii="Neue Haas Grotesk Text Pro" w:hAnsi="Neue Haas Grotesk Text Pro"/>
          <w:sz w:val="19"/>
          <w:szCs w:val="19"/>
        </w:rPr>
        <w:t>rn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EB6E3D">
        <w:rPr>
          <w:rFonts w:ascii="Neue Haas Grotesk Text Pro" w:hAnsi="Neue Haas Grotesk Text Pro"/>
          <w:sz w:val="19"/>
          <w:szCs w:val="19"/>
        </w:rPr>
        <w:t xml:space="preserve"> neut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ěš</w:t>
      </w:r>
      <w:r w:rsidRPr="00EB6E3D">
        <w:rPr>
          <w:rFonts w:ascii="Neue Haas Grotesk Text Pro" w:hAnsi="Neue Haas Grotesk Text Pro"/>
          <w:sz w:val="19"/>
          <w:szCs w:val="19"/>
        </w:rPr>
        <w:t>en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EB6E3D">
        <w:rPr>
          <w:rFonts w:ascii="Neue Haas Grotesk Text Pro" w:hAnsi="Neue Haas Grotesk Text Pro"/>
          <w:sz w:val="19"/>
          <w:szCs w:val="19"/>
        </w:rPr>
        <w:t xml:space="preserve"> (zejm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EB6E3D">
        <w:rPr>
          <w:rFonts w:ascii="Neue Haas Grotesk Text Pro" w:hAnsi="Neue Haas Grotesk Text Pro"/>
          <w:sz w:val="19"/>
          <w:szCs w:val="19"/>
        </w:rPr>
        <w:t>na stav tr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vn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>k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EB6E3D">
        <w:rPr>
          <w:rFonts w:ascii="Neue Haas Grotesk Text Pro" w:hAnsi="Neue Haas Grotesk Text Pro"/>
          <w:sz w:val="19"/>
          <w:szCs w:val="19"/>
        </w:rPr>
        <w:t>) a bude vy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EB6E3D">
        <w:rPr>
          <w:rFonts w:ascii="Neue Haas Grotesk Text Pro" w:hAnsi="Neue Haas Grotesk Text Pro"/>
          <w:sz w:val="19"/>
          <w:szCs w:val="19"/>
        </w:rPr>
        <w:t>adovat kompletn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 xml:space="preserve"> rekonstrukci, zejm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EB6E3D">
        <w:rPr>
          <w:rFonts w:ascii="Neue Haas Grotesk Text Pro" w:hAnsi="Neue Haas Grotesk Text Pro"/>
          <w:sz w:val="19"/>
          <w:szCs w:val="19"/>
        </w:rPr>
        <w:t>na h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EB6E3D">
        <w:rPr>
          <w:rFonts w:ascii="Neue Haas Grotesk Text Pro" w:hAnsi="Neue Haas Grotesk Text Pro"/>
          <w:sz w:val="19"/>
          <w:szCs w:val="19"/>
        </w:rPr>
        <w:t>i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šť</w:t>
      </w:r>
      <w:r w:rsidRPr="00EB6E3D">
        <w:rPr>
          <w:rFonts w:ascii="Neue Haas Grotesk Text Pro" w:hAnsi="Neue Haas Grotesk Text Pro"/>
          <w:sz w:val="19"/>
          <w:szCs w:val="19"/>
        </w:rPr>
        <w:t xml:space="preserve"> a vybudov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 xml:space="preserve"> dal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ší</w:t>
      </w:r>
      <w:r w:rsidRPr="00EB6E3D">
        <w:rPr>
          <w:rFonts w:ascii="Neue Haas Grotesk Text Pro" w:hAnsi="Neue Haas Grotesk Text Pro"/>
          <w:sz w:val="19"/>
          <w:szCs w:val="19"/>
        </w:rPr>
        <w:t>ch ploch tak, aby are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l mohl slou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EB6E3D">
        <w:rPr>
          <w:rFonts w:ascii="Neue Haas Grotesk Text Pro" w:hAnsi="Neue Haas Grotesk Text Pro"/>
          <w:sz w:val="19"/>
          <w:szCs w:val="19"/>
        </w:rPr>
        <w:t>it ml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de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EB6E3D">
        <w:rPr>
          <w:rFonts w:ascii="Neue Haas Grotesk Text Pro" w:hAnsi="Neue Haas Grotesk Text Pro"/>
          <w:sz w:val="19"/>
          <w:szCs w:val="19"/>
        </w:rPr>
        <w:t>i z</w:t>
      </w:r>
      <w:r w:rsidRPr="00EB6E3D">
        <w:rPr>
          <w:rFonts w:ascii="Arial" w:hAnsi="Arial" w:cs="Arial"/>
          <w:sz w:val="19"/>
          <w:szCs w:val="19"/>
        </w:rPr>
        <w:t> </w:t>
      </w:r>
      <w:r w:rsidRPr="00EB6E3D">
        <w:rPr>
          <w:rFonts w:ascii="Neue Haas Grotesk Text Pro" w:hAnsi="Neue Haas Grotesk Text Pro"/>
          <w:sz w:val="19"/>
          <w:szCs w:val="19"/>
        </w:rPr>
        <w:t>cel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EB6E3D">
        <w:rPr>
          <w:rFonts w:ascii="Neue Haas Grotesk Text Pro" w:hAnsi="Neue Haas Grotesk Text Pro"/>
          <w:sz w:val="19"/>
          <w:szCs w:val="19"/>
        </w:rPr>
        <w:t>ho Jiho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EB6E3D">
        <w:rPr>
          <w:rFonts w:ascii="Neue Haas Grotesk Text Pro" w:hAnsi="Neue Haas Grotesk Text Pro"/>
          <w:sz w:val="19"/>
          <w:szCs w:val="19"/>
        </w:rPr>
        <w:t>esk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EB6E3D">
        <w:rPr>
          <w:rFonts w:ascii="Neue Haas Grotesk Text Pro" w:hAnsi="Neue Haas Grotesk Text Pro"/>
          <w:sz w:val="19"/>
          <w:szCs w:val="19"/>
        </w:rPr>
        <w:t>ho kraje. Pokud dojde ke schv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len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 xml:space="preserve"> p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EB6E3D">
        <w:rPr>
          <w:rFonts w:ascii="Neue Haas Grotesk Text Pro" w:hAnsi="Neue Haas Grotesk Text Pro"/>
          <w:sz w:val="19"/>
          <w:szCs w:val="19"/>
        </w:rPr>
        <w:t>evodu, bude nutn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EB6E3D">
        <w:rPr>
          <w:rFonts w:ascii="Neue Haas Grotesk Text Pro" w:hAnsi="Neue Haas Grotesk Text Pro"/>
          <w:sz w:val="19"/>
          <w:szCs w:val="19"/>
        </w:rPr>
        <w:t xml:space="preserve"> rovn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ěž</w:t>
      </w:r>
      <w:r w:rsidRPr="00EB6E3D">
        <w:rPr>
          <w:rFonts w:ascii="Neue Haas Grotesk Text Pro" w:hAnsi="Neue Haas Grotesk Text Pro"/>
          <w:sz w:val="19"/>
          <w:szCs w:val="19"/>
        </w:rPr>
        <w:t xml:space="preserve"> zajistit p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éč</w:t>
      </w:r>
      <w:r w:rsidRPr="00EB6E3D">
        <w:rPr>
          <w:rFonts w:ascii="Neue Haas Grotesk Text Pro" w:hAnsi="Neue Haas Grotesk Text Pro"/>
          <w:sz w:val="19"/>
          <w:szCs w:val="19"/>
        </w:rPr>
        <w:t>i o cel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EB6E3D">
        <w:rPr>
          <w:rFonts w:ascii="Neue Haas Grotesk Text Pro" w:hAnsi="Neue Haas Grotesk Text Pro"/>
          <w:sz w:val="19"/>
          <w:szCs w:val="19"/>
        </w:rPr>
        <w:t xml:space="preserve"> are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l, zjistit re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ln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EB6E3D">
        <w:rPr>
          <w:rFonts w:ascii="Neue Haas Grotesk Text Pro" w:hAnsi="Neue Haas Grotesk Text Pro"/>
          <w:sz w:val="19"/>
          <w:szCs w:val="19"/>
        </w:rPr>
        <w:t xml:space="preserve"> stav infrastruktury, zhodnotit nutn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EB6E3D">
        <w:rPr>
          <w:rFonts w:ascii="Neue Haas Grotesk Text Pro" w:hAnsi="Neue Haas Grotesk Text Pro"/>
          <w:sz w:val="19"/>
          <w:szCs w:val="19"/>
        </w:rPr>
        <w:t xml:space="preserve"> a havarijn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 xml:space="preserve"> opravy, vyhotovit investi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EB6E3D">
        <w:rPr>
          <w:rFonts w:ascii="Neue Haas Grotesk Text Pro" w:hAnsi="Neue Haas Grotesk Text Pro"/>
          <w:sz w:val="19"/>
          <w:szCs w:val="19"/>
        </w:rPr>
        <w:t>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 xml:space="preserve"> a rozvojov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EB6E3D">
        <w:rPr>
          <w:rFonts w:ascii="Neue Haas Grotesk Text Pro" w:hAnsi="Neue Haas Grotesk Text Pro"/>
          <w:sz w:val="19"/>
          <w:szCs w:val="19"/>
        </w:rPr>
        <w:t xml:space="preserve"> pl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n a ten v</w:t>
      </w:r>
      <w:r w:rsidRPr="00EB6E3D">
        <w:rPr>
          <w:rFonts w:ascii="Arial" w:hAnsi="Arial" w:cs="Arial"/>
          <w:sz w:val="19"/>
          <w:szCs w:val="19"/>
        </w:rPr>
        <w:t> </w:t>
      </w:r>
      <w:r w:rsidRPr="00EB6E3D">
        <w:rPr>
          <w:rFonts w:ascii="Neue Haas Grotesk Text Pro" w:hAnsi="Neue Haas Grotesk Text Pro"/>
          <w:sz w:val="19"/>
          <w:szCs w:val="19"/>
        </w:rPr>
        <w:t>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EB6E3D">
        <w:rPr>
          <w:rFonts w:ascii="Neue Haas Grotesk Text Pro" w:hAnsi="Neue Haas Grotesk Text Pro"/>
          <w:sz w:val="19"/>
          <w:szCs w:val="19"/>
        </w:rPr>
        <w:t>sleduj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>c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>ch letech plnit, co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EB6E3D">
        <w:rPr>
          <w:rFonts w:ascii="Neue Haas Grotesk Text Pro" w:hAnsi="Neue Haas Grotesk Text Pro"/>
          <w:sz w:val="19"/>
          <w:szCs w:val="19"/>
        </w:rPr>
        <w:t xml:space="preserve"> bude vy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EB6E3D">
        <w:rPr>
          <w:rFonts w:ascii="Neue Haas Grotesk Text Pro" w:hAnsi="Neue Haas Grotesk Text Pro"/>
          <w:sz w:val="19"/>
          <w:szCs w:val="19"/>
        </w:rPr>
        <w:t>adovat dal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ší</w:t>
      </w:r>
      <w:r w:rsidRPr="00EB6E3D">
        <w:rPr>
          <w:rFonts w:ascii="Neue Haas Grotesk Text Pro" w:hAnsi="Neue Haas Grotesk Text Pro"/>
          <w:sz w:val="19"/>
          <w:szCs w:val="19"/>
        </w:rPr>
        <w:t xml:space="preserve"> finan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EB6E3D">
        <w:rPr>
          <w:rFonts w:ascii="Neue Haas Grotesk Text Pro" w:hAnsi="Neue Haas Grotesk Text Pro"/>
          <w:sz w:val="19"/>
          <w:szCs w:val="19"/>
        </w:rPr>
        <w:t>n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EB6E3D">
        <w:rPr>
          <w:rFonts w:ascii="Neue Haas Grotesk Text Pro" w:hAnsi="Neue Haas Grotesk Text Pro"/>
          <w:sz w:val="19"/>
          <w:szCs w:val="19"/>
        </w:rPr>
        <w:t xml:space="preserve"> prost</w:t>
      </w:r>
      <w:r w:rsidRPr="00EB6E3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EB6E3D">
        <w:rPr>
          <w:rFonts w:ascii="Neue Haas Grotesk Text Pro" w:hAnsi="Neue Haas Grotesk Text Pro"/>
          <w:sz w:val="19"/>
          <w:szCs w:val="19"/>
        </w:rPr>
        <w:t xml:space="preserve">edky.  </w:t>
      </w:r>
    </w:p>
    <w:p w14:paraId="4B180C18" w14:textId="77777777" w:rsidR="003468F8" w:rsidRPr="006535CD" w:rsidRDefault="003468F8" w:rsidP="006535CD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7494E4E2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 xml:space="preserve"> Základní předpoklad pro jakýkoliv další rozvoj je tak získat nemovité věci z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majetku Akademie a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skat statut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jemce nam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sto Akademie ze smlouvy,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je uzav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ena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stem. Mezi vlastn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kem SK Dynamo i Akademie,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krajem a 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stem do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lo k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ěž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dohod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spr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vu are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lu by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evzal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kraj, na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by byla postoupena 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va a povinnosti z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jemn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smlouvy, kterou se 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jemcem uzav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elo 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sto. Kroky vedouc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 k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postoupen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jemn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smlouvy na kraj ji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 xml:space="preserve"> byly 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in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ny.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rove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ň</w:t>
      </w:r>
      <w:r w:rsidRPr="006535CD">
        <w:rPr>
          <w:rFonts w:ascii="Neue Haas Grotesk Text Pro" w:hAnsi="Neue Haas Grotesk Text Pro"/>
          <w:sz w:val="19"/>
          <w:szCs w:val="19"/>
        </w:rPr>
        <w:t xml:space="preserve">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kraj odkoupí nemovitosti, které se na pronajatých pozemcích nachází, a které jsou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dob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ny do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majetku Akademie ze strany 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vlastn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ka,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je SK Dynamo. Nemovit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ci jsou ocen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ny znaleck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posudkem vyhotoven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Ing.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 xml:space="preserve"> Arch. Vladim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rem Bro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em, dle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cena obvykl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in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23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689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190 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 xml:space="preserve"> a jedn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se o kone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nou cenu, kterou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kraj zaplat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za nemovit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ci i invent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ář</w:t>
      </w:r>
      <w:r w:rsidRPr="006535CD">
        <w:rPr>
          <w:rFonts w:ascii="Neue Haas Grotesk Text Pro" w:hAnsi="Neue Haas Grotesk Text Pro"/>
          <w:sz w:val="19"/>
          <w:szCs w:val="19"/>
        </w:rPr>
        <w:t xml:space="preserve"> (movit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ci),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se zde nach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. V are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lu Slo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byla za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úč</w:t>
      </w:r>
      <w:r w:rsidRPr="006535CD">
        <w:rPr>
          <w:rFonts w:ascii="Neue Haas Grotesk Text Pro" w:hAnsi="Neue Haas Grotesk Text Pro"/>
          <w:sz w:val="19"/>
          <w:szCs w:val="19"/>
        </w:rPr>
        <w:t>asti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stupc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 xml:space="preserve"> OHMS provedena fyzick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kontrola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movitých dle seznamu. </w:t>
      </w:r>
    </w:p>
    <w:p w14:paraId="0F1DAF16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00D29193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Kupní smlouva bude uzavřena pouze za podmínky, že vlastnické právo k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dan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nemovit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i movit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cem bude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evedeno na Akademii.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kupn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smlouv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bude sjedn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no i 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vo kraje od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odstoupit pro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ří</w:t>
      </w:r>
      <w:r w:rsidRPr="006535CD">
        <w:rPr>
          <w:rFonts w:ascii="Neue Haas Grotesk Text Pro" w:hAnsi="Neue Haas Grotesk Text Pro"/>
          <w:sz w:val="19"/>
          <w:szCs w:val="19"/>
        </w:rPr>
        <w:t xml:space="preserve">pad,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nedojde ze strany Akademie k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ukon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jemn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smlouvy, resp.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evodu 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 z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na kraj, a 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éž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ří</w:t>
      </w:r>
      <w:r w:rsidRPr="006535CD">
        <w:rPr>
          <w:rFonts w:ascii="Neue Haas Grotesk Text Pro" w:hAnsi="Neue Haas Grotesk Text Pro"/>
          <w:sz w:val="19"/>
          <w:szCs w:val="19"/>
        </w:rPr>
        <w:t xml:space="preserve">pad,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by se 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z prohl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áš</w:t>
      </w:r>
      <w:r w:rsidRPr="006535CD">
        <w:rPr>
          <w:rFonts w:ascii="Neue Haas Grotesk Text Pro" w:hAnsi="Neue Haas Grotesk Text Pro"/>
          <w:sz w:val="19"/>
          <w:szCs w:val="19"/>
        </w:rPr>
        <w:t>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prod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vaj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ho, tedy Akademie, uveden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ve smlouv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uk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zalo jako nepravdiv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.  </w:t>
      </w:r>
    </w:p>
    <w:p w14:paraId="292758D2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65872E67" w14:textId="77777777" w:rsidR="003468F8" w:rsidRPr="006535CD" w:rsidRDefault="003468F8" w:rsidP="00EB6E3D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Je nutné uvést, že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dob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ěží</w:t>
      </w:r>
      <w:r w:rsidRPr="006535CD">
        <w:rPr>
          <w:rFonts w:ascii="Neue Haas Grotesk Text Pro" w:hAnsi="Neue Haas Grotesk Text Pro"/>
          <w:sz w:val="19"/>
          <w:szCs w:val="19"/>
        </w:rPr>
        <w:t xml:space="preserve"> dle dostupn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ch informac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spor o to, zda zm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na vlastn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ka SK Dynamo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lednu roku 2025 prob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hla po 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vu, zda byla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řá</w:t>
      </w:r>
      <w:r w:rsidRPr="006535CD">
        <w:rPr>
          <w:rFonts w:ascii="Neue Haas Grotesk Text Pro" w:hAnsi="Neue Haas Grotesk Text Pro"/>
          <w:sz w:val="19"/>
          <w:szCs w:val="19"/>
        </w:rPr>
        <w:t>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svolan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valn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hromada a 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 byl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evod shora specifikovan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majetku na Akademii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souladu se stanovami SK Dynamo a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ří</w:t>
      </w:r>
      <w:r w:rsidRPr="006535CD">
        <w:rPr>
          <w:rFonts w:ascii="Neue Haas Grotesk Text Pro" w:hAnsi="Neue Haas Grotesk Text Pro"/>
          <w:sz w:val="19"/>
          <w:szCs w:val="19"/>
        </w:rPr>
        <w:t>slu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mi pr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mi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edpisy. Pro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kraj a jeho rozhodov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to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ci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ohledem na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éč</w:t>
      </w:r>
      <w:r w:rsidRPr="006535CD">
        <w:rPr>
          <w:rFonts w:ascii="Neue Haas Grotesk Text Pro" w:hAnsi="Neue Haas Grotesk Text Pro"/>
          <w:sz w:val="19"/>
          <w:szCs w:val="19"/>
        </w:rPr>
        <w:t xml:space="preserve">i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řá</w:t>
      </w:r>
      <w:r w:rsidRPr="006535CD">
        <w:rPr>
          <w:rFonts w:ascii="Neue Haas Grotesk Text Pro" w:hAnsi="Neue Haas Grotesk Text Pro"/>
          <w:sz w:val="19"/>
          <w:szCs w:val="19"/>
        </w:rPr>
        <w:t>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hospod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ář</w:t>
      </w:r>
      <w:r w:rsidRPr="006535CD">
        <w:rPr>
          <w:rFonts w:ascii="Neue Haas Grotesk Text Pro" w:hAnsi="Neue Haas Grotesk Text Pro"/>
          <w:sz w:val="19"/>
          <w:szCs w:val="19"/>
        </w:rPr>
        <w:t>e a dobrou 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ru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zapsan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stavy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obchodn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 rejst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ří</w:t>
      </w:r>
      <w:r w:rsidRPr="006535CD">
        <w:rPr>
          <w:rFonts w:ascii="Neue Haas Grotesk Text Pro" w:hAnsi="Neue Haas Grotesk Text Pro"/>
          <w:sz w:val="19"/>
          <w:szCs w:val="19"/>
        </w:rPr>
        <w:t>ku i evidenci skute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>ch majitel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ů</w:t>
      </w:r>
      <w:r w:rsidRPr="006535CD">
        <w:rPr>
          <w:rFonts w:ascii="Neue Haas Grotesk Text Pro" w:hAnsi="Neue Haas Grotesk Text Pro"/>
          <w:sz w:val="19"/>
          <w:szCs w:val="19"/>
        </w:rPr>
        <w:t xml:space="preserve"> je rozhodn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, 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e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sou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asn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dob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 xml:space="preserve"> je skutečným majitelem SK Dynamo JUDr. Vladimír Koubek, resp. jeho společnost C.S. commerce service a. s., stejně tak je oprávněn rozhodovat v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mci Akademie.  </w:t>
      </w:r>
    </w:p>
    <w:p w14:paraId="0E0C2104" w14:textId="77777777" w:rsidR="003468F8" w:rsidRPr="006535CD" w:rsidRDefault="003468F8" w:rsidP="006535CD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025B4E5B" w14:textId="77777777" w:rsidR="003468F8" w:rsidRPr="006535CD" w:rsidRDefault="003468F8" w:rsidP="00B80885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>Nicméně z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hlediska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edb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ěž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opatrnosti 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stupci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>ho kraje rovn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ěž</w:t>
      </w:r>
      <w:r w:rsidRPr="006535CD">
        <w:rPr>
          <w:rFonts w:ascii="Neue Haas Grotesk Text Pro" w:hAnsi="Neue Haas Grotesk Text Pro"/>
          <w:sz w:val="19"/>
          <w:szCs w:val="19"/>
        </w:rPr>
        <w:t xml:space="preserve"> jednali i s</w:t>
      </w:r>
      <w:r w:rsidRPr="006535CD">
        <w:rPr>
          <w:rFonts w:ascii="Arial" w:hAnsi="Arial" w:cs="Arial"/>
          <w:sz w:val="19"/>
          <w:szCs w:val="19"/>
        </w:rPr>
        <w:t> </w:t>
      </w:r>
      <w:r w:rsidRPr="006535CD">
        <w:rPr>
          <w:rFonts w:ascii="Neue Haas Grotesk Text Pro" w:hAnsi="Neue Haas Grotesk Text Pro"/>
          <w:sz w:val="19"/>
          <w:szCs w:val="19"/>
        </w:rPr>
        <w:t>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edchoz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m vlastn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kem SK Dynamo, PhDr. Daliborem Jirkou,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vede shora zm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ě</w:t>
      </w:r>
      <w:r w:rsidRPr="006535CD">
        <w:rPr>
          <w:rFonts w:ascii="Neue Haas Grotesk Text Pro" w:hAnsi="Neue Haas Grotesk Text Pro"/>
          <w:sz w:val="19"/>
          <w:szCs w:val="19"/>
        </w:rPr>
        <w:t>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spory a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se vyslovil pro my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lenku, o kter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é</w:t>
      </w:r>
      <w:r w:rsidRPr="006535CD">
        <w:rPr>
          <w:rFonts w:ascii="Neue Haas Grotesk Text Pro" w:hAnsi="Neue Haas Grotesk Text Pro"/>
          <w:sz w:val="19"/>
          <w:szCs w:val="19"/>
        </w:rPr>
        <w:t xml:space="preserve"> pojedn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 xml:space="preserve"> tento materi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l, tedy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eveden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 are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lu na Slo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ž</w:t>
      </w:r>
      <w:r w:rsidRPr="006535CD">
        <w:rPr>
          <w:rFonts w:ascii="Neue Haas Grotesk Text Pro" w:hAnsi="Neue Haas Grotesk Text Pro"/>
          <w:sz w:val="19"/>
          <w:szCs w:val="19"/>
        </w:rPr>
        <w:t>i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š</w:t>
      </w:r>
      <w:r w:rsidRPr="006535CD">
        <w:rPr>
          <w:rFonts w:ascii="Neue Haas Grotesk Text Pro" w:hAnsi="Neue Haas Grotesk Text Pro"/>
          <w:sz w:val="19"/>
          <w:szCs w:val="19"/>
        </w:rPr>
        <w:t>ti na Jiho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č</w:t>
      </w:r>
      <w:r w:rsidRPr="006535CD">
        <w:rPr>
          <w:rFonts w:ascii="Neue Haas Grotesk Text Pro" w:hAnsi="Neue Haas Grotesk Text Pro"/>
          <w:sz w:val="19"/>
          <w:szCs w:val="19"/>
        </w:rPr>
        <w:t>esk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ý</w:t>
      </w:r>
      <w:r w:rsidRPr="006535CD">
        <w:rPr>
          <w:rFonts w:ascii="Neue Haas Grotesk Text Pro" w:hAnsi="Neue Haas Grotesk Text Pro"/>
          <w:sz w:val="19"/>
          <w:szCs w:val="19"/>
        </w:rPr>
        <w:t xml:space="preserve"> kraj a tento pl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á</w:t>
      </w:r>
      <w:r w:rsidRPr="006535CD">
        <w:rPr>
          <w:rFonts w:ascii="Neue Haas Grotesk Text Pro" w:hAnsi="Neue Haas Grotesk Text Pro"/>
          <w:sz w:val="19"/>
          <w:szCs w:val="19"/>
        </w:rPr>
        <w:t>n p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ř</w:t>
      </w:r>
      <w:r w:rsidRPr="006535CD">
        <w:rPr>
          <w:rFonts w:ascii="Neue Haas Grotesk Text Pro" w:hAnsi="Neue Haas Grotesk Text Pro"/>
          <w:sz w:val="19"/>
          <w:szCs w:val="19"/>
        </w:rPr>
        <w:t>iv</w:t>
      </w:r>
      <w:r w:rsidRPr="006535CD">
        <w:rPr>
          <w:rFonts w:ascii="Neue Haas Grotesk Text Pro" w:hAnsi="Neue Haas Grotesk Text Pro" w:cs="Neue Haas Grotesk Text Pro"/>
          <w:sz w:val="19"/>
          <w:szCs w:val="19"/>
        </w:rPr>
        <w:t>í</w:t>
      </w:r>
      <w:r w:rsidRPr="006535CD">
        <w:rPr>
          <w:rFonts w:ascii="Neue Haas Grotesk Text Pro" w:hAnsi="Neue Haas Grotesk Text Pro"/>
          <w:sz w:val="19"/>
          <w:szCs w:val="19"/>
        </w:rPr>
        <w:t xml:space="preserve">tal.  </w:t>
      </w:r>
    </w:p>
    <w:p w14:paraId="03D99982" w14:textId="77777777" w:rsidR="003468F8" w:rsidRPr="006535CD" w:rsidRDefault="003468F8" w:rsidP="00B80885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4DE2B64B" w14:textId="77777777" w:rsidR="003468F8" w:rsidRPr="004D77B1" w:rsidRDefault="003468F8" w:rsidP="00B80885">
      <w:pPr>
        <w:jc w:val="both"/>
        <w:rPr>
          <w:rFonts w:ascii="Neue Haas Grotesk Text Pro" w:hAnsi="Neue Haas Grotesk Text Pro"/>
          <w:sz w:val="19"/>
          <w:szCs w:val="19"/>
        </w:rPr>
      </w:pPr>
      <w:r w:rsidRPr="006535CD">
        <w:rPr>
          <w:rFonts w:ascii="Neue Haas Grotesk Text Pro" w:hAnsi="Neue Haas Grotesk Text Pro"/>
          <w:sz w:val="19"/>
          <w:szCs w:val="19"/>
        </w:rPr>
        <w:t xml:space="preserve">Je zřejmé, že celá transakce je poměrně složitá a vstupuje do ní mnoho aktérů. Nicméně současně se jedná po dlouhé době o reálnou možnost, jak získat areál na Složišti do dispozice Jihočeského kraje, jako ekonomicky silného nájemce a vlastníka, který je schopen areál po dlouhých letech smysluplně rozvíjet. Může se rovněž stát, že v případě neodsouhlasení celé transakce, bude tato možnost v budoucnu ještě složitější nebo zcela nemožná.  </w:t>
      </w:r>
    </w:p>
    <w:p w14:paraId="0D783035" w14:textId="77777777" w:rsidR="003468F8" w:rsidRPr="004D77B1" w:rsidRDefault="003468F8" w:rsidP="00B80885">
      <w:pPr>
        <w:pStyle w:val="KUJKnormal"/>
        <w:rPr>
          <w:szCs w:val="19"/>
          <w:u w:val="single"/>
        </w:rPr>
      </w:pPr>
    </w:p>
    <w:p w14:paraId="56DE2B0F" w14:textId="77777777" w:rsidR="003468F8" w:rsidRPr="004D77B1" w:rsidRDefault="003468F8" w:rsidP="00350934">
      <w:pPr>
        <w:pStyle w:val="KUJKnormal"/>
        <w:rPr>
          <w:szCs w:val="19"/>
          <w:u w:val="single"/>
        </w:rPr>
      </w:pPr>
    </w:p>
    <w:p w14:paraId="2426B511" w14:textId="77777777" w:rsidR="003468F8" w:rsidRPr="004D77B1" w:rsidRDefault="003468F8" w:rsidP="00350934">
      <w:pPr>
        <w:pStyle w:val="KUJKnormal"/>
        <w:rPr>
          <w:szCs w:val="19"/>
        </w:rPr>
      </w:pPr>
    </w:p>
    <w:p w14:paraId="7BFD261D" w14:textId="77777777" w:rsidR="003468F8" w:rsidRPr="00E76FA1" w:rsidRDefault="003468F8" w:rsidP="00E76FA1">
      <w:pPr>
        <w:pStyle w:val="KUJKnormal"/>
        <w:rPr>
          <w:szCs w:val="19"/>
        </w:rPr>
      </w:pPr>
      <w:r w:rsidRPr="004D77B1">
        <w:rPr>
          <w:szCs w:val="19"/>
        </w:rPr>
        <w:t xml:space="preserve">Finanční nároky a krytí: </w:t>
      </w:r>
    </w:p>
    <w:p w14:paraId="39AC17AD" w14:textId="77777777" w:rsidR="003468F8" w:rsidRDefault="003468F8" w:rsidP="00C22D66">
      <w:pPr>
        <w:pStyle w:val="KUJKnormal"/>
        <w:numPr>
          <w:ilvl w:val="0"/>
          <w:numId w:val="14"/>
        </w:numPr>
        <w:rPr>
          <w:szCs w:val="19"/>
        </w:rPr>
      </w:pPr>
      <w:r>
        <w:rPr>
          <w:szCs w:val="19"/>
        </w:rPr>
        <w:t xml:space="preserve">finanční prostředky na úhradu kupní ceny ve výši 23 689 190 Kč je navrhováno uvolnit z Fondu rezerv a rozvoje do rozpočtu OHMS - § 6172, pol. 6121, </w:t>
      </w:r>
      <w:r w:rsidRPr="00C22D66">
        <w:rPr>
          <w:szCs w:val="19"/>
        </w:rPr>
        <w:t>ORG 9125099000000</w:t>
      </w:r>
      <w:r>
        <w:rPr>
          <w:szCs w:val="19"/>
        </w:rPr>
        <w:t>, ORJ 0451,</w:t>
      </w:r>
    </w:p>
    <w:p w14:paraId="1A152C7B" w14:textId="77777777" w:rsidR="003468F8" w:rsidRPr="00C22D66" w:rsidRDefault="003468F8" w:rsidP="00D85862">
      <w:pPr>
        <w:pStyle w:val="KUJKnormal"/>
        <w:numPr>
          <w:ilvl w:val="0"/>
          <w:numId w:val="14"/>
        </w:numPr>
        <w:rPr>
          <w:szCs w:val="19"/>
        </w:rPr>
      </w:pPr>
      <w:r>
        <w:rPr>
          <w:szCs w:val="19"/>
        </w:rPr>
        <w:t xml:space="preserve">finanční prostředky ve výši 2 000 Kč na poplatek za podání návrhu na vklad do katastru nemovitostí budou převedeny v rámci OHMS na § 6172, pol. 6121, </w:t>
      </w:r>
      <w:r w:rsidRPr="00C22D66">
        <w:rPr>
          <w:szCs w:val="19"/>
        </w:rPr>
        <w:t>ORG 9125099000000</w:t>
      </w:r>
      <w:r>
        <w:rPr>
          <w:szCs w:val="19"/>
        </w:rPr>
        <w:t>, ORJ 0451.</w:t>
      </w:r>
    </w:p>
    <w:p w14:paraId="39581BFD" w14:textId="77777777" w:rsidR="003468F8" w:rsidRDefault="003468F8" w:rsidP="00350934">
      <w:pPr>
        <w:pStyle w:val="KUJKnormal"/>
        <w:rPr>
          <w:szCs w:val="19"/>
        </w:rPr>
      </w:pPr>
    </w:p>
    <w:p w14:paraId="04368052" w14:textId="77777777" w:rsidR="003468F8" w:rsidRPr="004D77B1" w:rsidRDefault="003468F8" w:rsidP="00350934">
      <w:pPr>
        <w:pStyle w:val="KUJKnormal"/>
        <w:rPr>
          <w:szCs w:val="19"/>
        </w:rPr>
      </w:pPr>
      <w:r w:rsidRPr="004D77B1">
        <w:rPr>
          <w:szCs w:val="19"/>
        </w:rPr>
        <w:t xml:space="preserve">Vyjádření správce rozpočtu:   </w:t>
      </w:r>
    </w:p>
    <w:p w14:paraId="39E5813D" w14:textId="77777777" w:rsidR="003468F8" w:rsidRDefault="003468F8" w:rsidP="00D05665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v případě schválení převodu sportovního centra budou na úhradu kupní ceny ve výši 23 689 190 Kč uvolněny finanční prostředky z FRR rozpočtovým opatřením na RK 24. 4. 2025. Prostředky na poplatek za podání návrhu na vklad do katastru nemovitostí budou převedeny v rámci rozpočtu OHMS.</w:t>
      </w:r>
    </w:p>
    <w:p w14:paraId="349BC486" w14:textId="77777777" w:rsidR="003468F8" w:rsidRDefault="003468F8" w:rsidP="008F3C3A">
      <w:pPr>
        <w:pStyle w:val="KUJKnormal"/>
      </w:pPr>
    </w:p>
    <w:p w14:paraId="56CF0778" w14:textId="77777777" w:rsidR="003468F8" w:rsidRPr="004D77B1" w:rsidRDefault="003468F8" w:rsidP="00D85862">
      <w:pPr>
        <w:pStyle w:val="KUJKnormal"/>
        <w:rPr>
          <w:szCs w:val="19"/>
        </w:rPr>
      </w:pPr>
    </w:p>
    <w:p w14:paraId="5F5E68AC" w14:textId="77777777" w:rsidR="003468F8" w:rsidRDefault="003468F8" w:rsidP="00D85862">
      <w:pPr>
        <w:pStyle w:val="KUJKnormal"/>
        <w:rPr>
          <w:szCs w:val="19"/>
        </w:rPr>
      </w:pPr>
      <w:r w:rsidRPr="004D77B1">
        <w:rPr>
          <w:szCs w:val="19"/>
        </w:rPr>
        <w:t xml:space="preserve">Návrh projednán (stanoviska): </w:t>
      </w:r>
      <w:r>
        <w:rPr>
          <w:szCs w:val="19"/>
        </w:rPr>
        <w:t>v kompetenci OHMS</w:t>
      </w:r>
    </w:p>
    <w:p w14:paraId="43E285C5" w14:textId="77777777" w:rsidR="003468F8" w:rsidRDefault="003468F8" w:rsidP="00D85862">
      <w:pPr>
        <w:pStyle w:val="KUJKnormal"/>
        <w:rPr>
          <w:szCs w:val="19"/>
        </w:rPr>
      </w:pPr>
    </w:p>
    <w:p w14:paraId="6432B6FF" w14:textId="77777777" w:rsidR="003468F8" w:rsidRDefault="003468F8" w:rsidP="00D85862">
      <w:pPr>
        <w:pStyle w:val="KUJKnormal"/>
        <w:rPr>
          <w:szCs w:val="19"/>
        </w:rPr>
      </w:pPr>
    </w:p>
    <w:p w14:paraId="08A34C13" w14:textId="77777777" w:rsidR="003468F8" w:rsidRDefault="003468F8" w:rsidP="00D85862">
      <w:pPr>
        <w:pStyle w:val="KUJKnormal"/>
        <w:rPr>
          <w:szCs w:val="19"/>
        </w:rPr>
      </w:pPr>
      <w:r>
        <w:rPr>
          <w:szCs w:val="19"/>
        </w:rPr>
        <w:t>Rada kraje usnesením č. 418/2025/RK-10 ze dne 27. 03. 2025 doporučila zastupitelstvu kraje přijmout usnesení v navrhovaném znění.</w:t>
      </w:r>
    </w:p>
    <w:p w14:paraId="7BAA3CE8" w14:textId="77777777" w:rsidR="003468F8" w:rsidRPr="004D77B1" w:rsidRDefault="003468F8" w:rsidP="00D85862">
      <w:pPr>
        <w:pStyle w:val="KUJKnormal"/>
        <w:rPr>
          <w:szCs w:val="19"/>
        </w:rPr>
      </w:pPr>
    </w:p>
    <w:p w14:paraId="4CEF7F79" w14:textId="77777777" w:rsidR="003468F8" w:rsidRPr="004D77B1" w:rsidRDefault="003468F8" w:rsidP="00D85862">
      <w:pPr>
        <w:pStyle w:val="KUJKnormal"/>
        <w:rPr>
          <w:szCs w:val="19"/>
        </w:rPr>
      </w:pPr>
    </w:p>
    <w:p w14:paraId="1AFA3414" w14:textId="77777777" w:rsidR="003468F8" w:rsidRPr="004D77B1" w:rsidRDefault="003468F8" w:rsidP="00D85862">
      <w:pPr>
        <w:pStyle w:val="KUJKtucny"/>
        <w:rPr>
          <w:szCs w:val="19"/>
        </w:rPr>
      </w:pPr>
      <w:r w:rsidRPr="004D77B1">
        <w:rPr>
          <w:szCs w:val="19"/>
        </w:rPr>
        <w:t>PŘÍLOHY:</w:t>
      </w:r>
    </w:p>
    <w:p w14:paraId="0BACA50E" w14:textId="77777777" w:rsidR="003468F8" w:rsidRPr="00B52AA9" w:rsidRDefault="003468F8" w:rsidP="0029389D">
      <w:pPr>
        <w:pStyle w:val="KUJKcislovany"/>
      </w:pPr>
      <w:r>
        <w:t>Návrh kupní smlouvy</w:t>
      </w:r>
      <w:r w:rsidRPr="0081756D">
        <w:t xml:space="preserve"> (</w:t>
      </w:r>
      <w:r>
        <w:t>ZK100425_137_př. 1.pdf</w:t>
      </w:r>
      <w:r w:rsidRPr="0081756D">
        <w:t>)</w:t>
      </w:r>
    </w:p>
    <w:p w14:paraId="7944CFFE" w14:textId="77777777" w:rsidR="003468F8" w:rsidRPr="00B52AA9" w:rsidRDefault="003468F8" w:rsidP="0029389D">
      <w:pPr>
        <w:pStyle w:val="KUJKcislovany"/>
      </w:pPr>
      <w:r>
        <w:t>Výňatek ze znaleckého posudku Ing. Arch. Vladimíra Brože</w:t>
      </w:r>
      <w:r w:rsidRPr="0081756D">
        <w:t xml:space="preserve"> (</w:t>
      </w:r>
      <w:r>
        <w:t>ZK100425_137_př. 2.pdf</w:t>
      </w:r>
      <w:r w:rsidRPr="0081756D">
        <w:t>)</w:t>
      </w:r>
    </w:p>
    <w:p w14:paraId="5FEC2F2B" w14:textId="77777777" w:rsidR="003468F8" w:rsidRPr="00B52AA9" w:rsidRDefault="003468F8" w:rsidP="0029389D">
      <w:pPr>
        <w:pStyle w:val="KUJKcislovany"/>
      </w:pPr>
      <w:r>
        <w:t>Situační snímek</w:t>
      </w:r>
      <w:r w:rsidRPr="0081756D">
        <w:t xml:space="preserve"> (</w:t>
      </w:r>
      <w:r>
        <w:t>ZK100425_137_př. 3.pdf</w:t>
      </w:r>
      <w:r w:rsidRPr="0081756D">
        <w:t>)</w:t>
      </w:r>
    </w:p>
    <w:p w14:paraId="02DA740B" w14:textId="77777777" w:rsidR="003468F8" w:rsidRPr="00B52AA9" w:rsidRDefault="003468F8" w:rsidP="0029389D">
      <w:pPr>
        <w:pStyle w:val="KUJKcislovany"/>
      </w:pPr>
      <w:r>
        <w:t>Fotodokumentace</w:t>
      </w:r>
      <w:r w:rsidRPr="0081756D">
        <w:t xml:space="preserve"> (</w:t>
      </w:r>
      <w:r>
        <w:t>ZK100425_137_př. 4.pdf</w:t>
      </w:r>
      <w:r w:rsidRPr="0081756D">
        <w:t>)</w:t>
      </w:r>
    </w:p>
    <w:p w14:paraId="11A2814C" w14:textId="77777777" w:rsidR="003468F8" w:rsidRDefault="003468F8" w:rsidP="00D85862">
      <w:pPr>
        <w:pStyle w:val="KUJKtucny"/>
        <w:rPr>
          <w:szCs w:val="19"/>
        </w:rPr>
      </w:pPr>
    </w:p>
    <w:p w14:paraId="2246F60A" w14:textId="77777777" w:rsidR="003468F8" w:rsidRPr="004D77B1" w:rsidRDefault="003468F8" w:rsidP="00D85862">
      <w:pPr>
        <w:pStyle w:val="KUJKtucny"/>
        <w:rPr>
          <w:b w:val="0"/>
          <w:bCs/>
          <w:szCs w:val="19"/>
        </w:rPr>
      </w:pPr>
      <w:r w:rsidRPr="004D77B1">
        <w:rPr>
          <w:szCs w:val="19"/>
        </w:rPr>
        <w:t xml:space="preserve">Zodpovídá: </w:t>
      </w:r>
      <w:r w:rsidRPr="00C22D66">
        <w:rPr>
          <w:b w:val="0"/>
          <w:bCs/>
          <w:szCs w:val="19"/>
        </w:rPr>
        <w:t>vedoucí OHMS</w:t>
      </w:r>
      <w:r>
        <w:rPr>
          <w:szCs w:val="19"/>
        </w:rPr>
        <w:t xml:space="preserve"> - </w:t>
      </w:r>
      <w:r w:rsidRPr="004D77B1">
        <w:rPr>
          <w:b w:val="0"/>
          <w:bCs/>
          <w:szCs w:val="19"/>
        </w:rPr>
        <w:t>Ing. František Dědič</w:t>
      </w:r>
    </w:p>
    <w:p w14:paraId="1759954F" w14:textId="77777777" w:rsidR="003468F8" w:rsidRPr="004D77B1" w:rsidRDefault="003468F8" w:rsidP="00D85862">
      <w:pPr>
        <w:pStyle w:val="KUJKnormal"/>
        <w:rPr>
          <w:szCs w:val="19"/>
        </w:rPr>
      </w:pPr>
    </w:p>
    <w:p w14:paraId="62C1A99A" w14:textId="77777777" w:rsidR="003468F8" w:rsidRPr="004D77B1" w:rsidRDefault="003468F8" w:rsidP="00D85862">
      <w:pPr>
        <w:pStyle w:val="KUJKnormal"/>
        <w:rPr>
          <w:szCs w:val="19"/>
        </w:rPr>
      </w:pPr>
      <w:r w:rsidRPr="004D77B1">
        <w:rPr>
          <w:szCs w:val="19"/>
        </w:rPr>
        <w:t>Termín kontroly: I. pololetí 2025</w:t>
      </w:r>
    </w:p>
    <w:p w14:paraId="3A9451BC" w14:textId="77777777" w:rsidR="003468F8" w:rsidRDefault="003468F8" w:rsidP="00D85862">
      <w:pPr>
        <w:pStyle w:val="KUJKnormal"/>
      </w:pPr>
      <w:r w:rsidRPr="004D77B1">
        <w:rPr>
          <w:szCs w:val="19"/>
        </w:rPr>
        <w:t>Termín splnění: I. pololetí 2025</w:t>
      </w:r>
    </w:p>
    <w:p w14:paraId="67107C80" w14:textId="77777777" w:rsidR="003468F8" w:rsidRPr="0051330A" w:rsidRDefault="003468F8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02D2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02D2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FA47" w14:textId="77777777" w:rsidR="003468F8" w:rsidRDefault="003468F8" w:rsidP="003468F8">
    <w:r>
      <w:rPr>
        <w:noProof/>
      </w:rPr>
      <w:pict w14:anchorId="19BED4F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9E3A7AF" w14:textId="77777777" w:rsidR="003468F8" w:rsidRPr="00D405BE" w:rsidRDefault="003468F8" w:rsidP="003468F8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2DA4F0EB" w14:textId="77777777" w:rsidR="003468F8" w:rsidRPr="00D405BE" w:rsidRDefault="003468F8" w:rsidP="003468F8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4197B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36662A8">
        <v:rect id="_x0000_i1026" style="width:481.9pt;height:2pt" o:hralign="center" o:hrstd="t" o:hrnoshade="t" o:hr="t" fillcolor="black" stroked="f"/>
      </w:pict>
    </w:r>
  </w:p>
  <w:p w14:paraId="0F4F91E7" w14:textId="77777777" w:rsidR="003468F8" w:rsidRPr="003468F8" w:rsidRDefault="003468F8" w:rsidP="003468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37DB5"/>
    <w:multiLevelType w:val="hybridMultilevel"/>
    <w:tmpl w:val="D0306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1F1761"/>
    <w:multiLevelType w:val="hybridMultilevel"/>
    <w:tmpl w:val="3C5E51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653A1"/>
    <w:multiLevelType w:val="hybridMultilevel"/>
    <w:tmpl w:val="DD52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668100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5792000">
    <w:abstractNumId w:val="3"/>
  </w:num>
  <w:num w:numId="13" w16cid:durableId="1325470345">
    <w:abstractNumId w:val="8"/>
  </w:num>
  <w:num w:numId="14" w16cid:durableId="1473133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68F8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2A4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5751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E7C9A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ormaltextrun">
    <w:name w:val="normaltextrun"/>
    <w:basedOn w:val="Standardnpsmoodstavce"/>
    <w:rsid w:val="003468F8"/>
  </w:style>
  <w:style w:type="character" w:customStyle="1" w:styleId="eop">
    <w:name w:val="eop"/>
    <w:basedOn w:val="Standardnpsmoodstavce"/>
    <w:rsid w:val="003468F8"/>
  </w:style>
  <w:style w:type="paragraph" w:customStyle="1" w:styleId="paragraph">
    <w:name w:val="paragraph"/>
    <w:basedOn w:val="Normln"/>
    <w:rsid w:val="003468F8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1375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2025-04-11T11:29:00Z</dcterms:created>
  <dcterms:modified xsi:type="dcterms:W3CDTF">2025-04-11T11:29:00Z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6785975</vt:i4>
  </property>
  <property fmtid="{D5CDD505-2E9C-101B-9397-08002B2CF9AE}" pid="5" name="UlozitJako">
    <vt:lpwstr>C:\Users\mrazkova\AppData\Local\Temp\iU17860052\Zastupitelstvo\2025-04-10\Navrhy\137-ZK-25.</vt:lpwstr>
  </property>
  <property fmtid="{D5CDD505-2E9C-101B-9397-08002B2CF9AE}" pid="6" name="Zpracovat">
    <vt:bool>false</vt:bool>
  </property>
</Properties>
</file>