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63323" w14:paraId="4B3FB15B" w14:textId="77777777" w:rsidTr="00A547E3">
        <w:trPr>
          <w:trHeight w:hRule="exact" w:val="397"/>
        </w:trPr>
        <w:tc>
          <w:tcPr>
            <w:tcW w:w="2376" w:type="dxa"/>
            <w:hideMark/>
          </w:tcPr>
          <w:p w14:paraId="73B22203" w14:textId="77777777" w:rsidR="00D63323" w:rsidRDefault="00D6332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CFC7E6" w14:textId="77777777" w:rsidR="00D63323" w:rsidRDefault="00D63323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534914E" w14:textId="77777777" w:rsidR="00D63323" w:rsidRDefault="00D63323" w:rsidP="00970720">
            <w:pPr>
              <w:pStyle w:val="KUJKtucny"/>
            </w:pPr>
            <w:r>
              <w:t xml:space="preserve">Bod programu: </w:t>
            </w:r>
            <w:r w:rsidRPr="00FE2C74">
              <w:rPr>
                <w:sz w:val="28"/>
              </w:rPr>
              <w:t>57</w:t>
            </w:r>
          </w:p>
        </w:tc>
        <w:tc>
          <w:tcPr>
            <w:tcW w:w="850" w:type="dxa"/>
          </w:tcPr>
          <w:p w14:paraId="6CB73380" w14:textId="77777777" w:rsidR="00D63323" w:rsidRDefault="00D63323" w:rsidP="00970720">
            <w:pPr>
              <w:pStyle w:val="KUJKnormal"/>
            </w:pPr>
          </w:p>
        </w:tc>
      </w:tr>
      <w:tr w:rsidR="00D63323" w14:paraId="76B8A63E" w14:textId="77777777" w:rsidTr="00A547E3">
        <w:trPr>
          <w:cantSplit/>
          <w:trHeight w:hRule="exact" w:val="397"/>
        </w:trPr>
        <w:tc>
          <w:tcPr>
            <w:tcW w:w="2376" w:type="dxa"/>
            <w:hideMark/>
          </w:tcPr>
          <w:p w14:paraId="6583D3A3" w14:textId="77777777" w:rsidR="00D63323" w:rsidRDefault="00D6332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5AFD6B" w14:textId="77777777" w:rsidR="00D63323" w:rsidRDefault="00D63323" w:rsidP="00970720">
            <w:pPr>
              <w:pStyle w:val="KUJKnormal"/>
            </w:pPr>
            <w:r>
              <w:t>109/ZK/25</w:t>
            </w:r>
          </w:p>
        </w:tc>
      </w:tr>
      <w:tr w:rsidR="00D63323" w14:paraId="469C27AF" w14:textId="77777777" w:rsidTr="00A547E3">
        <w:trPr>
          <w:trHeight w:val="397"/>
        </w:trPr>
        <w:tc>
          <w:tcPr>
            <w:tcW w:w="2376" w:type="dxa"/>
          </w:tcPr>
          <w:p w14:paraId="24CE9774" w14:textId="77777777" w:rsidR="00D63323" w:rsidRDefault="00D63323" w:rsidP="00970720"/>
          <w:p w14:paraId="24950B98" w14:textId="77777777" w:rsidR="00D63323" w:rsidRDefault="00D6332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EA8084" w14:textId="77777777" w:rsidR="00D63323" w:rsidRDefault="00D63323" w:rsidP="00970720"/>
          <w:p w14:paraId="33510791" w14:textId="77777777" w:rsidR="00D63323" w:rsidRDefault="00D6332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6FAB2E87" w14:textId="77777777" w:rsidR="00D63323" w:rsidRDefault="00D63323" w:rsidP="00A547E3">
      <w:pPr>
        <w:pStyle w:val="KUJKnormal"/>
        <w:rPr>
          <w:b/>
          <w:bCs/>
        </w:rPr>
      </w:pPr>
      <w:r>
        <w:rPr>
          <w:b/>
          <w:bCs/>
        </w:rPr>
        <w:pict w14:anchorId="7DEFCDAB">
          <v:rect id="_x0000_i1027" style="width:453.6pt;height:1.5pt" o:hralign="center" o:hrstd="t" o:hrnoshade="t" o:hr="t" fillcolor="black" stroked="f"/>
        </w:pict>
      </w:r>
    </w:p>
    <w:p w14:paraId="1524D59A" w14:textId="77777777" w:rsidR="00D63323" w:rsidRDefault="00D63323" w:rsidP="00A547E3">
      <w:pPr>
        <w:pStyle w:val="KUJKnormal"/>
      </w:pPr>
    </w:p>
    <w:p w14:paraId="41231F6E" w14:textId="77777777" w:rsidR="00D63323" w:rsidRDefault="00D63323" w:rsidP="00A547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63323" w14:paraId="3B69AE77" w14:textId="77777777" w:rsidTr="002559B8">
        <w:trPr>
          <w:trHeight w:val="397"/>
        </w:trPr>
        <w:tc>
          <w:tcPr>
            <w:tcW w:w="2350" w:type="dxa"/>
            <w:hideMark/>
          </w:tcPr>
          <w:p w14:paraId="7B79986C" w14:textId="77777777" w:rsidR="00D63323" w:rsidRDefault="00D6332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D962CC" w14:textId="77777777" w:rsidR="00D63323" w:rsidRDefault="00D63323" w:rsidP="002559B8">
            <w:pPr>
              <w:pStyle w:val="KUJKnormal"/>
            </w:pPr>
            <w:r>
              <w:t>doc. Ing. Lucie Kozlová, Ph.D.</w:t>
            </w:r>
          </w:p>
          <w:p w14:paraId="68AFCD73" w14:textId="77777777" w:rsidR="00D63323" w:rsidRDefault="00D63323" w:rsidP="002559B8"/>
        </w:tc>
      </w:tr>
      <w:tr w:rsidR="00D63323" w14:paraId="022D09C4" w14:textId="77777777" w:rsidTr="002559B8">
        <w:trPr>
          <w:trHeight w:val="397"/>
        </w:trPr>
        <w:tc>
          <w:tcPr>
            <w:tcW w:w="2350" w:type="dxa"/>
          </w:tcPr>
          <w:p w14:paraId="6056D51C" w14:textId="77777777" w:rsidR="00D63323" w:rsidRDefault="00D63323" w:rsidP="002559B8">
            <w:pPr>
              <w:pStyle w:val="KUJKtucny"/>
            </w:pPr>
            <w:r>
              <w:t>Zpracoval:</w:t>
            </w:r>
          </w:p>
          <w:p w14:paraId="7E3A70C1" w14:textId="77777777" w:rsidR="00D63323" w:rsidRDefault="00D63323" w:rsidP="002559B8"/>
        </w:tc>
        <w:tc>
          <w:tcPr>
            <w:tcW w:w="6862" w:type="dxa"/>
            <w:hideMark/>
          </w:tcPr>
          <w:p w14:paraId="2304974C" w14:textId="77777777" w:rsidR="00D63323" w:rsidRDefault="00D63323" w:rsidP="002559B8">
            <w:pPr>
              <w:pStyle w:val="KUJKnormal"/>
            </w:pPr>
            <w:r>
              <w:t>ODSH</w:t>
            </w:r>
          </w:p>
        </w:tc>
      </w:tr>
      <w:tr w:rsidR="00D63323" w14:paraId="0C291D90" w14:textId="77777777" w:rsidTr="002559B8">
        <w:trPr>
          <w:trHeight w:val="397"/>
        </w:trPr>
        <w:tc>
          <w:tcPr>
            <w:tcW w:w="2350" w:type="dxa"/>
          </w:tcPr>
          <w:p w14:paraId="14DC5ECD" w14:textId="77777777" w:rsidR="00D63323" w:rsidRPr="009715F9" w:rsidRDefault="00D6332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2D9399" w14:textId="77777777" w:rsidR="00D63323" w:rsidRDefault="00D63323" w:rsidP="002559B8"/>
        </w:tc>
        <w:tc>
          <w:tcPr>
            <w:tcW w:w="6862" w:type="dxa"/>
            <w:hideMark/>
          </w:tcPr>
          <w:p w14:paraId="20843D1C" w14:textId="77777777" w:rsidR="00D63323" w:rsidRDefault="00D63323" w:rsidP="002559B8">
            <w:pPr>
              <w:pStyle w:val="KUJKnormal"/>
            </w:pPr>
            <w:r>
              <w:t>JUDr. Andrea Tetourová</w:t>
            </w:r>
          </w:p>
        </w:tc>
      </w:tr>
    </w:tbl>
    <w:p w14:paraId="205FCE3E" w14:textId="77777777" w:rsidR="00D63323" w:rsidRDefault="00D63323" w:rsidP="00A547E3">
      <w:pPr>
        <w:pStyle w:val="KUJKnormal"/>
      </w:pPr>
    </w:p>
    <w:p w14:paraId="1677EB74" w14:textId="77777777" w:rsidR="00D63323" w:rsidRPr="0052161F" w:rsidRDefault="00D63323" w:rsidP="00A547E3">
      <w:pPr>
        <w:pStyle w:val="KUJKtucny"/>
      </w:pPr>
      <w:r w:rsidRPr="0052161F">
        <w:t>NÁVRH USNESENÍ</w:t>
      </w:r>
    </w:p>
    <w:p w14:paraId="11908D32" w14:textId="77777777" w:rsidR="00D63323" w:rsidRDefault="00D63323" w:rsidP="00A547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8578A6" w14:textId="77777777" w:rsidR="00D63323" w:rsidRPr="00841DFC" w:rsidRDefault="00D63323" w:rsidP="00A547E3">
      <w:pPr>
        <w:pStyle w:val="KUJKPolozka"/>
      </w:pPr>
      <w:r w:rsidRPr="00841DFC">
        <w:t>Zastupitelstvo Jihočeského kraje</w:t>
      </w:r>
    </w:p>
    <w:p w14:paraId="28726F11" w14:textId="77777777" w:rsidR="00D63323" w:rsidRPr="00E10FE7" w:rsidRDefault="00D63323" w:rsidP="000C460D">
      <w:pPr>
        <w:pStyle w:val="KUJKdoplnek2"/>
      </w:pPr>
      <w:r w:rsidRPr="00AF7BAE">
        <w:t>schvaluje</w:t>
      </w:r>
    </w:p>
    <w:p w14:paraId="491BB545" w14:textId="77777777" w:rsidR="00D63323" w:rsidRPr="00676AC4" w:rsidRDefault="00D63323" w:rsidP="000C460D">
      <w:pPr>
        <w:pStyle w:val="KUJKPolozka"/>
        <w:rPr>
          <w:i/>
          <w:iCs/>
          <w:sz w:val="20"/>
        </w:rPr>
      </w:pPr>
      <w:r w:rsidRPr="00676AC4">
        <w:rPr>
          <w:i/>
          <w:iCs/>
        </w:rPr>
        <w:t>1. předání</w:t>
      </w:r>
    </w:p>
    <w:p w14:paraId="4705E697" w14:textId="77777777" w:rsidR="00D63323" w:rsidRDefault="00D63323" w:rsidP="000C460D">
      <w:pPr>
        <w:pStyle w:val="KUJKnormal"/>
      </w:pPr>
      <w:r>
        <w:t xml:space="preserve">staveb rozšíření silnice I/3 a autobusových zálivů včetně všech součástí a příslušenství a včetně zastavěných pozemků, vybudovaných v rámci stavby „Křižovatka k napojení JL ČB v obci Planá u Českých Budějovic“ na základě prohlášení investora uvedeného v příloze č. 1 návrhu č. 109/ZK/25 Ředitelství silnic a dálnic s. p., správě České Budějovice, se sídlem Lidická 49/110, 370 44 České Budějovice, IČO 65993390, </w:t>
      </w:r>
    </w:p>
    <w:p w14:paraId="486C167B" w14:textId="77777777" w:rsidR="00D63323" w:rsidRPr="000C460D" w:rsidRDefault="00D63323" w:rsidP="000C460D">
      <w:pPr>
        <w:pStyle w:val="KUJKnormal"/>
        <w:rPr>
          <w:b/>
          <w:bCs/>
          <w:i/>
          <w:iCs/>
          <w:lang w:val="en-US"/>
        </w:rPr>
      </w:pPr>
      <w:r w:rsidRPr="000C460D">
        <w:rPr>
          <w:b/>
          <w:bCs/>
          <w:i/>
          <w:iCs/>
          <w:lang w:val="en-US"/>
        </w:rPr>
        <w:t xml:space="preserve">2. </w:t>
      </w:r>
      <w:r>
        <w:rPr>
          <w:b/>
          <w:bCs/>
          <w:i/>
          <w:iCs/>
          <w:lang w:val="en-US"/>
        </w:rPr>
        <w:t>darování</w:t>
      </w:r>
    </w:p>
    <w:p w14:paraId="75A74E89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a)</w:t>
      </w:r>
    </w:p>
    <w:p w14:paraId="2E7CE684" w14:textId="77777777" w:rsidR="00D63323" w:rsidRPr="000C460D" w:rsidRDefault="00D63323" w:rsidP="000C460D">
      <w:pPr>
        <w:pStyle w:val="KUJKnormal"/>
        <w:numPr>
          <w:ilvl w:val="0"/>
          <w:numId w:val="12"/>
        </w:numPr>
        <w:rPr>
          <w:lang w:val="en-US"/>
        </w:rPr>
      </w:pPr>
      <w:r w:rsidRPr="000C460D">
        <w:rPr>
          <w:lang w:val="en-US"/>
        </w:rPr>
        <w:t>pozemkových parcel katastru nemovitostí č. 834/4 o výměře 145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 a č. 834/26 o výměře 1542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které jsou zapsány u Katastrálního úřadu pro Jihočeský kraj, Katastrální pracoviště Tábor v katastru nemovitostí na listu vlastnictví č. 980 pro obec a k. ú. Sezimovo Ústí Městu Sezimovo Ústí, IČO</w:t>
      </w:r>
      <w:r>
        <w:rPr>
          <w:lang w:val="en-US"/>
        </w:rPr>
        <w:t> </w:t>
      </w:r>
      <w:r w:rsidRPr="000C460D">
        <w:rPr>
          <w:lang w:val="en-US"/>
        </w:rPr>
        <w:t>252859, kdy poplatek spojený s návrhem na vklad vlastnického práva do katastru nemovitostí uhradí Město Sezimovo Ústí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8A41C77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b)</w:t>
      </w:r>
    </w:p>
    <w:p w14:paraId="1AE4B1C9" w14:textId="77777777" w:rsidR="00D63323" w:rsidRPr="000C460D" w:rsidRDefault="00D63323" w:rsidP="000C460D">
      <w:pPr>
        <w:pStyle w:val="KUJKnormal"/>
        <w:numPr>
          <w:ilvl w:val="0"/>
          <w:numId w:val="12"/>
        </w:numPr>
        <w:rPr>
          <w:lang w:val="en-US"/>
        </w:rPr>
      </w:pPr>
      <w:r w:rsidRPr="000C460D">
        <w:rPr>
          <w:lang w:val="en-US"/>
        </w:rPr>
        <w:t>pozemkových parcel katastru nemovitostí č. 1022/3 o výměře 61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jiná plocha, č. 1022/4 o výměře 148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jiná plocha, č. 1022/5 o výměře 104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jiná plocha a č. 1022/6 o výměře 212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jiná plocha, které jsou zapsány u Katastrálního úřadu pro Jihočeský kraj, Katastrální pracoviště Prachatice v katastru nemovitostí na listu vlastnictví č. 46 pro obec a k. ú. Chroboly Obci Chroboly, IČO 250465, kdy poplatek spojený s návrhem na vklad vlastnického práva do katastru nemovitostí uhradí Obec Chroboly a za podmínky, že obdarovaná strana se zavazuje využít předmět daru k veřejnému účelu jako veřejné statky a</w:t>
      </w:r>
      <w:r>
        <w:rPr>
          <w:lang w:val="en-US"/>
        </w:rPr>
        <w:t> </w:t>
      </w:r>
      <w:r w:rsidRPr="000C460D">
        <w:rPr>
          <w:lang w:val="en-US"/>
        </w:rPr>
        <w:t>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2853A78" w14:textId="77777777" w:rsidR="00D63323" w:rsidRPr="000C460D" w:rsidRDefault="00D63323" w:rsidP="000C460D">
      <w:pPr>
        <w:pStyle w:val="KUJKnormal"/>
        <w:numPr>
          <w:ilvl w:val="0"/>
          <w:numId w:val="12"/>
        </w:numPr>
        <w:rPr>
          <w:lang w:val="en-US"/>
        </w:rPr>
      </w:pPr>
      <w:r w:rsidRPr="000C460D">
        <w:rPr>
          <w:lang w:val="en-US"/>
        </w:rPr>
        <w:t>c)</w:t>
      </w:r>
    </w:p>
    <w:p w14:paraId="5C20EE40" w14:textId="77777777" w:rsidR="00D63323" w:rsidRPr="000C460D" w:rsidRDefault="00D63323" w:rsidP="000C460D">
      <w:pPr>
        <w:pStyle w:val="KUJKnormal"/>
        <w:numPr>
          <w:ilvl w:val="0"/>
          <w:numId w:val="12"/>
        </w:numPr>
        <w:rPr>
          <w:lang w:val="en-US"/>
        </w:rPr>
      </w:pPr>
      <w:r w:rsidRPr="000C460D">
        <w:rPr>
          <w:lang w:val="en-US"/>
        </w:rPr>
        <w:t>pozemkových parcel katastru nemovitostí č. 1614/45 o výměře 73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ostatní komunikace a č. 1614/52 o výměře 66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ostatní komunikace, které jsou zapsány u Katastrálního úřadu pro Jihočeský kraj, Katastrální pracoviště Tábor v katastru nemovitostí na listu vlastnictví č. 206 pro obec Tábor a k. ú. Měšice u Tábora Městu Tábor, IČO 253014, kdy poplatek spojený s návrhem na vklad vlastnického práva do katastru nemovitostí uhradí Město Tábor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660F339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d)</w:t>
      </w:r>
    </w:p>
    <w:p w14:paraId="005FDA15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pozemkové parcely katastru nemovitostí č. 484/35 o výměře 43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ostatní komunikace, která je zapsána u Katastrálního úřadu pro Jihočeský kraj, Katastrální pracoviště České Budějovice v katastru nemovitostí na</w:t>
      </w:r>
      <w:r>
        <w:rPr>
          <w:lang w:val="en-US"/>
        </w:rPr>
        <w:t> </w:t>
      </w:r>
      <w:r w:rsidRPr="000C460D">
        <w:rPr>
          <w:lang w:val="en-US"/>
        </w:rPr>
        <w:t>listu vlastnictví č. 117 pro obec a k. ú. Roudné ČR – Lesům České republiky, s. p., se sídlem Přemyslova 1106/19, Nový Hradec Králové, 500 08 Hradec Králové, IČO 42196451, kdy poplatek spojený s návrhem na vklad vlastnického práva do katastru nemovitostí uhradí Lesy České republiky, s. p.,</w:t>
      </w:r>
    </w:p>
    <w:p w14:paraId="783DFB37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e)</w:t>
      </w:r>
    </w:p>
    <w:p w14:paraId="7CDB77E5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pozemkových parcel katastru nemovitostí č. 376/13 o výměře 8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376/15 o výměře 355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376/18 o výměře 75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trvalý travní porost, které jsou zapsány u Katastrálního úřadu pro Jihočeský kraj, Katastrální pracoviště Prachatice v katastru nemovitostí na listu vlastnictví č. 41 pro obec Lenora a</w:t>
      </w:r>
      <w:r>
        <w:rPr>
          <w:lang w:val="en-US"/>
        </w:rPr>
        <w:t> </w:t>
      </w:r>
      <w:r w:rsidRPr="000C460D">
        <w:rPr>
          <w:lang w:val="en-US"/>
        </w:rPr>
        <w:t>k. ú. Houžná, pozemkové parcely katastru nemovitostí č. 981/3 o výměře 27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 Katastrálního úřadu pro Jihočeský kraj, Katastrální pracoviště Český Krumlov v katastru nemovitostí na</w:t>
      </w:r>
      <w:r>
        <w:rPr>
          <w:lang w:val="en-US"/>
        </w:rPr>
        <w:t> </w:t>
      </w:r>
      <w:r w:rsidRPr="000C460D">
        <w:rPr>
          <w:lang w:val="en-US"/>
        </w:rPr>
        <w:t>listu vlastnictví č. 691 pro obec Kájov a k. ú. Kladné a ideální 1/2 pozemkových parcel katastru nemovitostí č.</w:t>
      </w:r>
      <w:r>
        <w:rPr>
          <w:lang w:val="en-US"/>
        </w:rPr>
        <w:t> </w:t>
      </w:r>
      <w:r w:rsidRPr="000C460D">
        <w:rPr>
          <w:lang w:val="en-US"/>
        </w:rPr>
        <w:t>854/22 o výměře 43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ostatní komunikace a č. 854/27 o výměře 56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ostatní komunikace, které jsou zapsány u Katastrálního úřadu pro Jihočeský kraj, Katastrální pracoviště Tábor v katastru nemovitostí na listu vlastnictví č. 5618 pro obec Tábor a k. ú. Klokoty Ředitelství silnic a dálnic s. p., se sídlem Čerčanská 2023/12, 140 00 Praha 4, IČO 65993390, kdy poplatek spojený s návrhem na vklad vlastnického práva do katastru nemovitostí uhradí Ředitelství silnic a dálnic s. p.,</w:t>
      </w:r>
    </w:p>
    <w:p w14:paraId="0A9391A4" w14:textId="77777777" w:rsidR="00D63323" w:rsidRPr="000C460D" w:rsidRDefault="00D63323" w:rsidP="000C460D">
      <w:pPr>
        <w:pStyle w:val="KUJKnormal"/>
        <w:rPr>
          <w:b/>
          <w:bCs/>
          <w:i/>
          <w:iCs/>
          <w:lang w:val="en-US"/>
        </w:rPr>
      </w:pPr>
      <w:r w:rsidRPr="000C460D">
        <w:rPr>
          <w:b/>
          <w:bCs/>
          <w:i/>
          <w:iCs/>
          <w:lang w:val="en-US"/>
        </w:rPr>
        <w:t>3. bezúplatný převod</w:t>
      </w:r>
    </w:p>
    <w:p w14:paraId="5A470762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a)</w:t>
      </w:r>
    </w:p>
    <w:p w14:paraId="71F32D64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pozemkové parcely katastru nemovitostí č. 359/7 o výměře 160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</w:t>
      </w:r>
      <w:r>
        <w:rPr>
          <w:lang w:val="en-US"/>
        </w:rPr>
        <w:t> </w:t>
      </w:r>
      <w:r w:rsidRPr="000C460D">
        <w:rPr>
          <w:lang w:val="en-US"/>
        </w:rPr>
        <w:t>Katastrálního úřadu pro Jihočeský kraj, Katastrální pracoviště Tábor v katastru nemovitostí na listu vlastnictví č.</w:t>
      </w:r>
      <w:r>
        <w:rPr>
          <w:lang w:val="en-US"/>
        </w:rPr>
        <w:t> </w:t>
      </w:r>
      <w:r w:rsidRPr="000C460D">
        <w:rPr>
          <w:lang w:val="en-US"/>
        </w:rPr>
        <w:t>60000 pro obec a k. ú. Chotoviny, pozemkové parcely katastru nemovitostí č. 1683/4 o výměře 19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zeleň, která je zapsána u Katastrálního úřadu pro Jihočeský kraj, Katastrální pracoviště Jindřichův Hradec v katastru nemovitostí na listu vlastnictví č. 60000 pro obec a k. ú. Dačice, ideální 1/3 pozemkové parcely katastru nemovitostí č. 1176/119 o výměře 73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 Katastrálního úřadu pro Jihočeský kraj, Katastrální pracoviště Český Krumlov v katastru nemovitostí na listu vlastnictví č. 270 pro obec a k. ú. Holubov, ideálních 9/64 pozemkové parcely katastru nemovitostí č. 1682/14 o výměře 579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 Katastrálního úřadu pro Jihočeský kraj, Katastrální pracoviště České Budějovice v katastru nemovitostí na</w:t>
      </w:r>
      <w:r>
        <w:rPr>
          <w:lang w:val="en-US"/>
        </w:rPr>
        <w:t> </w:t>
      </w:r>
      <w:r w:rsidRPr="000C460D">
        <w:rPr>
          <w:lang w:val="en-US"/>
        </w:rPr>
        <w:t>listu vlastnictví č. 482 pro obec a k. ú. Dívčice, pozemkové parcely zjednodušené evidence č. 153/1 o výměře 158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která je zapsána u Katastrálního úřadu pro Jihočeský kraj, Katastrální pracoviště Prachatice v katastru nemovitostí na listu vlastnictví č. 60000 pro obec a k. ú. Vlachovo Březí z vlastnictví České republiky – Úřadu pro zastupování státu ve věcech majetkových, se sídlem Rašínovo nábřeží 42, Praha 2, IČO 69797111, do vlastnictví Jihočeského kraje,</w:t>
      </w:r>
    </w:p>
    <w:p w14:paraId="192139A9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b)</w:t>
      </w:r>
    </w:p>
    <w:p w14:paraId="2AADC444" w14:textId="77777777" w:rsidR="00D63323" w:rsidRPr="000C460D" w:rsidRDefault="00D63323" w:rsidP="000C460D">
      <w:pPr>
        <w:pStyle w:val="KUJKnormal"/>
        <w:numPr>
          <w:ilvl w:val="0"/>
          <w:numId w:val="13"/>
        </w:numPr>
        <w:rPr>
          <w:bCs/>
          <w:lang w:val="en-US"/>
        </w:rPr>
      </w:pPr>
      <w:r w:rsidRPr="000C460D">
        <w:rPr>
          <w:lang w:val="en-US"/>
        </w:rPr>
        <w:t>pozemkové parcely katastru nemovitostí č. 90/6 o výměře 19577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</w:t>
      </w:r>
      <w:r>
        <w:rPr>
          <w:lang w:val="en-US"/>
        </w:rPr>
        <w:t> </w:t>
      </w:r>
      <w:r w:rsidRPr="000C460D">
        <w:rPr>
          <w:lang w:val="en-US"/>
        </w:rPr>
        <w:t>Katastrálního úřadu pro Jihočeský kraj, Katastrální pracoviště České Budějovice v katastru nemovitostí na listu vlastnictví č. 10002 pro obec Žár a k. ú. Žár u Nových Hradů, pozemkových parcel katastru nemovitostí č. 1484/5 o</w:t>
      </w:r>
      <w:r>
        <w:rPr>
          <w:lang w:val="en-US"/>
        </w:rPr>
        <w:t> </w:t>
      </w:r>
      <w:r w:rsidRPr="000C460D">
        <w:rPr>
          <w:lang w:val="en-US"/>
        </w:rPr>
        <w:t>výměře 43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1489/16 o výměře 60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1489/26 o výměře 37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1490/15 o výměře 41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které jsou zapsány u Katastrálního úřadu pro</w:t>
      </w:r>
      <w:r>
        <w:rPr>
          <w:lang w:val="en-US"/>
        </w:rPr>
        <w:t> </w:t>
      </w:r>
      <w:r w:rsidRPr="000C460D">
        <w:rPr>
          <w:lang w:val="en-US"/>
        </w:rPr>
        <w:t>Jihočeský kraj, Katastrální pracoviště České Budějovice v katastru nemovitostí na listu vlastnictví č. 10002 pro</w:t>
      </w:r>
      <w:r>
        <w:rPr>
          <w:lang w:val="en-US"/>
        </w:rPr>
        <w:t> </w:t>
      </w:r>
      <w:r w:rsidRPr="000C460D">
        <w:rPr>
          <w:lang w:val="en-US"/>
        </w:rPr>
        <w:t>obec a k. ú. Homole, ideální 1/8 pozemkové parcely katastru nemovitostí č. 1484/7 o výměře 29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která je zapsána u Katastrálního úřadu pro Jihočeský kraj, Katastrální pracoviště České Budějovice v katastru nemovitostí na</w:t>
      </w:r>
      <w:r>
        <w:rPr>
          <w:lang w:val="en-US"/>
        </w:rPr>
        <w:t> </w:t>
      </w:r>
      <w:r w:rsidRPr="000C460D">
        <w:rPr>
          <w:lang w:val="en-US"/>
        </w:rPr>
        <w:t>listu vlastnictví č. 594 pro obec a k. ú. Homole, pozemkových parcel katastru nemovitostí č. 3402/9 o výměře 43</w:t>
      </w:r>
      <w:r>
        <w:rPr>
          <w:lang w:val="en-US"/>
        </w:rPr>
        <w:t> </w:t>
      </w:r>
      <w:r w:rsidRPr="000C460D">
        <w:rPr>
          <w:lang w:val="en-US"/>
        </w:rPr>
        <w:t>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3402/10 o výměře 114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č. 3402/36 o výměře 54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které jsou zapsány u Katastrálního úřadu pro Jihočeský kraj, Katastrální pracoviště České Budějovice v katastru nemovitostí na listu vlastnictví č. 10002 pro obec Týn nad Vltavou a k. ú. Hněvkovice u Týna nad Vltavou, ideální 1/2 pozemkové parcely katastru nemovitostí č. 1504/19 o výměře 8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trvalý travní porost, která je zapsána u Katastrálního úřadu pro Jihočeský kraj, Katastrální pracoviště Tábor v katastru nemovitostí na listu vlastnictví č.</w:t>
      </w:r>
      <w:r>
        <w:rPr>
          <w:lang w:val="en-US"/>
        </w:rPr>
        <w:t> </w:t>
      </w:r>
      <w:r w:rsidRPr="000C460D">
        <w:rPr>
          <w:lang w:val="en-US"/>
        </w:rPr>
        <w:t xml:space="preserve">3475 pro obec a k. ú. Planá nad Lužnicí </w:t>
      </w:r>
      <w:r w:rsidRPr="000C460D">
        <w:rPr>
          <w:bCs/>
          <w:lang w:val="en-US"/>
        </w:rPr>
        <w:t>z vlastnictví České republiky – Státního pozemkového úřadu, se sídlem Husinecká 1024/11a, Žižkov, 130 00 Praha 3, IČO 01312774, do vlastnictví Jihočeského kraje,</w:t>
      </w:r>
    </w:p>
    <w:p w14:paraId="674F1D32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c)</w:t>
      </w:r>
    </w:p>
    <w:p w14:paraId="612005B7" w14:textId="77777777" w:rsidR="00D63323" w:rsidRPr="000C460D" w:rsidRDefault="00D63323" w:rsidP="000C460D">
      <w:pPr>
        <w:pStyle w:val="KUJKnormal"/>
        <w:rPr>
          <w:lang w:val="en-US"/>
        </w:rPr>
      </w:pPr>
      <w:r w:rsidRPr="000C460D">
        <w:rPr>
          <w:lang w:val="en-US"/>
        </w:rPr>
        <w:t>pozemkové parcely katastru nemovitostí č. 484/34 o výměře 40 m</w:t>
      </w:r>
      <w:r w:rsidRPr="000C460D">
        <w:rPr>
          <w:vertAlign w:val="superscript"/>
          <w:lang w:val="en-US"/>
        </w:rPr>
        <w:t>2</w:t>
      </w:r>
      <w:r w:rsidRPr="000C460D">
        <w:rPr>
          <w:lang w:val="en-US"/>
        </w:rPr>
        <w:t>, ostatní plocha, silnice, která je zapsána u</w:t>
      </w:r>
      <w:r>
        <w:rPr>
          <w:lang w:val="en-US"/>
        </w:rPr>
        <w:t> </w:t>
      </w:r>
      <w:r w:rsidRPr="000C460D">
        <w:rPr>
          <w:lang w:val="en-US"/>
        </w:rPr>
        <w:t xml:space="preserve">Katastrálního úřadu pro Jihočeský kraj, Katastrální pracoviště České Budějovice v katastru nemovitostí na listu vlastnictví č. 149 pro obec a k. ú. Roudné z vlastnictví České republiky – Lesů České republiky, s. p., se sídlem Přemyslova 1106/19, Nový Hradec Králové, 500 08 Hradec Králové, IČO 42196451, do vlastnictví Jihočeského kraje, </w:t>
      </w:r>
    </w:p>
    <w:p w14:paraId="248835AB" w14:textId="77777777" w:rsidR="00D63323" w:rsidRPr="000C460D" w:rsidRDefault="00D63323" w:rsidP="000C460D">
      <w:pPr>
        <w:pStyle w:val="KUJKnormal"/>
        <w:rPr>
          <w:b/>
          <w:bCs/>
          <w:i/>
          <w:iCs/>
          <w:lang w:val="en-US"/>
        </w:rPr>
      </w:pPr>
      <w:r w:rsidRPr="000C460D">
        <w:rPr>
          <w:b/>
          <w:bCs/>
          <w:i/>
          <w:iCs/>
          <w:lang w:val="en-US"/>
        </w:rPr>
        <w:t>4. koupi</w:t>
      </w:r>
    </w:p>
    <w:p w14:paraId="187FA216" w14:textId="77777777" w:rsidR="00D63323" w:rsidRPr="000C460D" w:rsidRDefault="00D63323" w:rsidP="000C460D">
      <w:pPr>
        <w:pStyle w:val="KUJKnormal"/>
        <w:numPr>
          <w:ilvl w:val="0"/>
          <w:numId w:val="13"/>
        </w:numPr>
        <w:rPr>
          <w:bCs/>
          <w:lang w:val="en-US"/>
        </w:rPr>
      </w:pPr>
      <w:r w:rsidRPr="000C460D">
        <w:rPr>
          <w:lang w:val="en-US"/>
        </w:rPr>
        <w:t xml:space="preserve">stavby vodního díla HOZ, „Blatná III, Meliorační odpad S1-1“ v délce 11,73 m včetně všech součástí a příslušenství, vybudované v rámci vodohospodářské stavby „Odvodnění pozemků Blatná III“ za kupní cenu 17 750,- Kč a náklady spojené s koupí na základě kupní smlouvy uvedené v příloze č. </w:t>
      </w:r>
      <w:r>
        <w:rPr>
          <w:lang w:val="en-US"/>
        </w:rPr>
        <w:t>2</w:t>
      </w:r>
      <w:r w:rsidRPr="000C460D">
        <w:rPr>
          <w:lang w:val="en-US"/>
        </w:rPr>
        <w:t xml:space="preserve"> návrhu č. </w:t>
      </w:r>
      <w:r>
        <w:rPr>
          <w:lang w:val="en-US"/>
        </w:rPr>
        <w:t>109</w:t>
      </w:r>
      <w:r w:rsidRPr="000C460D">
        <w:rPr>
          <w:lang w:val="en-US"/>
        </w:rPr>
        <w:t>/</w:t>
      </w:r>
      <w:r>
        <w:rPr>
          <w:lang w:val="en-US"/>
        </w:rPr>
        <w:t>Z</w:t>
      </w:r>
      <w:r w:rsidRPr="000C460D">
        <w:rPr>
          <w:lang w:val="en-US"/>
        </w:rPr>
        <w:t xml:space="preserve">K/25 od ČR - </w:t>
      </w:r>
      <w:r w:rsidRPr="000C460D">
        <w:rPr>
          <w:bCs/>
          <w:lang w:val="en-US"/>
        </w:rPr>
        <w:t>Státního pozemkového úřadu, se sídlem Husinecká 1024/11a, Žižkov, 130 00 Praha 3, IČO 01312774, do vlastnictví Jihočeského kraje</w:t>
      </w:r>
      <w:r>
        <w:rPr>
          <w:bCs/>
          <w:lang w:val="en-US"/>
        </w:rPr>
        <w:t>;</w:t>
      </w:r>
    </w:p>
    <w:p w14:paraId="7379EBF9" w14:textId="77777777" w:rsidR="00D63323" w:rsidRPr="00407E68" w:rsidRDefault="00D63323" w:rsidP="000C460D">
      <w:pPr>
        <w:pStyle w:val="KUJKdoplnek2"/>
        <w:numPr>
          <w:ilvl w:val="1"/>
          <w:numId w:val="14"/>
        </w:numPr>
        <w:jc w:val="left"/>
      </w:pPr>
      <w:r>
        <w:t>předává k hospodaření</w:t>
      </w:r>
    </w:p>
    <w:p w14:paraId="275EA253" w14:textId="77777777" w:rsidR="00D63323" w:rsidRPr="000C460D" w:rsidRDefault="00D63323" w:rsidP="000C460D">
      <w:pPr>
        <w:pStyle w:val="KUJKPolozka"/>
        <w:numPr>
          <w:ilvl w:val="0"/>
          <w:numId w:val="14"/>
        </w:numPr>
        <w:rPr>
          <w:b w:val="0"/>
          <w:bCs/>
          <w:sz w:val="20"/>
        </w:rPr>
      </w:pPr>
      <w:r w:rsidRPr="000C460D">
        <w:rPr>
          <w:b w:val="0"/>
          <w:bCs/>
        </w:rPr>
        <w:t>předmět bezúplatného převodu</w:t>
      </w:r>
      <w:r>
        <w:rPr>
          <w:b w:val="0"/>
          <w:bCs/>
        </w:rPr>
        <w:t xml:space="preserve"> a koupě </w:t>
      </w:r>
      <w:r w:rsidRPr="000C460D">
        <w:rPr>
          <w:b w:val="0"/>
          <w:bCs/>
        </w:rPr>
        <w:t xml:space="preserve">uvedený v části I. </w:t>
      </w:r>
      <w:r>
        <w:rPr>
          <w:b w:val="0"/>
          <w:bCs/>
        </w:rPr>
        <w:t>3</w:t>
      </w:r>
      <w:r w:rsidRPr="000C460D">
        <w:rPr>
          <w:b w:val="0"/>
          <w:bCs/>
        </w:rPr>
        <w:t xml:space="preserve">. a </w:t>
      </w:r>
      <w:r>
        <w:rPr>
          <w:b w:val="0"/>
          <w:bCs/>
        </w:rPr>
        <w:t>4</w:t>
      </w:r>
      <w:r w:rsidRPr="000C460D">
        <w:rPr>
          <w:b w:val="0"/>
          <w:bCs/>
        </w:rPr>
        <w:t xml:space="preserve">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</w:t>
      </w:r>
      <w:r>
        <w:rPr>
          <w:b w:val="0"/>
          <w:bCs/>
        </w:rPr>
        <w:t>3</w:t>
      </w:r>
      <w:r w:rsidRPr="000C460D">
        <w:rPr>
          <w:b w:val="0"/>
          <w:bCs/>
        </w:rPr>
        <w:t xml:space="preserve">. a </w:t>
      </w:r>
      <w:r>
        <w:rPr>
          <w:b w:val="0"/>
          <w:bCs/>
        </w:rPr>
        <w:t>4</w:t>
      </w:r>
      <w:r w:rsidRPr="000C460D">
        <w:rPr>
          <w:b w:val="0"/>
          <w:bCs/>
        </w:rPr>
        <w:t>. usnesení jako bezúplatného převodu</w:t>
      </w:r>
      <w:r>
        <w:rPr>
          <w:b w:val="0"/>
          <w:bCs/>
        </w:rPr>
        <w:t xml:space="preserve"> a koupě</w:t>
      </w:r>
      <w:r w:rsidRPr="000C460D">
        <w:rPr>
          <w:b w:val="0"/>
          <w:bCs/>
        </w:rPr>
        <w:t>;</w:t>
      </w:r>
    </w:p>
    <w:p w14:paraId="74860F29" w14:textId="77777777" w:rsidR="00D63323" w:rsidRDefault="00D63323" w:rsidP="000C460D">
      <w:pPr>
        <w:pStyle w:val="KUJKdoplnek2"/>
        <w:numPr>
          <w:ilvl w:val="1"/>
          <w:numId w:val="15"/>
        </w:numPr>
        <w:jc w:val="left"/>
      </w:pPr>
      <w:r>
        <w:t>vyjímá z hospodaření</w:t>
      </w:r>
    </w:p>
    <w:p w14:paraId="56007CE6" w14:textId="77777777" w:rsidR="00D63323" w:rsidRPr="000C460D" w:rsidRDefault="00D63323" w:rsidP="000C460D">
      <w:pPr>
        <w:pStyle w:val="KUJKPolozka"/>
        <w:numPr>
          <w:ilvl w:val="0"/>
          <w:numId w:val="15"/>
        </w:numPr>
        <w:rPr>
          <w:b w:val="0"/>
          <w:bCs/>
          <w:sz w:val="20"/>
        </w:rPr>
      </w:pPr>
      <w:r w:rsidRPr="000C460D">
        <w:rPr>
          <w:b w:val="0"/>
          <w:bCs/>
        </w:rPr>
        <w:t>Správy a údržby silnic Jihočeského kraje, p. o., se sídlem v Českých Budějovicích, Nemanická 2133/10, PSČ 370 10, IČO 70971641, nemovitosti popsané v části I. 2. usnesení jako předmět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2. usnesení jako předmět darování v dosavadním vlastnictví Jihočeského kraje.</w:t>
      </w:r>
    </w:p>
    <w:p w14:paraId="6BC457B2" w14:textId="77777777" w:rsidR="00D63323" w:rsidRDefault="00D63323" w:rsidP="000C460D">
      <w:pPr>
        <w:pStyle w:val="KUJKnormal"/>
      </w:pPr>
    </w:p>
    <w:p w14:paraId="66654731" w14:textId="77777777" w:rsidR="00D63323" w:rsidRPr="000C460D" w:rsidRDefault="00D63323" w:rsidP="000C460D">
      <w:pPr>
        <w:pStyle w:val="KUJKnormal"/>
      </w:pPr>
    </w:p>
    <w:p w14:paraId="566902A2" w14:textId="77777777" w:rsidR="00D63323" w:rsidRDefault="00D63323" w:rsidP="000C460D">
      <w:pPr>
        <w:pStyle w:val="KUJKnadpisDZ"/>
      </w:pPr>
      <w:bookmarkStart w:id="1" w:name="US_DuvodZprava"/>
      <w:bookmarkEnd w:id="1"/>
      <w:r>
        <w:t>DŮVODOVÁ ZPRÁVA</w:t>
      </w:r>
    </w:p>
    <w:p w14:paraId="1596E6E8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  <w:r w:rsidRPr="00EC07B2">
        <w:rPr>
          <w:sz w:val="18"/>
          <w:szCs w:val="18"/>
          <w:lang w:val="en-US"/>
        </w:rPr>
        <w:t>Odbor dopravy a silničního hospodářství předkládá tento materiál k projednání na základě ust. § 36 odst. 1 písm. a) zákona č. 129/2000 Sb., o krajích v platném znění.</w:t>
      </w:r>
    </w:p>
    <w:p w14:paraId="592514E4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</w:p>
    <w:p w14:paraId="7E9F5B05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  <w:r w:rsidRPr="00EC07B2">
        <w:rPr>
          <w:sz w:val="18"/>
          <w:szCs w:val="18"/>
          <w:lang w:val="en-US"/>
        </w:rPr>
        <w:t>Návrh obsahuje:</w:t>
      </w:r>
    </w:p>
    <w:p w14:paraId="4273DA1C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</w:p>
    <w:p w14:paraId="7183316C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  <w:r w:rsidRPr="00EC07B2">
        <w:rPr>
          <w:b/>
          <w:bCs/>
          <w:color w:val="00B0F0"/>
          <w:sz w:val="18"/>
          <w:szCs w:val="18"/>
          <w:lang w:val="en-US"/>
        </w:rPr>
        <w:t>1 x předání</w:t>
      </w:r>
      <w:r w:rsidRPr="00EC07B2">
        <w:rPr>
          <w:b/>
          <w:bCs/>
          <w:sz w:val="18"/>
          <w:szCs w:val="18"/>
          <w:lang w:val="en-US"/>
        </w:rPr>
        <w:t xml:space="preserve"> </w:t>
      </w:r>
      <w:r w:rsidRPr="00EC07B2">
        <w:rPr>
          <w:sz w:val="18"/>
          <w:szCs w:val="18"/>
          <w:lang w:val="en-US"/>
        </w:rPr>
        <w:t>(ŘSD s. p.)</w:t>
      </w:r>
    </w:p>
    <w:p w14:paraId="510BE07D" w14:textId="77777777" w:rsidR="00D63323" w:rsidRPr="00EC07B2" w:rsidRDefault="00D63323" w:rsidP="00EC07B2">
      <w:pPr>
        <w:pStyle w:val="KUJKmezeraDZ"/>
        <w:rPr>
          <w:sz w:val="18"/>
          <w:szCs w:val="18"/>
          <w:lang w:val="en-US"/>
        </w:rPr>
      </w:pPr>
      <w:r w:rsidRPr="00EC07B2">
        <w:rPr>
          <w:b/>
          <w:bCs/>
          <w:color w:val="FF0000"/>
          <w:sz w:val="18"/>
          <w:szCs w:val="18"/>
          <w:lang w:val="en-US"/>
        </w:rPr>
        <w:t>5 x darování</w:t>
      </w:r>
      <w:r w:rsidRPr="00EC07B2">
        <w:rPr>
          <w:b/>
          <w:bCs/>
          <w:sz w:val="18"/>
          <w:szCs w:val="18"/>
          <w:lang w:val="en-US"/>
        </w:rPr>
        <w:t xml:space="preserve"> </w:t>
      </w:r>
      <w:r w:rsidRPr="00EC07B2">
        <w:rPr>
          <w:sz w:val="18"/>
          <w:szCs w:val="18"/>
          <w:lang w:val="en-US"/>
        </w:rPr>
        <w:t>(3 x obec, 1 x ŘSD s. p. a 1 x LČR, s. p.)</w:t>
      </w:r>
    </w:p>
    <w:p w14:paraId="4FAFF6BF" w14:textId="77777777" w:rsidR="00D63323" w:rsidRPr="00EC07B2" w:rsidRDefault="00D63323" w:rsidP="00EC07B2">
      <w:pPr>
        <w:pStyle w:val="KUJKmezeraDZ"/>
        <w:rPr>
          <w:b/>
          <w:bCs/>
          <w:sz w:val="18"/>
          <w:szCs w:val="18"/>
          <w:lang w:val="en-US"/>
        </w:rPr>
      </w:pPr>
      <w:r w:rsidRPr="00EC07B2">
        <w:rPr>
          <w:b/>
          <w:bCs/>
          <w:color w:val="7030A0"/>
          <w:sz w:val="18"/>
          <w:szCs w:val="18"/>
          <w:lang w:val="en-US"/>
        </w:rPr>
        <w:t>3 x bezúplatný převod</w:t>
      </w:r>
      <w:r w:rsidRPr="00EC07B2">
        <w:rPr>
          <w:b/>
          <w:bCs/>
          <w:sz w:val="18"/>
          <w:szCs w:val="18"/>
          <w:lang w:val="en-US"/>
        </w:rPr>
        <w:t xml:space="preserve"> </w:t>
      </w:r>
      <w:r w:rsidRPr="00EC07B2">
        <w:rPr>
          <w:sz w:val="18"/>
          <w:szCs w:val="18"/>
          <w:lang w:val="en-US"/>
        </w:rPr>
        <w:t>(ÚZSVM, SPÚ a LČR, s. p.)</w:t>
      </w:r>
    </w:p>
    <w:p w14:paraId="2C99E756" w14:textId="77777777" w:rsidR="00D63323" w:rsidRPr="00EC07B2" w:rsidRDefault="00D63323" w:rsidP="00EC07B2">
      <w:pPr>
        <w:pStyle w:val="KUJKmezeraDZ"/>
        <w:rPr>
          <w:b/>
          <w:bCs/>
          <w:sz w:val="18"/>
          <w:szCs w:val="18"/>
          <w:lang w:val="en-US"/>
        </w:rPr>
      </w:pPr>
      <w:r w:rsidRPr="00EC07B2">
        <w:rPr>
          <w:b/>
          <w:bCs/>
          <w:color w:val="00B050"/>
          <w:sz w:val="18"/>
          <w:szCs w:val="18"/>
          <w:lang w:val="en-US"/>
        </w:rPr>
        <w:t>1 x koupě</w:t>
      </w:r>
      <w:r w:rsidRPr="00EC07B2">
        <w:rPr>
          <w:b/>
          <w:bCs/>
          <w:sz w:val="18"/>
          <w:szCs w:val="18"/>
          <w:lang w:val="en-US"/>
        </w:rPr>
        <w:t xml:space="preserve"> (</w:t>
      </w:r>
      <w:r w:rsidRPr="00EC07B2">
        <w:rPr>
          <w:sz w:val="18"/>
          <w:szCs w:val="18"/>
          <w:lang w:val="en-US"/>
        </w:rPr>
        <w:t>SPÚ)</w:t>
      </w:r>
    </w:p>
    <w:p w14:paraId="274CA1F0" w14:textId="77777777" w:rsidR="00D63323" w:rsidRPr="009B7B0B" w:rsidRDefault="00D63323" w:rsidP="000C460D">
      <w:pPr>
        <w:pStyle w:val="KUJKmezeraDZ"/>
      </w:pPr>
    </w:p>
    <w:p w14:paraId="41ED49E8" w14:textId="77777777" w:rsidR="00D63323" w:rsidRDefault="00D63323" w:rsidP="00A547E3">
      <w:pPr>
        <w:pStyle w:val="KUJKnormal"/>
      </w:pPr>
    </w:p>
    <w:p w14:paraId="47391B54" w14:textId="77777777" w:rsidR="00D63323" w:rsidRPr="00EC07B2" w:rsidRDefault="00D63323" w:rsidP="00EC07B2">
      <w:pPr>
        <w:pStyle w:val="KUJKnormal"/>
        <w:rPr>
          <w:color w:val="00B0F0"/>
          <w:u w:val="single"/>
          <w:lang w:val="en-US"/>
        </w:rPr>
      </w:pPr>
      <w:r w:rsidRPr="00EC07B2">
        <w:rPr>
          <w:b/>
          <w:bCs/>
          <w:color w:val="00B0F0"/>
          <w:u w:val="single"/>
          <w:lang w:val="en-US"/>
        </w:rPr>
        <w:t>PŘEDÁNÍ</w:t>
      </w:r>
    </w:p>
    <w:p w14:paraId="74DA3B61" w14:textId="77777777" w:rsidR="00D63323" w:rsidRDefault="00D63323" w:rsidP="00A547E3">
      <w:pPr>
        <w:pStyle w:val="KUJKnormal"/>
      </w:pPr>
    </w:p>
    <w:p w14:paraId="7324FE95" w14:textId="77777777" w:rsidR="00D63323" w:rsidRPr="00EC07B2" w:rsidRDefault="00D63323" w:rsidP="00EC07B2">
      <w:pPr>
        <w:pStyle w:val="KUJKnormal"/>
        <w:rPr>
          <w:lang w:val="en-US"/>
        </w:rPr>
      </w:pPr>
      <w:r w:rsidRPr="00EC07B2">
        <w:rPr>
          <w:lang w:val="en-US"/>
        </w:rPr>
        <w:t xml:space="preserve">Jihočeský kraj je investorem stavby „Křižovatka k napojení JLČB v obci Planá u Českých Budějovic.“ V rámci této stavby dojde i k rozšíření silnice I/3 a vybudování autobusových zálivů. Jelikož budou rozšíření silnice I/3 i autobusové zálivy po realizaci stavby součástí silnice I/3, uzavřou mezi sebou Jihočeský kraj a ŘSD s. p. prohlášení investora uvedené v příloze č. </w:t>
      </w:r>
      <w:r>
        <w:rPr>
          <w:lang w:val="en-US"/>
        </w:rPr>
        <w:t>1</w:t>
      </w:r>
      <w:r w:rsidRPr="00EC07B2">
        <w:rPr>
          <w:lang w:val="en-US"/>
        </w:rPr>
        <w:t xml:space="preserve"> návrhu č. </w:t>
      </w:r>
      <w:r>
        <w:rPr>
          <w:lang w:val="en-US"/>
        </w:rPr>
        <w:t>109</w:t>
      </w:r>
      <w:r w:rsidRPr="00EC07B2">
        <w:rPr>
          <w:lang w:val="en-US"/>
        </w:rPr>
        <w:t>/</w:t>
      </w:r>
      <w:r>
        <w:rPr>
          <w:lang w:val="en-US"/>
        </w:rPr>
        <w:t>Z</w:t>
      </w:r>
      <w:r w:rsidRPr="00EC07B2">
        <w:rPr>
          <w:lang w:val="en-US"/>
        </w:rPr>
        <w:t>K/25.</w:t>
      </w:r>
    </w:p>
    <w:p w14:paraId="6D478E31" w14:textId="77777777" w:rsidR="00D63323" w:rsidRPr="00EC07B2" w:rsidRDefault="00D63323" w:rsidP="00EC07B2">
      <w:pPr>
        <w:pStyle w:val="KUJKnormal"/>
        <w:rPr>
          <w:lang w:val="en-US"/>
        </w:rPr>
      </w:pPr>
    </w:p>
    <w:p w14:paraId="6D26D593" w14:textId="77777777" w:rsidR="00D63323" w:rsidRPr="00EC07B2" w:rsidRDefault="00D63323" w:rsidP="00EC07B2">
      <w:pPr>
        <w:pStyle w:val="KUJKnormal"/>
        <w:rPr>
          <w:lang w:val="en-US"/>
        </w:rPr>
      </w:pPr>
      <w:r w:rsidRPr="00EC07B2">
        <w:rPr>
          <w:lang w:val="en-US"/>
        </w:rPr>
        <w:t>Správa a údržba silnic Jihočeského kraje souhlasí s budoucím předáním obou výše uvedených staveb včetně všech součástí a příslušenství a včetně zastavěných pozemků do vlastnictví ŘSD s. p.</w:t>
      </w:r>
    </w:p>
    <w:p w14:paraId="05DC5846" w14:textId="77777777" w:rsidR="00D63323" w:rsidRPr="00EC07B2" w:rsidRDefault="00D63323" w:rsidP="00EC07B2">
      <w:pPr>
        <w:pStyle w:val="KUJKnormal"/>
        <w:rPr>
          <w:lang w:val="en-US"/>
        </w:rPr>
      </w:pPr>
    </w:p>
    <w:p w14:paraId="7133303F" w14:textId="77777777" w:rsidR="00D63323" w:rsidRPr="00EC07B2" w:rsidRDefault="00D63323" w:rsidP="00EC07B2">
      <w:pPr>
        <w:pStyle w:val="KUJKnormal"/>
        <w:rPr>
          <w:lang w:val="en-US"/>
        </w:rPr>
      </w:pPr>
      <w:r w:rsidRPr="00EC07B2">
        <w:rPr>
          <w:lang w:val="en-US"/>
        </w:rPr>
        <w:t>Případná rizika a negativní ekonomické dopady nejsou zpracovateli známy, respektive byly vyloučeny podmínkami návrhu.</w:t>
      </w:r>
    </w:p>
    <w:p w14:paraId="53CED147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403F7C51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5E90FC00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7B207E43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2898D09E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0988160B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44C252E7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6DF33684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267F548D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7DDB5C97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637C15F9" w14:textId="77777777" w:rsidR="00D63323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2A63DAE2" w14:textId="77777777" w:rsidR="00D63323" w:rsidRPr="00EC07B2" w:rsidRDefault="00D63323" w:rsidP="00EC07B2">
      <w:pPr>
        <w:pStyle w:val="KUJKnormal"/>
        <w:rPr>
          <w:b/>
          <w:bCs/>
          <w:color w:val="FF0000"/>
          <w:u w:val="single"/>
          <w:lang w:val="en-US"/>
        </w:rPr>
      </w:pPr>
      <w:r w:rsidRPr="00EC07B2">
        <w:rPr>
          <w:b/>
          <w:bCs/>
          <w:color w:val="FF0000"/>
          <w:u w:val="single"/>
          <w:lang w:val="en-US"/>
        </w:rPr>
        <w:t>DAROVÁNÍ</w:t>
      </w:r>
    </w:p>
    <w:p w14:paraId="53D0D961" w14:textId="77777777" w:rsidR="00D63323" w:rsidRPr="00EC07B2" w:rsidRDefault="00D63323" w:rsidP="00EC07B2">
      <w:pPr>
        <w:pStyle w:val="KUJKnormal"/>
        <w:rPr>
          <w:lang w:val="en-US"/>
        </w:rPr>
      </w:pPr>
    </w:p>
    <w:p w14:paraId="0E3050CF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FF0000"/>
          <w:lang w:val="en-US"/>
        </w:rPr>
      </w:pPr>
      <w:r w:rsidRPr="00EC07B2">
        <w:rPr>
          <w:b/>
          <w:bCs/>
          <w:color w:val="FF0000"/>
          <w:lang w:val="en-US"/>
        </w:rPr>
        <w:t>2. a)</w:t>
      </w:r>
    </w:p>
    <w:p w14:paraId="6E98BE4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lang w:val="en-US"/>
        </w:rPr>
      </w:pPr>
      <w:r w:rsidRPr="00EC07B2">
        <w:rPr>
          <w:b/>
          <w:lang w:val="en-US"/>
        </w:rPr>
        <w:t>Město Sezimovo Ústí, IČO 252859</w:t>
      </w:r>
      <w:r w:rsidRPr="00EC07B2">
        <w:rPr>
          <w:bCs/>
          <w:lang w:val="en-US"/>
        </w:rPr>
        <w:t>, požádalo Jihočeský kraj o darování pozemkových parcel katastru nemovitostí č.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834/4 o výměře 145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silnice a č. 834/26 o výměře 1542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 xml:space="preserve">, ostatní plocha, silnice, které jsou zapsány u Katastrálního úřadu pro Jihočeský kraj, Katastrální pracoviště Tábor v katastru nemovitostí na listu vlastnictví č. 980 pro obec a k. ú. Sezimovo Ústí. </w:t>
      </w:r>
      <w:r w:rsidRPr="00EC07B2">
        <w:rPr>
          <w:b/>
          <w:lang w:val="en-US"/>
        </w:rPr>
        <w:t xml:space="preserve">Jedná se o pozemky zastavěné místní komunikací. </w:t>
      </w:r>
    </w:p>
    <w:p w14:paraId="74C7D87E" w14:textId="77777777" w:rsidR="00D63323" w:rsidRDefault="00D63323" w:rsidP="00EC07B2">
      <w:pPr>
        <w:pStyle w:val="KUJKnormal"/>
        <w:rPr>
          <w:lang w:val="en-US"/>
        </w:rPr>
      </w:pP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63323" w:rsidRPr="00EC07B2" w14:paraId="5CE21868" w14:textId="77777777" w:rsidTr="00EC07B2">
        <w:trPr>
          <w:trHeight w:val="300"/>
        </w:trPr>
        <w:tc>
          <w:tcPr>
            <w:tcW w:w="6521" w:type="dxa"/>
            <w:gridSpan w:val="2"/>
            <w:noWrap/>
            <w:vAlign w:val="bottom"/>
            <w:hideMark/>
          </w:tcPr>
          <w:p w14:paraId="31C956FB" w14:textId="77777777" w:rsidR="00D63323" w:rsidRPr="00EC07B2" w:rsidRDefault="00D63323" w:rsidP="00EC07B2">
            <w:pPr>
              <w:pStyle w:val="KUJKnormal"/>
              <w:rPr>
                <w:u w:val="single"/>
                <w:lang w:val="en-US"/>
              </w:rPr>
            </w:pPr>
            <w:r w:rsidRPr="00EC07B2">
              <w:rPr>
                <w:u w:val="single"/>
                <w:lang w:val="en-US"/>
              </w:rPr>
              <w:t>Jihočeský kraj převede Městu Sezimovo Ústí</w:t>
            </w:r>
          </w:p>
        </w:tc>
        <w:tc>
          <w:tcPr>
            <w:tcW w:w="1417" w:type="dxa"/>
            <w:noWrap/>
            <w:vAlign w:val="bottom"/>
            <w:hideMark/>
          </w:tcPr>
          <w:p w14:paraId="141AA2BE" w14:textId="77777777" w:rsidR="00D63323" w:rsidRPr="00EC07B2" w:rsidRDefault="00D63323" w:rsidP="00EC07B2">
            <w:pPr>
              <w:pStyle w:val="KUJKnormal"/>
              <w:rPr>
                <w:u w:val="single"/>
              </w:rPr>
            </w:pPr>
          </w:p>
        </w:tc>
      </w:tr>
      <w:tr w:rsidR="00D63323" w:rsidRPr="00EC07B2" w14:paraId="25A22E77" w14:textId="77777777" w:rsidTr="00EC07B2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68CF2F43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2552" w:type="dxa"/>
            <w:noWrap/>
            <w:vAlign w:val="bottom"/>
            <w:hideMark/>
          </w:tcPr>
          <w:p w14:paraId="6F55033D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417" w:type="dxa"/>
            <w:noWrap/>
            <w:vAlign w:val="bottom"/>
            <w:hideMark/>
          </w:tcPr>
          <w:p w14:paraId="2B6A3C90" w14:textId="77777777" w:rsidR="00D63323" w:rsidRPr="00EC07B2" w:rsidRDefault="00D63323" w:rsidP="00EC07B2">
            <w:pPr>
              <w:pStyle w:val="KUJKnormal"/>
            </w:pPr>
          </w:p>
        </w:tc>
      </w:tr>
      <w:tr w:rsidR="00D63323" w:rsidRPr="00EC07B2" w14:paraId="15883BFA" w14:textId="77777777" w:rsidTr="00EC07B2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DD5003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3798E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6AF6BC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1215367E" w14:textId="77777777" w:rsidTr="00EC07B2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1A9B5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Sezimovo Ústí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84DF5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834/4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39B9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145</w:t>
            </w:r>
          </w:p>
        </w:tc>
      </w:tr>
      <w:tr w:rsidR="00D63323" w:rsidRPr="00EC07B2" w14:paraId="17F922CD" w14:textId="77777777" w:rsidTr="00EC07B2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8478E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Sezimovo Ústí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DECE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834/26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5227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1542</w:t>
            </w:r>
          </w:p>
        </w:tc>
      </w:tr>
      <w:tr w:rsidR="00D63323" w:rsidRPr="00EC07B2" w14:paraId="33152FD1" w14:textId="77777777" w:rsidTr="00EC07B2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8E2F2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73AE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B735A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1687</w:t>
            </w:r>
          </w:p>
        </w:tc>
      </w:tr>
    </w:tbl>
    <w:p w14:paraId="4ED842E3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598ACFC3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% z ceny zjištěné v době převodu dárci ve lhůtě třech měsíců ode dne převodu.</w:t>
      </w:r>
    </w:p>
    <w:p w14:paraId="3D5148C0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7260D094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sdělila, že jsou pozemky pro ni nepotřebné a souhlasí tak s jejich darováním Městu Sezimovo Ústí.</w:t>
      </w:r>
    </w:p>
    <w:p w14:paraId="072EAE03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24D66077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4F3F719F" w14:textId="77777777" w:rsidR="00D63323" w:rsidRPr="00EC07B2" w:rsidRDefault="00D63323" w:rsidP="00EC07B2">
      <w:pPr>
        <w:pStyle w:val="KUJKnormal"/>
        <w:rPr>
          <w:lang w:val="en-US"/>
        </w:rPr>
      </w:pPr>
    </w:p>
    <w:p w14:paraId="4FF6CA09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FF0000"/>
          <w:lang w:val="en-US"/>
        </w:rPr>
      </w:pPr>
      <w:r w:rsidRPr="00EC07B2">
        <w:rPr>
          <w:b/>
          <w:bCs/>
          <w:color w:val="FF0000"/>
          <w:lang w:val="en-US"/>
        </w:rPr>
        <w:t>2. b)</w:t>
      </w:r>
    </w:p>
    <w:p w14:paraId="49B19CFA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lang w:val="en-US"/>
        </w:rPr>
      </w:pPr>
      <w:r w:rsidRPr="00EC07B2">
        <w:rPr>
          <w:lang w:val="en-US"/>
        </w:rPr>
        <w:t xml:space="preserve">Jihočeský kraj nabídl </w:t>
      </w:r>
      <w:r w:rsidRPr="00EC07B2">
        <w:rPr>
          <w:b/>
          <w:bCs/>
          <w:lang w:val="en-US"/>
        </w:rPr>
        <w:t>Obci Chroboly, IČO 250465</w:t>
      </w:r>
      <w:r w:rsidRPr="00EC07B2">
        <w:rPr>
          <w:lang w:val="en-US"/>
        </w:rPr>
        <w:t>, bezúplatný převod pozemkových parcel katastru nemovitostí č.</w:t>
      </w:r>
      <w:r>
        <w:rPr>
          <w:lang w:val="en-US"/>
        </w:rPr>
        <w:t> </w:t>
      </w:r>
      <w:r w:rsidRPr="00EC07B2">
        <w:rPr>
          <w:lang w:val="en-US"/>
        </w:rPr>
        <w:t>1022/3 o výměře 61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jiná plocha, č. 1022/4 o výměře 148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jiná plocha, č. 1022/5 o výměře 104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jiná plocha a č. 1022/6 o výměře 212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 xml:space="preserve">, ostatní plocha, jiná plocha, které jsou zapsány u Katastrálního úřadu pro Jihočeský kraj, Katastrální pracoviště Prachatice v katastru nemovitostí na listu vlastnictví č. 46 pro obec a k. ú. Chroboly. </w:t>
      </w:r>
      <w:r w:rsidRPr="00EC07B2">
        <w:rPr>
          <w:b/>
          <w:bCs/>
          <w:lang w:val="en-US"/>
        </w:rPr>
        <w:t>Jedná se o pozemky zastavěné místní komunikací.</w:t>
      </w:r>
    </w:p>
    <w:p w14:paraId="3DDFF744" w14:textId="77777777" w:rsidR="00D63323" w:rsidRPr="00EC07B2" w:rsidRDefault="00D63323" w:rsidP="00EC07B2">
      <w:pPr>
        <w:pStyle w:val="KUJKnormal"/>
        <w:rPr>
          <w:b/>
          <w:bCs/>
          <w:lang w:val="en-US"/>
        </w:rPr>
      </w:pPr>
    </w:p>
    <w:tbl>
      <w:tblPr>
        <w:tblW w:w="62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842"/>
      </w:tblGrid>
      <w:tr w:rsidR="00D63323" w:rsidRPr="00EC07B2" w14:paraId="46C5A44D" w14:textId="77777777" w:rsidTr="00EC07B2">
        <w:trPr>
          <w:trHeight w:val="300"/>
        </w:trPr>
        <w:tc>
          <w:tcPr>
            <w:tcW w:w="4395" w:type="dxa"/>
            <w:gridSpan w:val="2"/>
            <w:noWrap/>
            <w:vAlign w:val="bottom"/>
            <w:hideMark/>
          </w:tcPr>
          <w:p w14:paraId="541DBA60" w14:textId="77777777" w:rsidR="00D63323" w:rsidRPr="00EC07B2" w:rsidRDefault="00D63323" w:rsidP="00EC07B2">
            <w:pPr>
              <w:pStyle w:val="KUJKnormal"/>
              <w:rPr>
                <w:u w:val="single"/>
                <w:lang w:val="en-US"/>
              </w:rPr>
            </w:pPr>
            <w:r w:rsidRPr="00EC07B2">
              <w:rPr>
                <w:u w:val="single"/>
                <w:lang w:val="en-US"/>
              </w:rPr>
              <w:t>Jihočeský kraj převede Obci Chroboly</w:t>
            </w:r>
          </w:p>
        </w:tc>
        <w:tc>
          <w:tcPr>
            <w:tcW w:w="1842" w:type="dxa"/>
            <w:noWrap/>
            <w:vAlign w:val="bottom"/>
            <w:hideMark/>
          </w:tcPr>
          <w:p w14:paraId="1383EA71" w14:textId="77777777" w:rsidR="00D63323" w:rsidRPr="00EC07B2" w:rsidRDefault="00D63323" w:rsidP="00EC07B2">
            <w:pPr>
              <w:pStyle w:val="KUJKnormal"/>
              <w:rPr>
                <w:u w:val="single"/>
              </w:rPr>
            </w:pPr>
          </w:p>
        </w:tc>
      </w:tr>
      <w:tr w:rsidR="00D63323" w:rsidRPr="00EC07B2" w14:paraId="555F6BCE" w14:textId="77777777" w:rsidTr="00EC07B2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273D011B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701" w:type="dxa"/>
            <w:noWrap/>
            <w:vAlign w:val="bottom"/>
            <w:hideMark/>
          </w:tcPr>
          <w:p w14:paraId="6A602832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842" w:type="dxa"/>
            <w:noWrap/>
            <w:vAlign w:val="bottom"/>
            <w:hideMark/>
          </w:tcPr>
          <w:p w14:paraId="05F2F9A2" w14:textId="77777777" w:rsidR="00D63323" w:rsidRPr="00EC07B2" w:rsidRDefault="00D63323" w:rsidP="00EC07B2">
            <w:pPr>
              <w:pStyle w:val="KUJKnormal"/>
            </w:pPr>
          </w:p>
        </w:tc>
      </w:tr>
      <w:tr w:rsidR="00D63323" w:rsidRPr="00EC07B2" w14:paraId="760173EE" w14:textId="77777777" w:rsidTr="00EC07B2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7A144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288F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D4EB6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7A6AE1A4" w14:textId="77777777" w:rsidTr="00EC07B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6D2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Chroboly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E04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1022/3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5BC9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61</w:t>
            </w:r>
          </w:p>
        </w:tc>
      </w:tr>
      <w:tr w:rsidR="00D63323" w:rsidRPr="00EC07B2" w14:paraId="76F50F10" w14:textId="77777777" w:rsidTr="00EC07B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568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Chroboly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05E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1022/4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7B9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148</w:t>
            </w:r>
          </w:p>
        </w:tc>
      </w:tr>
      <w:tr w:rsidR="00D63323" w:rsidRPr="00EC07B2" w14:paraId="3BFA76F3" w14:textId="77777777" w:rsidTr="00EC07B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CB2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Chroboly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7833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1022/5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1EF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104</w:t>
            </w:r>
          </w:p>
        </w:tc>
      </w:tr>
      <w:tr w:rsidR="00D63323" w:rsidRPr="00EC07B2" w14:paraId="7C4AC044" w14:textId="77777777" w:rsidTr="00EC07B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141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Chroboly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22C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1022/6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22E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212</w:t>
            </w:r>
          </w:p>
        </w:tc>
      </w:tr>
      <w:tr w:rsidR="00D63323" w:rsidRPr="00EC07B2" w14:paraId="63A0EB3F" w14:textId="77777777" w:rsidTr="00EC07B2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EE930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4B345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E604A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525</w:t>
            </w:r>
          </w:p>
        </w:tc>
      </w:tr>
    </w:tbl>
    <w:p w14:paraId="2F6DAD2C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1D99504C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% z ceny zjištěné v době převodu dárci ve lhůtě třech měsíců ode dne převodu.</w:t>
      </w:r>
    </w:p>
    <w:p w14:paraId="1DAA28E3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23EF4590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sdělila, že jsou pozemky pro ni nepotřebné a souhlasí tak s jejich darováním Obci Chroboly.</w:t>
      </w:r>
    </w:p>
    <w:p w14:paraId="2D4C6886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6752B3E5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6ACC4283" w14:textId="77777777" w:rsidR="00D63323" w:rsidRDefault="00D63323" w:rsidP="00EC07B2">
      <w:pPr>
        <w:pStyle w:val="KUJKnormal"/>
        <w:rPr>
          <w:lang w:val="en-US"/>
        </w:rPr>
      </w:pPr>
    </w:p>
    <w:p w14:paraId="39209221" w14:textId="77777777" w:rsidR="00D63323" w:rsidRPr="00EC07B2" w:rsidRDefault="00D63323" w:rsidP="00EC07B2">
      <w:pPr>
        <w:pStyle w:val="KUJKnormal"/>
        <w:rPr>
          <w:lang w:val="en-US"/>
        </w:rPr>
      </w:pPr>
    </w:p>
    <w:p w14:paraId="3192BD41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FF0000"/>
          <w:lang w:val="en-US"/>
        </w:rPr>
      </w:pPr>
      <w:r w:rsidRPr="00EC07B2">
        <w:rPr>
          <w:b/>
          <w:bCs/>
          <w:color w:val="FF0000"/>
          <w:lang w:val="en-US"/>
        </w:rPr>
        <w:t>2. c)</w:t>
      </w:r>
    </w:p>
    <w:p w14:paraId="6573221B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lang w:val="en-US"/>
        </w:rPr>
      </w:pPr>
      <w:r w:rsidRPr="00EC07B2">
        <w:rPr>
          <w:b/>
          <w:lang w:val="en-US"/>
        </w:rPr>
        <w:t xml:space="preserve">Město Tábor, IČO 253014, </w:t>
      </w:r>
      <w:r w:rsidRPr="00EC07B2">
        <w:rPr>
          <w:bCs/>
          <w:lang w:val="en-US"/>
        </w:rPr>
        <w:t>požádalo Jihočeský kraj o darování pozemkových parcel katastru nemovitostí č. 1614/45 o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výměře 73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ostatní komunikace a č. 1614/52 o výměře 66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ostatní komunikace, které jsou zapsány u Katastrálního úřadu pro Jihočeský kraj, Katastrální pracoviště Tábor v katastru nemovitostí na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listu vlastnictví č. 206 pro obec Tábor a k. ú. Měšice u Tábora.</w:t>
      </w:r>
      <w:r w:rsidRPr="00EC07B2">
        <w:rPr>
          <w:b/>
          <w:lang w:val="en-US"/>
        </w:rPr>
        <w:t xml:space="preserve"> Jedná se o pozemky zastavěné místní komunikací.</w:t>
      </w:r>
    </w:p>
    <w:p w14:paraId="0CF04831" w14:textId="77777777" w:rsidR="00D63323" w:rsidRDefault="00D63323" w:rsidP="00EC07B2">
      <w:pPr>
        <w:pStyle w:val="KUJKnormal"/>
        <w:rPr>
          <w:lang w:val="en-US"/>
        </w:rPr>
      </w:pPr>
    </w:p>
    <w:tbl>
      <w:tblPr>
        <w:tblW w:w="7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843"/>
      </w:tblGrid>
      <w:tr w:rsidR="00D63323" w:rsidRPr="00EC07B2" w14:paraId="7E65E107" w14:textId="77777777" w:rsidTr="00EC07B2">
        <w:trPr>
          <w:trHeight w:val="300"/>
        </w:trPr>
        <w:tc>
          <w:tcPr>
            <w:tcW w:w="5245" w:type="dxa"/>
            <w:gridSpan w:val="2"/>
            <w:noWrap/>
            <w:vAlign w:val="bottom"/>
            <w:hideMark/>
          </w:tcPr>
          <w:p w14:paraId="790E463B" w14:textId="77777777" w:rsidR="00D63323" w:rsidRPr="00EC07B2" w:rsidRDefault="00D63323" w:rsidP="00EC07B2">
            <w:pPr>
              <w:pStyle w:val="KUJKnormal"/>
              <w:rPr>
                <w:u w:val="single"/>
                <w:lang w:val="en-US"/>
              </w:rPr>
            </w:pPr>
            <w:r w:rsidRPr="00EC07B2">
              <w:rPr>
                <w:u w:val="single"/>
                <w:lang w:val="en-US"/>
              </w:rPr>
              <w:t>Jihočeský kraj převede Městu Tábor</w:t>
            </w:r>
          </w:p>
        </w:tc>
        <w:tc>
          <w:tcPr>
            <w:tcW w:w="1843" w:type="dxa"/>
            <w:noWrap/>
            <w:vAlign w:val="bottom"/>
            <w:hideMark/>
          </w:tcPr>
          <w:p w14:paraId="33A93BBF" w14:textId="77777777" w:rsidR="00D63323" w:rsidRPr="00EC07B2" w:rsidRDefault="00D63323" w:rsidP="00EC07B2">
            <w:pPr>
              <w:pStyle w:val="KUJKnormal"/>
              <w:rPr>
                <w:u w:val="single"/>
              </w:rPr>
            </w:pPr>
          </w:p>
        </w:tc>
      </w:tr>
      <w:tr w:rsidR="00D63323" w:rsidRPr="00EC07B2" w14:paraId="46724C68" w14:textId="77777777" w:rsidTr="00EC07B2">
        <w:trPr>
          <w:trHeight w:val="315"/>
        </w:trPr>
        <w:tc>
          <w:tcPr>
            <w:tcW w:w="3119" w:type="dxa"/>
            <w:noWrap/>
            <w:vAlign w:val="bottom"/>
            <w:hideMark/>
          </w:tcPr>
          <w:p w14:paraId="2576D729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2126" w:type="dxa"/>
            <w:noWrap/>
            <w:vAlign w:val="bottom"/>
            <w:hideMark/>
          </w:tcPr>
          <w:p w14:paraId="5B28FF0F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843" w:type="dxa"/>
            <w:noWrap/>
            <w:vAlign w:val="bottom"/>
            <w:hideMark/>
          </w:tcPr>
          <w:p w14:paraId="4ECDC102" w14:textId="77777777" w:rsidR="00D63323" w:rsidRPr="00EC07B2" w:rsidRDefault="00D63323" w:rsidP="00EC07B2">
            <w:pPr>
              <w:pStyle w:val="KUJKnormal"/>
            </w:pPr>
          </w:p>
        </w:tc>
      </w:tr>
      <w:tr w:rsidR="00D63323" w:rsidRPr="00EC07B2" w14:paraId="7D90149D" w14:textId="77777777" w:rsidTr="00EC07B2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EA141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175D3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E1CD5B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5DB740DA" w14:textId="77777777" w:rsidTr="00EC07B2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3D54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Měšice u Tábora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9E39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1614/45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C75F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73</w:t>
            </w:r>
          </w:p>
        </w:tc>
      </w:tr>
      <w:tr w:rsidR="00D63323" w:rsidRPr="00EC07B2" w14:paraId="023D4078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FD23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Měšice u Tábora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0A52E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1614/52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DB2B2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66</w:t>
            </w:r>
          </w:p>
        </w:tc>
      </w:tr>
      <w:tr w:rsidR="00D63323" w:rsidRPr="00EC07B2" w14:paraId="02B24AE8" w14:textId="77777777" w:rsidTr="00EC07B2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DEDAFE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3F9E0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5C84E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139</w:t>
            </w:r>
          </w:p>
        </w:tc>
      </w:tr>
    </w:tbl>
    <w:p w14:paraId="0CF04F6C" w14:textId="77777777" w:rsidR="00D63323" w:rsidRPr="00EC07B2" w:rsidRDefault="00D63323" w:rsidP="00EC07B2">
      <w:pPr>
        <w:pStyle w:val="KUJKnormal"/>
        <w:rPr>
          <w:lang w:val="en-US"/>
        </w:rPr>
      </w:pPr>
    </w:p>
    <w:p w14:paraId="7A238AFF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% z ceny zjištěné v době převodu dárci ve lhůtě třech měsíců ode dne převodu.</w:t>
      </w:r>
    </w:p>
    <w:p w14:paraId="40984247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2C336CD8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sdělila, že jsou pozemky pro ni nepotřebné a souhlasí tak s jejich darováním Městu Tábor.</w:t>
      </w:r>
    </w:p>
    <w:p w14:paraId="4BE36625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6DD284D0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403E0491" w14:textId="77777777" w:rsidR="00D63323" w:rsidRPr="00EC07B2" w:rsidRDefault="00D63323" w:rsidP="00EC07B2">
      <w:pPr>
        <w:pStyle w:val="KUJKnormal"/>
        <w:rPr>
          <w:lang w:val="en-US"/>
        </w:rPr>
      </w:pPr>
    </w:p>
    <w:p w14:paraId="264202D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FF0000"/>
          <w:lang w:val="en-US"/>
        </w:rPr>
      </w:pPr>
      <w:r w:rsidRPr="00EC07B2">
        <w:rPr>
          <w:b/>
          <w:bCs/>
          <w:color w:val="FF0000"/>
          <w:lang w:val="en-US"/>
        </w:rPr>
        <w:t>2. d)</w:t>
      </w:r>
    </w:p>
    <w:p w14:paraId="4D730B74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lang w:val="en-US"/>
        </w:rPr>
      </w:pPr>
      <w:r w:rsidRPr="00EC07B2">
        <w:rPr>
          <w:bCs/>
          <w:lang w:val="en-US"/>
        </w:rPr>
        <w:t xml:space="preserve">Jihočeský kraj nabídl </w:t>
      </w:r>
      <w:r w:rsidRPr="00EC07B2">
        <w:rPr>
          <w:b/>
          <w:lang w:val="en-US"/>
        </w:rPr>
        <w:t>ČR – Lesům České republiky, s. p., se sídlem Přemyslova 1106/19, Nový Hradec Králové, 500</w:t>
      </w:r>
      <w:r>
        <w:rPr>
          <w:b/>
          <w:lang w:val="en-US"/>
        </w:rPr>
        <w:t> </w:t>
      </w:r>
      <w:r w:rsidRPr="00EC07B2">
        <w:rPr>
          <w:b/>
          <w:lang w:val="en-US"/>
        </w:rPr>
        <w:t>08</w:t>
      </w:r>
      <w:r>
        <w:rPr>
          <w:b/>
          <w:lang w:val="en-US"/>
        </w:rPr>
        <w:t> </w:t>
      </w:r>
      <w:r w:rsidRPr="00EC07B2">
        <w:rPr>
          <w:b/>
          <w:lang w:val="en-US"/>
        </w:rPr>
        <w:t>Hradec Králové, IČO 42196451</w:t>
      </w:r>
      <w:r w:rsidRPr="00EC07B2">
        <w:rPr>
          <w:bCs/>
          <w:lang w:val="en-US"/>
        </w:rPr>
        <w:t>, bezúplatný převod pozemkové parcely katastru nemovitostí č. 484/35 o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výměře 43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 xml:space="preserve">, ostatní plocha, ostatní komunikace, která je zapsána u Katastrálního úřadu pro Jihočeský kraj, Katastrální pracoviště České Budějovice v katastru nemovitostí na listu vlastnictví č. 117 pro obec a k. ú. Roudné. </w:t>
      </w:r>
      <w:r w:rsidRPr="00EC07B2">
        <w:rPr>
          <w:b/>
          <w:lang w:val="en-US"/>
        </w:rPr>
        <w:t xml:space="preserve">Jedná se o pozemek zastavěný účelovou komunikací. </w:t>
      </w:r>
    </w:p>
    <w:p w14:paraId="518B40D3" w14:textId="77777777" w:rsidR="00D63323" w:rsidRPr="00EC07B2" w:rsidRDefault="00D63323" w:rsidP="00EC07B2">
      <w:pPr>
        <w:pStyle w:val="KUJKnormal"/>
        <w:rPr>
          <w:lang w:val="en-US"/>
        </w:rPr>
      </w:pPr>
    </w:p>
    <w:p w14:paraId="6642B6C4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sdělila, že je pozemek pro ni nepotřebný a souhlasí tak s jeho darováním LČR, s p.</w:t>
      </w:r>
    </w:p>
    <w:p w14:paraId="286A6E6C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161AEA5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219C1166" w14:textId="77777777" w:rsidR="00D63323" w:rsidRPr="00EC07B2" w:rsidRDefault="00D63323" w:rsidP="00EC07B2">
      <w:pPr>
        <w:pStyle w:val="KUJKnormal"/>
        <w:rPr>
          <w:lang w:val="en-US"/>
        </w:rPr>
      </w:pPr>
    </w:p>
    <w:p w14:paraId="7B544613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FF0000"/>
          <w:lang w:val="en-US"/>
        </w:rPr>
      </w:pPr>
      <w:r w:rsidRPr="00EC07B2">
        <w:rPr>
          <w:b/>
          <w:bCs/>
          <w:color w:val="FF0000"/>
          <w:lang w:val="en-US"/>
        </w:rPr>
        <w:t>2. e)</w:t>
      </w:r>
    </w:p>
    <w:p w14:paraId="6B1146CD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lang w:val="en-US"/>
        </w:rPr>
      </w:pPr>
      <w:r w:rsidRPr="00EC07B2">
        <w:rPr>
          <w:b/>
          <w:lang w:val="en-US"/>
        </w:rPr>
        <w:t>Ředitelství silnic a dálnic s. p., se sídlem Čerčanská 2023/12, 140 00 Praha 4, IČO 65993390</w:t>
      </w:r>
      <w:r w:rsidRPr="00EC07B2">
        <w:rPr>
          <w:bCs/>
          <w:lang w:val="en-US"/>
        </w:rPr>
        <w:t>, požádalo Jihočeský kraj o darování pozemkových parcel katastru nemovitostí č. 376/13 o výměře 8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silnice, č. 376/15 o výměře 355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silnice, č. 376/18 o výměře 75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trvalý travní porost, které jsou zapsány u Katastrálního úřadu pro Jihočeský kraj, Katastrální pracoviště Prachatice v katastru nemovitostí na listu vlastnictví č. 41 pro obec Lenora a k. ú. Houžná, pozemkové parcely katastru nemovitostí č. 981/3 o výměře 27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silnice, která je zapsána u Katastrálního úřadu pro Jihočeský kraj, Katastrální pracoviště Český Krumlov v katastru nemovitostí na listu vlastnictví č. 691 pro obec Kájov a k. ú. Kladné a ideální 1/2 pozemkových parcel katastru nemovitostí č. 854/22 o výměře 43 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>, ostatní plocha, ostatní komunikace a č. 854/27 o výměře 56 m</w:t>
      </w:r>
      <w:r w:rsidRPr="00EC07B2">
        <w:rPr>
          <w:bCs/>
          <w:vertAlign w:val="superscript"/>
          <w:lang w:val="en-US"/>
        </w:rPr>
        <w:t>2</w:t>
      </w:r>
      <w:r w:rsidRPr="00EC07B2">
        <w:rPr>
          <w:bCs/>
          <w:lang w:val="en-US"/>
        </w:rPr>
        <w:t xml:space="preserve">, ostatní plocha, ostatní komunikace, které jsou zapsány u Katastrálního úřadu pro Jihočeský kraj, Katastrální pracoviště Tábor v katastru nemovitostí na listu vlastnictví č. 5618 pro obec Tábor a k. ú. Klokoty. </w:t>
      </w:r>
      <w:r w:rsidRPr="00EC07B2">
        <w:rPr>
          <w:b/>
          <w:lang w:val="en-US"/>
        </w:rPr>
        <w:t>Jedná se o</w:t>
      </w:r>
      <w:r>
        <w:rPr>
          <w:b/>
          <w:lang w:val="en-US"/>
        </w:rPr>
        <w:t> </w:t>
      </w:r>
      <w:r w:rsidRPr="00EC07B2">
        <w:rPr>
          <w:b/>
          <w:lang w:val="en-US"/>
        </w:rPr>
        <w:t>pozemky zastavěné silnicemi I. třídy.</w:t>
      </w:r>
    </w:p>
    <w:p w14:paraId="10D62913" w14:textId="77777777" w:rsidR="00D63323" w:rsidRDefault="00D63323" w:rsidP="00EC07B2">
      <w:pPr>
        <w:pStyle w:val="KUJKnormal"/>
        <w:rPr>
          <w:lang w:val="en-US"/>
        </w:rPr>
      </w:pPr>
    </w:p>
    <w:p w14:paraId="02F28876" w14:textId="77777777" w:rsidR="00D63323" w:rsidRDefault="00D63323" w:rsidP="00EC07B2">
      <w:pPr>
        <w:pStyle w:val="KUJKnormal"/>
        <w:rPr>
          <w:lang w:val="en-US"/>
        </w:rPr>
      </w:pPr>
    </w:p>
    <w:p w14:paraId="2D69C014" w14:textId="77777777" w:rsidR="00D63323" w:rsidRDefault="00D63323" w:rsidP="00EC07B2">
      <w:pPr>
        <w:pStyle w:val="KUJKnormal"/>
        <w:rPr>
          <w:lang w:val="en-US"/>
        </w:rPr>
      </w:pPr>
    </w:p>
    <w:p w14:paraId="4CFA955C" w14:textId="77777777" w:rsidR="00D63323" w:rsidRDefault="00D63323" w:rsidP="00EC07B2">
      <w:pPr>
        <w:pStyle w:val="KUJKnormal"/>
        <w:rPr>
          <w:lang w:val="en-US"/>
        </w:rPr>
      </w:pPr>
    </w:p>
    <w:p w14:paraId="4440CFF3" w14:textId="77777777" w:rsidR="00D63323" w:rsidRDefault="00D63323" w:rsidP="00EC07B2">
      <w:pPr>
        <w:pStyle w:val="KUJKnormal"/>
        <w:rPr>
          <w:lang w:val="en-US"/>
        </w:rPr>
      </w:pPr>
    </w:p>
    <w:p w14:paraId="05767BD7" w14:textId="77777777" w:rsidR="00D63323" w:rsidRDefault="00D63323" w:rsidP="00EC07B2">
      <w:pPr>
        <w:pStyle w:val="KUJKnormal"/>
        <w:rPr>
          <w:lang w:val="en-US"/>
        </w:rPr>
      </w:pPr>
    </w:p>
    <w:p w14:paraId="2D79A36D" w14:textId="77777777" w:rsidR="00D63323" w:rsidRPr="00EC07B2" w:rsidRDefault="00D63323" w:rsidP="00EC07B2">
      <w:pPr>
        <w:pStyle w:val="KUJKnormal"/>
        <w:rPr>
          <w:lang w:val="en-US"/>
        </w:rPr>
      </w:pPr>
    </w:p>
    <w:tbl>
      <w:tblPr>
        <w:tblW w:w="62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1417"/>
      </w:tblGrid>
      <w:tr w:rsidR="00D63323" w:rsidRPr="00EC07B2" w14:paraId="244DA070" w14:textId="77777777" w:rsidTr="00EC07B2">
        <w:trPr>
          <w:trHeight w:val="300"/>
        </w:trPr>
        <w:tc>
          <w:tcPr>
            <w:tcW w:w="4820" w:type="dxa"/>
            <w:gridSpan w:val="2"/>
            <w:noWrap/>
            <w:vAlign w:val="bottom"/>
            <w:hideMark/>
          </w:tcPr>
          <w:p w14:paraId="2E7F488B" w14:textId="77777777" w:rsidR="00D63323" w:rsidRPr="00EC07B2" w:rsidRDefault="00D63323" w:rsidP="00EC07B2">
            <w:pPr>
              <w:pStyle w:val="KUJKnormal"/>
              <w:rPr>
                <w:u w:val="single"/>
                <w:lang w:val="en-US"/>
              </w:rPr>
            </w:pPr>
            <w:r w:rsidRPr="00EC07B2">
              <w:rPr>
                <w:u w:val="single"/>
                <w:lang w:val="en-US"/>
              </w:rPr>
              <w:t>Jihočeský kraj převede ŘSD s. p.</w:t>
            </w:r>
          </w:p>
        </w:tc>
        <w:tc>
          <w:tcPr>
            <w:tcW w:w="1417" w:type="dxa"/>
            <w:noWrap/>
            <w:vAlign w:val="bottom"/>
            <w:hideMark/>
          </w:tcPr>
          <w:p w14:paraId="640EBBF5" w14:textId="77777777" w:rsidR="00D63323" w:rsidRPr="00EC07B2" w:rsidRDefault="00D63323" w:rsidP="00EC07B2">
            <w:pPr>
              <w:pStyle w:val="KUJKnormal"/>
              <w:rPr>
                <w:u w:val="single"/>
              </w:rPr>
            </w:pPr>
          </w:p>
        </w:tc>
      </w:tr>
      <w:tr w:rsidR="00D63323" w:rsidRPr="00EC07B2" w14:paraId="5C578B8E" w14:textId="77777777" w:rsidTr="00EC07B2">
        <w:trPr>
          <w:trHeight w:val="315"/>
        </w:trPr>
        <w:tc>
          <w:tcPr>
            <w:tcW w:w="2835" w:type="dxa"/>
            <w:noWrap/>
            <w:vAlign w:val="bottom"/>
            <w:hideMark/>
          </w:tcPr>
          <w:p w14:paraId="5110BAE2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985" w:type="dxa"/>
            <w:noWrap/>
            <w:vAlign w:val="bottom"/>
            <w:hideMark/>
          </w:tcPr>
          <w:p w14:paraId="09DE53E9" w14:textId="77777777" w:rsidR="00D63323" w:rsidRPr="00EC07B2" w:rsidRDefault="00D63323" w:rsidP="00EC07B2">
            <w:pPr>
              <w:pStyle w:val="KUJKnormal"/>
            </w:pPr>
          </w:p>
        </w:tc>
        <w:tc>
          <w:tcPr>
            <w:tcW w:w="1417" w:type="dxa"/>
            <w:noWrap/>
            <w:vAlign w:val="bottom"/>
            <w:hideMark/>
          </w:tcPr>
          <w:p w14:paraId="3145C306" w14:textId="77777777" w:rsidR="00D63323" w:rsidRPr="00EC07B2" w:rsidRDefault="00D63323" w:rsidP="00EC07B2">
            <w:pPr>
              <w:pStyle w:val="KUJKnormal"/>
            </w:pPr>
          </w:p>
        </w:tc>
      </w:tr>
      <w:tr w:rsidR="00D63323" w:rsidRPr="00EC07B2" w14:paraId="2698E553" w14:textId="77777777" w:rsidTr="00EC07B2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91A04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E878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227AD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74C49F80" w14:textId="77777777" w:rsidTr="00EC07B2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273F3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Houžná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7001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376/13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BC29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</w:t>
            </w:r>
          </w:p>
        </w:tc>
      </w:tr>
      <w:tr w:rsidR="00D63323" w:rsidRPr="00EC07B2" w14:paraId="50BD915C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7D56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Houžná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1C906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376/15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9BC6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355</w:t>
            </w:r>
          </w:p>
        </w:tc>
      </w:tr>
      <w:tr w:rsidR="00D63323" w:rsidRPr="00EC07B2" w14:paraId="72BCF864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E5D6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Houžná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0F56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376/18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26B5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75</w:t>
            </w:r>
          </w:p>
        </w:tc>
      </w:tr>
      <w:tr w:rsidR="00D63323" w:rsidRPr="00EC07B2" w14:paraId="0BDB5F8B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2040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Kladné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2139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981/3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6F39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27</w:t>
            </w:r>
          </w:p>
        </w:tc>
      </w:tr>
      <w:tr w:rsidR="00D63323" w:rsidRPr="00EC07B2" w14:paraId="0DE0D982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D04C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Klokoty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C2EDE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854/22 (ideální 1/2)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EAA8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43</w:t>
            </w:r>
          </w:p>
        </w:tc>
      </w:tr>
      <w:tr w:rsidR="00D63323" w:rsidRPr="00EC07B2" w14:paraId="50961D1F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5094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Klotkoty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0987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854/27 (ideální 1/2)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6F51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56</w:t>
            </w:r>
          </w:p>
        </w:tc>
      </w:tr>
      <w:tr w:rsidR="00D63323" w:rsidRPr="00EC07B2" w14:paraId="4B9EA3E3" w14:textId="77777777" w:rsidTr="00EC07B2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E8021C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5A97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30409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564</w:t>
            </w:r>
          </w:p>
        </w:tc>
      </w:tr>
    </w:tbl>
    <w:p w14:paraId="20021468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0AD5A490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sdělila, že jsou pozemky pro ni nepotřebné a souhlasí tak s jejich darováním ŘSD s p.</w:t>
      </w:r>
    </w:p>
    <w:p w14:paraId="4116E66E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2692D3B1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69CFFCF3" w14:textId="77777777" w:rsidR="00D63323" w:rsidRPr="00EC07B2" w:rsidRDefault="00D63323" w:rsidP="00EC07B2">
      <w:pPr>
        <w:pStyle w:val="KUJKnormal"/>
        <w:rPr>
          <w:lang w:val="en-US"/>
        </w:rPr>
      </w:pPr>
    </w:p>
    <w:p w14:paraId="6B27D356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71E37B0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/>
          <w:bCs/>
          <w:color w:val="7030A0"/>
          <w:u w:val="single"/>
          <w:lang w:val="en-US"/>
        </w:rPr>
      </w:pPr>
      <w:r w:rsidRPr="00EC07B2">
        <w:rPr>
          <w:b/>
          <w:bCs/>
          <w:color w:val="7030A0"/>
          <w:u w:val="single"/>
          <w:lang w:val="en-US"/>
        </w:rPr>
        <w:t>BEZÚPLATNÝ PŘEVOD</w:t>
      </w:r>
    </w:p>
    <w:p w14:paraId="3EF2E3CD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071A14DB" w14:textId="77777777" w:rsidR="00D63323" w:rsidRPr="00676AC4" w:rsidRDefault="00D63323" w:rsidP="00EC07B2">
      <w:pPr>
        <w:pStyle w:val="KUJKnormal"/>
        <w:numPr>
          <w:ilvl w:val="0"/>
          <w:numId w:val="11"/>
        </w:numPr>
        <w:rPr>
          <w:b/>
          <w:bCs/>
          <w:color w:val="7030A0"/>
          <w:lang w:val="en-US"/>
        </w:rPr>
      </w:pPr>
      <w:r w:rsidRPr="00676AC4">
        <w:rPr>
          <w:b/>
          <w:bCs/>
          <w:color w:val="7030A0"/>
          <w:lang w:val="en-US"/>
        </w:rPr>
        <w:t>3. a)</w:t>
      </w:r>
    </w:p>
    <w:p w14:paraId="0E9EBFD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/>
          <w:bCs/>
          <w:lang w:val="en-US"/>
        </w:rPr>
        <w:t>ČR - Úřad pro zastupování státu ve věcech majetkových, se sídlem Rašínovo nábřeží 42, Praha 2, IČO 69797111,</w:t>
      </w:r>
      <w:r w:rsidRPr="00EC07B2">
        <w:rPr>
          <w:bCs/>
          <w:lang w:val="en-US"/>
        </w:rPr>
        <w:t xml:space="preserve"> nabídl Jihočeskému kraji bezúplatný převod </w:t>
      </w:r>
      <w:r w:rsidRPr="00EC07B2">
        <w:rPr>
          <w:lang w:val="en-US"/>
        </w:rPr>
        <w:t>pozemkové parcely katastru nemovitostí č. 359/7 o výměře 160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která je zapsána u Katastrálního úřadu pro Jihočeský kraj, Katastrální pracoviště Tábor v katastru nemovitostí na listu vlastnictví č. 60000 pro obec a k. ú. Chotoviny, pozemkové parcely katastru nemovitostí č. 1683/4 o výměře 19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zeleň, která je zapsána u Katastrálního úřadu pro Jihočeský kraj, Katastrální pracoviště Jindřichův Hradec v katastru nemovitostí na listu vlastnictví č. 60000 pro obec a k. ú. Dačice, ideální 1/3 pozemkové parcely katastru nemovitostí č. 1176/119 o výměře 73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která je zapsána u Katastrálního úřadu pro Jihočeský kraj, Katastrální pracoviště Český Krumlov v katastru nemovitostí na</w:t>
      </w:r>
      <w:r>
        <w:rPr>
          <w:lang w:val="en-US"/>
        </w:rPr>
        <w:t> </w:t>
      </w:r>
      <w:r w:rsidRPr="00EC07B2">
        <w:rPr>
          <w:lang w:val="en-US"/>
        </w:rPr>
        <w:t>listu vlastnictví č. 270 pro obec a k. ú. Holubov, ideálních 9/64 pozemkové parcely katastru nemovitostí č. 1682/14 o výměře 579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která je zapsána u Katastrálního úřadu pro Jihočeský kraj, Katastrální pracoviště České Budějovice v katastru nemovitostí na listu vlastnictví č. 482 pro obec a k. ú. Dívčice, pozemkové parcely zjednodušené evidence č. 153/1 o výměře 158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 xml:space="preserve">, která je zapsána u Katastrálního úřadu pro Jihočeský kraj, Katastrální pracoviště Prachatice v katastru nemovitostí na listu vlastnictví č. 60000 pro obec a k. ú. Vlachovo Březí. </w:t>
      </w:r>
      <w:r w:rsidRPr="00EC07B2">
        <w:rPr>
          <w:b/>
          <w:lang w:val="en-US"/>
        </w:rPr>
        <w:t>Jedná se o parcely zastavěné silnicemi II. a III. třídy ve vlastnictví Jihočeského kraje</w:t>
      </w:r>
      <w:r w:rsidRPr="00EC07B2">
        <w:rPr>
          <w:bCs/>
          <w:lang w:val="en-US"/>
        </w:rPr>
        <w:t>.</w:t>
      </w:r>
    </w:p>
    <w:p w14:paraId="7B319FD8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39CE2964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u w:val="single"/>
          <w:lang w:val="en-US"/>
        </w:rPr>
        <w:t>ČR - ÚZSVM převede Jihočeskému kraji</w:t>
      </w:r>
    </w:p>
    <w:p w14:paraId="3516A7FD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</w:tblGrid>
      <w:tr w:rsidR="00D63323" w:rsidRPr="00EC07B2" w14:paraId="7F3A0B57" w14:textId="77777777" w:rsidTr="00EC07B2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75367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875CA1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F94789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4C1D6E3C" w14:textId="77777777" w:rsidTr="00EC07B2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1FEC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Chotoviny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7904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359/7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6BCF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160</w:t>
            </w:r>
          </w:p>
        </w:tc>
      </w:tr>
      <w:tr w:rsidR="00D63323" w:rsidRPr="00EC07B2" w14:paraId="73A946C0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AC75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Dačice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E42C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1683/4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39A0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19</w:t>
            </w:r>
          </w:p>
        </w:tc>
      </w:tr>
      <w:tr w:rsidR="00D63323" w:rsidRPr="00EC07B2" w14:paraId="7B3A0520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C1AC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Holubov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C14D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1176/119 (ideální 1/3)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8600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73</w:t>
            </w:r>
          </w:p>
        </w:tc>
      </w:tr>
      <w:tr w:rsidR="00D63323" w:rsidRPr="00EC07B2" w14:paraId="55102060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3893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Dívčice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324A5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1682/14 (ideálních 9/64)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1B3E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579</w:t>
            </w:r>
          </w:p>
        </w:tc>
      </w:tr>
      <w:tr w:rsidR="00D63323" w:rsidRPr="00EC07B2" w14:paraId="10718002" w14:textId="77777777" w:rsidTr="00EC07B2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6F33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Vlachovo Březí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C835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ZE 153/1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80AC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158</w:t>
            </w:r>
          </w:p>
        </w:tc>
      </w:tr>
      <w:tr w:rsidR="00D63323" w:rsidRPr="00EC07B2" w14:paraId="55F12617" w14:textId="77777777" w:rsidTr="00EC07B2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883CC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5165C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7749C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989</w:t>
            </w:r>
          </w:p>
        </w:tc>
      </w:tr>
    </w:tbl>
    <w:p w14:paraId="1F4F1AA6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38BE1810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FADFBC5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00A0AC3B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EFC0A0F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161AA4E4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173469BA" w14:textId="77777777" w:rsidR="00D63323" w:rsidRPr="00EC07B2" w:rsidRDefault="00D63323" w:rsidP="00EC07B2">
      <w:pPr>
        <w:pStyle w:val="KUJKnormal"/>
        <w:rPr>
          <w:lang w:val="en-US"/>
        </w:rPr>
      </w:pPr>
    </w:p>
    <w:p w14:paraId="50C8CAD1" w14:textId="77777777" w:rsidR="00D63323" w:rsidRPr="00676AC4" w:rsidRDefault="00D63323" w:rsidP="00EC07B2">
      <w:pPr>
        <w:pStyle w:val="KUJKnormal"/>
        <w:numPr>
          <w:ilvl w:val="0"/>
          <w:numId w:val="11"/>
        </w:numPr>
        <w:rPr>
          <w:b/>
          <w:bCs/>
          <w:color w:val="7030A0"/>
          <w:lang w:val="en-US"/>
        </w:rPr>
      </w:pPr>
      <w:r w:rsidRPr="00676AC4">
        <w:rPr>
          <w:b/>
          <w:bCs/>
          <w:color w:val="7030A0"/>
          <w:lang w:val="en-US"/>
        </w:rPr>
        <w:t>3. b)</w:t>
      </w:r>
    </w:p>
    <w:p w14:paraId="421985A3" w14:textId="77777777" w:rsidR="00D63323" w:rsidRPr="00EC07B2" w:rsidRDefault="00D63323" w:rsidP="00EC07B2">
      <w:pPr>
        <w:pStyle w:val="KUJKnormal"/>
        <w:rPr>
          <w:b/>
          <w:bCs/>
          <w:lang w:val="en-US"/>
        </w:rPr>
      </w:pPr>
      <w:r w:rsidRPr="00EC07B2">
        <w:rPr>
          <w:b/>
          <w:lang w:val="en-US"/>
        </w:rPr>
        <w:t>Státní pozemkový úřad, se sídlem Husinecká 1024/11a, Žižkov, 130 00 Praha 3, IČO 01312774</w:t>
      </w:r>
      <w:r w:rsidRPr="00EC07B2">
        <w:rPr>
          <w:lang w:val="en-US"/>
        </w:rPr>
        <w:t xml:space="preserve">, </w:t>
      </w:r>
      <w:r w:rsidRPr="00EC07B2">
        <w:rPr>
          <w:bCs/>
          <w:lang w:val="en-US"/>
        </w:rPr>
        <w:t xml:space="preserve">nabídl Jihočeskému kraji bezúplatný převod </w:t>
      </w:r>
      <w:r w:rsidRPr="00EC07B2">
        <w:rPr>
          <w:lang w:val="en-US"/>
        </w:rPr>
        <w:t>pozemkové parcely katastru nemovitostí č. 90/6 o výměře 19577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která je zapsána u Katastrálního úřadu pro Jihočeský kraj, Katastrální pracoviště České Budějovice v katastru nemovitostí na listu vlastnictví č. 10002 pro obec Žár a k. ú. Žár u Nových Hradů, pozemkových parcel katastru nemovitostí č. 1484/5 o výměře 43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č. 1489/16 o výměře 60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č.</w:t>
      </w:r>
      <w:r>
        <w:rPr>
          <w:lang w:val="en-US"/>
        </w:rPr>
        <w:t> </w:t>
      </w:r>
      <w:r w:rsidRPr="00EC07B2">
        <w:rPr>
          <w:lang w:val="en-US"/>
        </w:rPr>
        <w:t>1489/26 o výměře 37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č. 1490/15 o výměře 41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které jsou zapsány u Katastrálního úřadu pro Jihočeský kraj, Katastrální pracoviště České Budějovice v katastru nemovitostí na</w:t>
      </w:r>
      <w:r>
        <w:rPr>
          <w:lang w:val="en-US"/>
        </w:rPr>
        <w:t> </w:t>
      </w:r>
      <w:r w:rsidRPr="00EC07B2">
        <w:rPr>
          <w:lang w:val="en-US"/>
        </w:rPr>
        <w:t>listu vlastnictví č. 10002 pro obec a k. ú. Homole, ideální 1/8 pozemkové parcely katastru nemovitostí č. 1484/7 o</w:t>
      </w:r>
      <w:r>
        <w:rPr>
          <w:lang w:val="en-US"/>
        </w:rPr>
        <w:t> </w:t>
      </w:r>
      <w:r w:rsidRPr="00EC07B2">
        <w:rPr>
          <w:lang w:val="en-US"/>
        </w:rPr>
        <w:t>výměře 29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která je zapsána u Katastrálního úřadu pro Jihočeský kraj, Katastrální pracoviště České Budějovice v katastru nemovitostí na listu vlastnictví č. 594 pro obec a k. ú. Homole, pozemkových parcel katastru nemovitostí č. 3402/9 o výměře 43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č. 3402/10 o výměře 114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č. 3402/36 o</w:t>
      </w:r>
      <w:r>
        <w:rPr>
          <w:lang w:val="en-US"/>
        </w:rPr>
        <w:t> </w:t>
      </w:r>
      <w:r w:rsidRPr="00EC07B2">
        <w:rPr>
          <w:lang w:val="en-US"/>
        </w:rPr>
        <w:t>výměře 54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>, ostatní plocha, silnice, které jsou zapsány u Katastrálního úřadu pro Jihočeský kraj, Katastrální pracoviště České Budějovice v katastru nemovitostí na listu vlastnictví č. 10002 pro obec Týn nad Vltavou a k. ú. Hněvkovice u Týna nad Vltavou, ideální 1/2 pozemkové parcely katastru nemovitostí č. 1504/19 o výměře 8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 xml:space="preserve">, trvalý travní porost, která je zapsána u Katastrálního úřadu pro Jihočeský kraj, Katastrální pracoviště Tábor v katastru nemovitostí na listu vlastnictví č. 3475 pro obec a k. ú. Planá nad Lužnicí. </w:t>
      </w:r>
      <w:r w:rsidRPr="00EC07B2">
        <w:rPr>
          <w:b/>
          <w:bCs/>
          <w:lang w:val="en-US"/>
        </w:rPr>
        <w:t>Jedná se o pozemky zastavěné silnicemi II. </w:t>
      </w:r>
      <w:r>
        <w:rPr>
          <w:b/>
          <w:bCs/>
          <w:lang w:val="en-US"/>
        </w:rPr>
        <w:t>a </w:t>
      </w:r>
      <w:r w:rsidRPr="00EC07B2">
        <w:rPr>
          <w:b/>
          <w:bCs/>
          <w:lang w:val="en-US"/>
        </w:rPr>
        <w:t>III. třídy ve vlastnictví Jihočeského kraje.</w:t>
      </w:r>
    </w:p>
    <w:p w14:paraId="682887F1" w14:textId="77777777" w:rsidR="00D63323" w:rsidRPr="00EC07B2" w:rsidRDefault="00D63323" w:rsidP="00EC07B2">
      <w:pPr>
        <w:pStyle w:val="KUJKnormal"/>
        <w:rPr>
          <w:lang w:val="en-US"/>
        </w:rPr>
      </w:pPr>
    </w:p>
    <w:p w14:paraId="75F41E8F" w14:textId="77777777" w:rsidR="00D63323" w:rsidRPr="00EC07B2" w:rsidRDefault="00D63323" w:rsidP="00EC07B2">
      <w:pPr>
        <w:pStyle w:val="KUJKnormal"/>
        <w:rPr>
          <w:u w:val="single"/>
          <w:lang w:val="en-US"/>
        </w:rPr>
      </w:pPr>
      <w:r w:rsidRPr="00EC07B2">
        <w:rPr>
          <w:u w:val="single"/>
          <w:lang w:val="en-US"/>
        </w:rPr>
        <w:t>ČR – SPÚ převede Jihočeskému kraji</w:t>
      </w:r>
    </w:p>
    <w:p w14:paraId="31455760" w14:textId="77777777" w:rsidR="00D63323" w:rsidRPr="00EC07B2" w:rsidRDefault="00D63323" w:rsidP="00EC07B2">
      <w:pPr>
        <w:pStyle w:val="KUJKnormal"/>
        <w:rPr>
          <w:lang w:val="en-US"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1701"/>
      </w:tblGrid>
      <w:tr w:rsidR="00D63323" w:rsidRPr="00EC07B2" w14:paraId="22C680D0" w14:textId="77777777" w:rsidTr="00EC07B2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5C86E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katastrální území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6F389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9A4DE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výměra v m2</w:t>
            </w:r>
          </w:p>
        </w:tc>
      </w:tr>
      <w:tr w:rsidR="00D63323" w:rsidRPr="00EC07B2" w14:paraId="11EE8C1C" w14:textId="77777777" w:rsidTr="00EC07B2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86CD3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Žár u Nových Hradů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3BC82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90/6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3A99C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19577</w:t>
            </w:r>
          </w:p>
        </w:tc>
      </w:tr>
      <w:tr w:rsidR="00D63323" w:rsidRPr="00EC07B2" w14:paraId="0B785915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1B7C3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Homole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3600D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1484/5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88CA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43</w:t>
            </w:r>
          </w:p>
        </w:tc>
      </w:tr>
      <w:tr w:rsidR="00D63323" w:rsidRPr="00EC07B2" w14:paraId="3742202D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E248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Homole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A40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1489/16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0BD12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60</w:t>
            </w:r>
          </w:p>
        </w:tc>
      </w:tr>
      <w:tr w:rsidR="00D63323" w:rsidRPr="00EC07B2" w14:paraId="01B39435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92081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Homole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103F9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1489/26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2654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37</w:t>
            </w:r>
          </w:p>
        </w:tc>
      </w:tr>
      <w:tr w:rsidR="00D63323" w:rsidRPr="00EC07B2" w14:paraId="7EFE23C0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97910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Homole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6436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1490/15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519DE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41</w:t>
            </w:r>
          </w:p>
        </w:tc>
      </w:tr>
      <w:tr w:rsidR="00D63323" w:rsidRPr="00EC07B2" w14:paraId="0AC5D722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E6F3D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Homole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E65F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1484/7 (ideální 1/8)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B1A8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29</w:t>
            </w:r>
          </w:p>
        </w:tc>
      </w:tr>
      <w:tr w:rsidR="00D63323" w:rsidRPr="00EC07B2" w14:paraId="3C386DAF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AF344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Hněvkovice u Týna nad Vltavou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35AB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3402/9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C3349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43</w:t>
            </w:r>
          </w:p>
        </w:tc>
      </w:tr>
      <w:tr w:rsidR="00D63323" w:rsidRPr="00EC07B2" w14:paraId="3955107E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49748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Hněvkovice u Týna nad Vltavou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C94A7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3402/10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F88E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114</w:t>
            </w:r>
          </w:p>
        </w:tc>
      </w:tr>
      <w:tr w:rsidR="00D63323" w:rsidRPr="00EC07B2" w14:paraId="03528BCA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6792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Hněvkovice u Týna nad Vltavou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3B785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3402/36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4530A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54</w:t>
            </w:r>
          </w:p>
        </w:tc>
      </w:tr>
      <w:tr w:rsidR="00D63323" w:rsidRPr="00EC07B2" w14:paraId="18516180" w14:textId="77777777" w:rsidTr="00EC07B2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9801B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Planá nad Lužnicí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4365F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1504/19 (ideální 1/2)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6AB95" w14:textId="77777777" w:rsidR="00D63323" w:rsidRPr="00EC07B2" w:rsidRDefault="00D63323" w:rsidP="00EC07B2">
            <w:pPr>
              <w:pStyle w:val="KUJKnormal"/>
              <w:rPr>
                <w:lang w:val="en-US"/>
              </w:rPr>
            </w:pPr>
            <w:r w:rsidRPr="00EC07B2">
              <w:rPr>
                <w:lang w:val="en-US"/>
              </w:rPr>
              <w:t>8</w:t>
            </w:r>
          </w:p>
        </w:tc>
      </w:tr>
      <w:tr w:rsidR="00D63323" w:rsidRPr="00EC07B2" w14:paraId="23D27046" w14:textId="77777777" w:rsidTr="00EC07B2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163456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Celkem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269A2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B5400" w14:textId="77777777" w:rsidR="00D63323" w:rsidRPr="00EC07B2" w:rsidRDefault="00D63323" w:rsidP="00EC07B2">
            <w:pPr>
              <w:pStyle w:val="KUJKnormal"/>
              <w:rPr>
                <w:b/>
                <w:bCs/>
                <w:lang w:val="en-US"/>
              </w:rPr>
            </w:pPr>
            <w:r w:rsidRPr="00EC07B2">
              <w:rPr>
                <w:b/>
                <w:bCs/>
                <w:lang w:val="en-US"/>
              </w:rPr>
              <w:t>20006</w:t>
            </w:r>
          </w:p>
        </w:tc>
      </w:tr>
    </w:tbl>
    <w:p w14:paraId="5B29F309" w14:textId="77777777" w:rsidR="00D63323" w:rsidRPr="00EC07B2" w:rsidRDefault="00D63323" w:rsidP="00EC07B2">
      <w:pPr>
        <w:pStyle w:val="KUJKnormal"/>
        <w:rPr>
          <w:lang w:val="en-US"/>
        </w:rPr>
      </w:pPr>
    </w:p>
    <w:p w14:paraId="735D96A7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869849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330FB147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C10BB45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28ED3509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2F18748F" w14:textId="77777777" w:rsidR="00D63323" w:rsidRPr="00EC07B2" w:rsidRDefault="00D63323" w:rsidP="00EC07B2">
      <w:pPr>
        <w:pStyle w:val="KUJKnormal"/>
        <w:rPr>
          <w:lang w:val="en-US"/>
        </w:rPr>
      </w:pPr>
    </w:p>
    <w:p w14:paraId="583C6711" w14:textId="77777777" w:rsidR="00D63323" w:rsidRPr="00EC07B2" w:rsidRDefault="00D63323" w:rsidP="00EC07B2">
      <w:pPr>
        <w:pStyle w:val="KUJKnormal"/>
        <w:rPr>
          <w:lang w:val="en-US"/>
        </w:rPr>
      </w:pPr>
    </w:p>
    <w:p w14:paraId="204ADE34" w14:textId="77777777" w:rsidR="00D63323" w:rsidRPr="00EC07B2" w:rsidRDefault="00D63323" w:rsidP="00EC07B2">
      <w:pPr>
        <w:pStyle w:val="KUJKnormal"/>
        <w:rPr>
          <w:lang w:val="en-US"/>
        </w:rPr>
      </w:pPr>
    </w:p>
    <w:p w14:paraId="733B415C" w14:textId="77777777" w:rsidR="00D63323" w:rsidRPr="00EC07B2" w:rsidRDefault="00D63323" w:rsidP="00EC07B2">
      <w:pPr>
        <w:pStyle w:val="KUJKnormal"/>
        <w:rPr>
          <w:lang w:val="en-US"/>
        </w:rPr>
      </w:pPr>
    </w:p>
    <w:p w14:paraId="434769C5" w14:textId="77777777" w:rsidR="00D63323" w:rsidRPr="00676AC4" w:rsidRDefault="00D63323" w:rsidP="00EC07B2">
      <w:pPr>
        <w:pStyle w:val="KUJKnormal"/>
        <w:rPr>
          <w:b/>
          <w:bCs/>
          <w:color w:val="7030A0"/>
          <w:lang w:val="en-US"/>
        </w:rPr>
      </w:pPr>
      <w:r w:rsidRPr="00676AC4">
        <w:rPr>
          <w:b/>
          <w:bCs/>
          <w:color w:val="7030A0"/>
          <w:lang w:val="en-US"/>
        </w:rPr>
        <w:t>3. c)</w:t>
      </w:r>
    </w:p>
    <w:p w14:paraId="25B19471" w14:textId="77777777" w:rsidR="00D63323" w:rsidRPr="00EC07B2" w:rsidRDefault="00D63323" w:rsidP="00EC07B2">
      <w:pPr>
        <w:pStyle w:val="KUJKnormal"/>
        <w:rPr>
          <w:lang w:val="en-US"/>
        </w:rPr>
      </w:pPr>
      <w:r w:rsidRPr="00EC07B2">
        <w:rPr>
          <w:b/>
          <w:bCs/>
          <w:lang w:val="en-US"/>
        </w:rPr>
        <w:t>ČR – Lesy České republiky, s. p., se sídlem Přemyslova 1106/19, Nový Hradec Králové, 500 08 Hradec Králové, IČO</w:t>
      </w:r>
      <w:r>
        <w:rPr>
          <w:b/>
          <w:bCs/>
          <w:lang w:val="en-US"/>
        </w:rPr>
        <w:t> </w:t>
      </w:r>
      <w:r w:rsidRPr="00EC07B2">
        <w:rPr>
          <w:b/>
          <w:bCs/>
          <w:lang w:val="en-US"/>
        </w:rPr>
        <w:t xml:space="preserve">42196451, </w:t>
      </w:r>
      <w:r w:rsidRPr="00EC07B2">
        <w:rPr>
          <w:lang w:val="en-US"/>
        </w:rPr>
        <w:t>nabídly Jihočeskému kraji bezúplatný převod</w:t>
      </w:r>
      <w:r w:rsidRPr="00EC07B2">
        <w:rPr>
          <w:b/>
          <w:bCs/>
          <w:lang w:val="en-US"/>
        </w:rPr>
        <w:t xml:space="preserve"> </w:t>
      </w:r>
      <w:r w:rsidRPr="00EC07B2">
        <w:rPr>
          <w:lang w:val="en-US"/>
        </w:rPr>
        <w:t>pozemkové parcely katastru nemovitostí č. 484/34 o</w:t>
      </w:r>
      <w:r>
        <w:rPr>
          <w:lang w:val="en-US"/>
        </w:rPr>
        <w:t> </w:t>
      </w:r>
      <w:r w:rsidRPr="00EC07B2">
        <w:rPr>
          <w:lang w:val="en-US"/>
        </w:rPr>
        <w:t>výměře 40 m</w:t>
      </w:r>
      <w:r w:rsidRPr="00EC07B2">
        <w:rPr>
          <w:vertAlign w:val="superscript"/>
          <w:lang w:val="en-US"/>
        </w:rPr>
        <w:t>2</w:t>
      </w:r>
      <w:r w:rsidRPr="00EC07B2">
        <w:rPr>
          <w:lang w:val="en-US"/>
        </w:rPr>
        <w:t xml:space="preserve">, ostatní plocha, silnice, která je zapsána u Katastrálního úřadu pro Jihočeský kraj, Katastrální pracoviště České Budějovice v katastru nemovitostí na listu vlastnictví č. 149 pro obec a k. ú. Roudné. </w:t>
      </w:r>
      <w:r w:rsidRPr="00EC07B2">
        <w:rPr>
          <w:b/>
          <w:bCs/>
          <w:lang w:val="en-US"/>
        </w:rPr>
        <w:t>Jedná se o</w:t>
      </w:r>
      <w:r>
        <w:rPr>
          <w:b/>
          <w:bCs/>
          <w:lang w:val="en-US"/>
        </w:rPr>
        <w:t> </w:t>
      </w:r>
      <w:r w:rsidRPr="00EC07B2">
        <w:rPr>
          <w:b/>
          <w:bCs/>
          <w:lang w:val="en-US"/>
        </w:rPr>
        <w:t>pozemek zastavěný silnicí II/143 ve vlastnictví Jihočeského kraje.</w:t>
      </w:r>
    </w:p>
    <w:p w14:paraId="28987FC7" w14:textId="77777777" w:rsidR="00D63323" w:rsidRPr="00EC07B2" w:rsidRDefault="00D63323" w:rsidP="00EC07B2">
      <w:pPr>
        <w:pStyle w:val="KUJKnormal"/>
        <w:rPr>
          <w:lang w:val="en-US"/>
        </w:rPr>
      </w:pPr>
    </w:p>
    <w:p w14:paraId="7D6ACF21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>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5991D07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5DFB48B8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C219702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</w:p>
    <w:p w14:paraId="7FAAEB3C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5B0F4FE3" w14:textId="77777777" w:rsidR="00D63323" w:rsidRPr="00EC07B2" w:rsidRDefault="00D63323" w:rsidP="00EC07B2">
      <w:pPr>
        <w:pStyle w:val="KUJKnormal"/>
        <w:rPr>
          <w:lang w:val="en-US"/>
        </w:rPr>
      </w:pPr>
    </w:p>
    <w:p w14:paraId="7578914D" w14:textId="77777777" w:rsidR="00D63323" w:rsidRPr="00EC07B2" w:rsidRDefault="00D63323" w:rsidP="00EC07B2">
      <w:pPr>
        <w:pStyle w:val="KUJKnormal"/>
        <w:rPr>
          <w:b/>
          <w:bCs/>
          <w:color w:val="00B050"/>
          <w:u w:val="single"/>
          <w:lang w:val="en-US"/>
        </w:rPr>
      </w:pPr>
      <w:r w:rsidRPr="00EC07B2">
        <w:rPr>
          <w:b/>
          <w:bCs/>
          <w:color w:val="00B050"/>
          <w:u w:val="single"/>
          <w:lang w:val="en-US"/>
        </w:rPr>
        <w:t>KOUPĚ</w:t>
      </w:r>
    </w:p>
    <w:p w14:paraId="2D6B2F02" w14:textId="77777777" w:rsidR="00D63323" w:rsidRPr="00EC07B2" w:rsidRDefault="00D63323" w:rsidP="00EC07B2">
      <w:pPr>
        <w:pStyle w:val="KUJKnormal"/>
        <w:rPr>
          <w:b/>
          <w:bCs/>
          <w:u w:val="single"/>
          <w:lang w:val="en-US"/>
        </w:rPr>
      </w:pPr>
    </w:p>
    <w:p w14:paraId="03F73945" w14:textId="77777777" w:rsidR="00D63323" w:rsidRPr="00EC07B2" w:rsidRDefault="00D63323" w:rsidP="00EC07B2">
      <w:pPr>
        <w:pStyle w:val="KUJKnormal"/>
        <w:numPr>
          <w:ilvl w:val="0"/>
          <w:numId w:val="11"/>
        </w:numPr>
        <w:rPr>
          <w:bCs/>
          <w:lang w:val="en-US"/>
        </w:rPr>
      </w:pPr>
      <w:r w:rsidRPr="00EC07B2">
        <w:rPr>
          <w:bCs/>
          <w:lang w:val="en-US"/>
        </w:rPr>
        <w:t xml:space="preserve">V rámci stavby „Odvodnění pozemků Blatná III“ došlo mimo jiné v roce 1977 k vybudování </w:t>
      </w:r>
      <w:r w:rsidRPr="00EC07B2">
        <w:rPr>
          <w:lang w:val="en-US"/>
        </w:rPr>
        <w:t xml:space="preserve">stavby vodního díla HOZ (hlavní odvodňovací zařízení) „Blatná III, Meliorační odpad S1-1“ v délce 11,73 m. Tato stavba bude dotčena plánovanou stavbou „Přeložka silnice II/173 obchvat Blatná 1. etapa,“ jejíž investorem je Jihočeský kraj. Z tohoto důvodu je nutné předmětnou stavbu vodního díla odkoupit od SPÚ ČR do vlastnictví Jihočeského kraje. Znění kupní smlouvy je uvedeno v příloze č. </w:t>
      </w:r>
      <w:r>
        <w:rPr>
          <w:lang w:val="en-US"/>
        </w:rPr>
        <w:t>2</w:t>
      </w:r>
      <w:r w:rsidRPr="00EC07B2">
        <w:rPr>
          <w:lang w:val="en-US"/>
        </w:rPr>
        <w:t xml:space="preserve"> návrhu č. </w:t>
      </w:r>
      <w:r>
        <w:rPr>
          <w:lang w:val="en-US"/>
        </w:rPr>
        <w:t>109</w:t>
      </w:r>
      <w:r w:rsidRPr="00EC07B2">
        <w:rPr>
          <w:lang w:val="en-US"/>
        </w:rPr>
        <w:t>/</w:t>
      </w:r>
      <w:r>
        <w:rPr>
          <w:lang w:val="en-US"/>
        </w:rPr>
        <w:t>Z</w:t>
      </w:r>
      <w:r w:rsidRPr="00EC07B2">
        <w:rPr>
          <w:lang w:val="en-US"/>
        </w:rPr>
        <w:t>K/25.</w:t>
      </w:r>
    </w:p>
    <w:p w14:paraId="3E5CC1DE" w14:textId="77777777" w:rsidR="00D63323" w:rsidRPr="00EC07B2" w:rsidRDefault="00D63323" w:rsidP="00EC07B2">
      <w:pPr>
        <w:pStyle w:val="KUJKnormal"/>
        <w:rPr>
          <w:lang w:val="en-US"/>
        </w:rPr>
      </w:pPr>
    </w:p>
    <w:p w14:paraId="0786252A" w14:textId="77777777" w:rsidR="00D63323" w:rsidRPr="00EC07B2" w:rsidRDefault="00D63323" w:rsidP="00EC07B2">
      <w:pPr>
        <w:pStyle w:val="KUJKnormal"/>
        <w:rPr>
          <w:bCs/>
          <w:lang w:val="en-US"/>
        </w:rPr>
      </w:pPr>
      <w:r w:rsidRPr="00EC07B2">
        <w:rPr>
          <w:bCs/>
          <w:lang w:val="en-US"/>
        </w:rPr>
        <w:t xml:space="preserve">Podle znaleckého posudku č. 9/2025 ze dne 7. 2. 2025 soudního znalce Ing. Ladislava Lenského byla stavba vodního díla HOZ oceněna částkou 17 750,- Kč. </w:t>
      </w:r>
    </w:p>
    <w:p w14:paraId="404C629F" w14:textId="77777777" w:rsidR="00D63323" w:rsidRPr="00EC07B2" w:rsidRDefault="00D63323" w:rsidP="00EC07B2">
      <w:pPr>
        <w:pStyle w:val="KUJKnormal"/>
        <w:rPr>
          <w:bCs/>
          <w:lang w:val="en-US"/>
        </w:rPr>
      </w:pPr>
    </w:p>
    <w:p w14:paraId="4D70479A" w14:textId="77777777" w:rsidR="00D63323" w:rsidRPr="00EC07B2" w:rsidRDefault="00D63323" w:rsidP="00EC07B2">
      <w:pPr>
        <w:pStyle w:val="KUJKnormal"/>
        <w:rPr>
          <w:bCs/>
          <w:lang w:val="en-US"/>
        </w:rPr>
      </w:pPr>
      <w:r w:rsidRPr="00EC07B2">
        <w:rPr>
          <w:bCs/>
          <w:lang w:val="en-US"/>
        </w:rPr>
        <w:t>Odbor dopravy a silničního hospodářství doporučuje stavbu vodního díla HOZ odkoupit za kupní cenu 17 750,- Kč a</w:t>
      </w:r>
      <w:r>
        <w:rPr>
          <w:bCs/>
          <w:lang w:val="en-US"/>
        </w:rPr>
        <w:t> </w:t>
      </w:r>
      <w:r w:rsidRPr="00EC07B2">
        <w:rPr>
          <w:bCs/>
          <w:lang w:val="en-US"/>
        </w:rPr>
        <w:t xml:space="preserve">náklady spojené s koupí. </w:t>
      </w:r>
    </w:p>
    <w:p w14:paraId="6777B09D" w14:textId="77777777" w:rsidR="00D63323" w:rsidRPr="00EC07B2" w:rsidRDefault="00D63323" w:rsidP="00EC07B2">
      <w:pPr>
        <w:pStyle w:val="KUJKnormal"/>
        <w:rPr>
          <w:bCs/>
          <w:lang w:val="en-US"/>
        </w:rPr>
      </w:pPr>
    </w:p>
    <w:p w14:paraId="75BF76C9" w14:textId="77777777" w:rsidR="00D63323" w:rsidRPr="00EC07B2" w:rsidRDefault="00D63323" w:rsidP="00EC07B2">
      <w:pPr>
        <w:pStyle w:val="KUJKnormal"/>
        <w:rPr>
          <w:bCs/>
          <w:lang w:val="en-US"/>
        </w:rPr>
      </w:pPr>
      <w:r w:rsidRPr="00EC07B2">
        <w:rPr>
          <w:bCs/>
          <w:lang w:val="en-US"/>
        </w:rPr>
        <w:t>Případná rizika a negativní ekonomické dopady nejsou zpracovateli známy, respektive byly vyloučeny podmínkami návrhu.</w:t>
      </w:r>
    </w:p>
    <w:p w14:paraId="4D3CF19C" w14:textId="77777777" w:rsidR="00D63323" w:rsidRPr="00EC07B2" w:rsidRDefault="00D63323" w:rsidP="00EC07B2">
      <w:pPr>
        <w:pStyle w:val="KUJKnormal"/>
        <w:rPr>
          <w:bCs/>
          <w:lang w:val="en-US"/>
        </w:rPr>
      </w:pPr>
    </w:p>
    <w:p w14:paraId="360DB96D" w14:textId="77777777" w:rsidR="00D63323" w:rsidRPr="00EC07B2" w:rsidRDefault="00D63323" w:rsidP="00EC07B2">
      <w:pPr>
        <w:pStyle w:val="KUJKnormal"/>
        <w:rPr>
          <w:lang w:val="en-US"/>
        </w:rPr>
      </w:pPr>
      <w:r w:rsidRPr="00EC07B2">
        <w:rPr>
          <w:lang w:val="en-US"/>
        </w:rPr>
        <w:t>Záměry darování uvedené v části II. 2. tohoto návrhu byly zveřejněny na úřední desce Krajského úřadu Jihočeského kraje po dobu 30 dní.</w:t>
      </w:r>
    </w:p>
    <w:p w14:paraId="478F5693" w14:textId="77777777" w:rsidR="00D63323" w:rsidRPr="00EC07B2" w:rsidRDefault="00D63323" w:rsidP="00EC07B2">
      <w:pPr>
        <w:pStyle w:val="KUJKnormal"/>
        <w:rPr>
          <w:lang w:val="en-US"/>
        </w:rPr>
      </w:pPr>
    </w:p>
    <w:p w14:paraId="60F92648" w14:textId="77777777" w:rsidR="00D63323" w:rsidRPr="00EC07B2" w:rsidRDefault="00D63323" w:rsidP="00EC07B2">
      <w:pPr>
        <w:pStyle w:val="KUJKnormal"/>
        <w:rPr>
          <w:lang w:val="en-US"/>
        </w:rPr>
      </w:pPr>
    </w:p>
    <w:p w14:paraId="513E930A" w14:textId="77777777" w:rsidR="00D63323" w:rsidRPr="00EC07B2" w:rsidRDefault="00D63323" w:rsidP="00EC07B2">
      <w:pPr>
        <w:pStyle w:val="KUJKnormal"/>
        <w:rPr>
          <w:bCs/>
          <w:lang w:val="en-US"/>
        </w:rPr>
      </w:pPr>
      <w:r w:rsidRPr="00EC07B2">
        <w:rPr>
          <w:lang w:val="en-US"/>
        </w:rPr>
        <w:t xml:space="preserve">Přílohy k jednotlivým majetkoprávním převodům jsou k dispozici k nahlédnutí na odboru dopravy a silničního hospodářství. </w:t>
      </w:r>
      <w:r w:rsidRPr="00EC07B2">
        <w:rPr>
          <w:bCs/>
          <w:lang w:val="en-US"/>
        </w:rPr>
        <w:t>Z důvodu velmi obsáhlého počtu mapových podkladů nejsou tyto součástí předkládaného návrhu.</w:t>
      </w:r>
    </w:p>
    <w:p w14:paraId="689BBC46" w14:textId="77777777" w:rsidR="00D63323" w:rsidRDefault="00D63323" w:rsidP="00A547E3">
      <w:pPr>
        <w:pStyle w:val="KUJKnormal"/>
      </w:pPr>
    </w:p>
    <w:p w14:paraId="3992BADF" w14:textId="77777777" w:rsidR="00D63323" w:rsidRDefault="00D63323" w:rsidP="00A547E3">
      <w:pPr>
        <w:pStyle w:val="KUJKnormal"/>
      </w:pPr>
    </w:p>
    <w:p w14:paraId="4D17D700" w14:textId="77777777" w:rsidR="00D63323" w:rsidRDefault="00D63323" w:rsidP="00A547E3">
      <w:pPr>
        <w:pStyle w:val="KUJKnormal"/>
      </w:pPr>
    </w:p>
    <w:p w14:paraId="269FFA9C" w14:textId="77777777" w:rsidR="00D63323" w:rsidRPr="00EC07B2" w:rsidRDefault="00D63323" w:rsidP="00EC07B2">
      <w:pPr>
        <w:pStyle w:val="KUJKnormal"/>
        <w:rPr>
          <w:lang w:val="en-US"/>
        </w:rPr>
      </w:pPr>
      <w:r>
        <w:t xml:space="preserve">Finanční nároky a krytí: </w:t>
      </w:r>
      <w:r w:rsidRPr="00EC07B2">
        <w:rPr>
          <w:lang w:val="en-US"/>
        </w:rPr>
        <w:t>výdaje spojené s majetkoprávním vypořádáním nemovitostí byly hrazeny z rozpočtu ORJ 10</w:t>
      </w:r>
    </w:p>
    <w:p w14:paraId="625E03D1" w14:textId="77777777" w:rsidR="00D63323" w:rsidRDefault="00D63323" w:rsidP="00A547E3">
      <w:pPr>
        <w:pStyle w:val="KUJKnormal"/>
      </w:pPr>
    </w:p>
    <w:p w14:paraId="4BC55E43" w14:textId="77777777" w:rsidR="00D63323" w:rsidRDefault="00D63323" w:rsidP="00A547E3">
      <w:pPr>
        <w:pStyle w:val="KUJKnormal"/>
      </w:pPr>
    </w:p>
    <w:p w14:paraId="6DBE1B69" w14:textId="77777777" w:rsidR="00D63323" w:rsidRDefault="00D63323" w:rsidP="00A547E3">
      <w:pPr>
        <w:pStyle w:val="KUJKnormal"/>
      </w:pPr>
      <w:r>
        <w:t>Vyjádření správce rozpočtu: nebylo vyžádáno</w:t>
      </w:r>
    </w:p>
    <w:p w14:paraId="312E7AA4" w14:textId="77777777" w:rsidR="00D63323" w:rsidRDefault="00D63323" w:rsidP="00A547E3">
      <w:pPr>
        <w:pStyle w:val="KUJKnormal"/>
      </w:pPr>
    </w:p>
    <w:p w14:paraId="5F23A3D8" w14:textId="77777777" w:rsidR="00D63323" w:rsidRDefault="00D63323" w:rsidP="00A547E3">
      <w:pPr>
        <w:pStyle w:val="KUJKnormal"/>
      </w:pPr>
    </w:p>
    <w:p w14:paraId="75516D22" w14:textId="77777777" w:rsidR="00D63323" w:rsidRDefault="00D63323" w:rsidP="00A547E3">
      <w:pPr>
        <w:pStyle w:val="KUJKnormal"/>
      </w:pPr>
      <w:r>
        <w:t>Návrh projednán (stanoviska): nebylo vyžádáno</w:t>
      </w:r>
    </w:p>
    <w:p w14:paraId="4FD49F1F" w14:textId="77777777" w:rsidR="00D63323" w:rsidRDefault="00D63323" w:rsidP="00A547E3">
      <w:pPr>
        <w:pStyle w:val="KUJKnormal"/>
      </w:pPr>
    </w:p>
    <w:p w14:paraId="2AE94626" w14:textId="77777777" w:rsidR="00D63323" w:rsidRDefault="00D63323" w:rsidP="00A547E3">
      <w:pPr>
        <w:pStyle w:val="KUJKnormal"/>
      </w:pPr>
    </w:p>
    <w:p w14:paraId="5234EA22" w14:textId="77777777" w:rsidR="00D63323" w:rsidRDefault="00D63323" w:rsidP="00A547E3">
      <w:pPr>
        <w:pStyle w:val="KUJKnormal"/>
      </w:pPr>
    </w:p>
    <w:p w14:paraId="5306FB62" w14:textId="77777777" w:rsidR="00D63323" w:rsidRDefault="00D63323" w:rsidP="00A547E3">
      <w:pPr>
        <w:pStyle w:val="KUJKnormal"/>
      </w:pPr>
    </w:p>
    <w:p w14:paraId="4DE6C10F" w14:textId="77777777" w:rsidR="00D63323" w:rsidRDefault="00D63323" w:rsidP="00A547E3">
      <w:pPr>
        <w:pStyle w:val="KUJKnormal"/>
      </w:pPr>
    </w:p>
    <w:p w14:paraId="288929DA" w14:textId="77777777" w:rsidR="00D63323" w:rsidRDefault="00D63323" w:rsidP="00A547E3">
      <w:pPr>
        <w:pStyle w:val="KUJKnormal"/>
      </w:pPr>
    </w:p>
    <w:p w14:paraId="31175C06" w14:textId="77777777" w:rsidR="00D63323" w:rsidRPr="007939A8" w:rsidRDefault="00D63323" w:rsidP="00A547E3">
      <w:pPr>
        <w:pStyle w:val="KUJKtucny"/>
      </w:pPr>
      <w:r w:rsidRPr="007939A8">
        <w:t>PŘÍLOHY:</w:t>
      </w:r>
    </w:p>
    <w:p w14:paraId="68322520" w14:textId="77777777" w:rsidR="00D63323" w:rsidRPr="00B52AA9" w:rsidRDefault="00D63323" w:rsidP="002271F6">
      <w:pPr>
        <w:pStyle w:val="KUJKcislovany"/>
      </w:pPr>
      <w:r>
        <w:t>Příloha č. 1 - prohlášení investora (JL ČB)</w:t>
      </w:r>
      <w:r w:rsidRPr="0081756D">
        <w:t xml:space="preserve"> (</w:t>
      </w:r>
      <w:r>
        <w:t>příloha č. 1 - prohlášení investora - Křižovatka k napojení JLČB v obci Planá u ČB.pdf</w:t>
      </w:r>
      <w:r w:rsidRPr="0081756D">
        <w:t>)</w:t>
      </w:r>
    </w:p>
    <w:p w14:paraId="66C71962" w14:textId="77777777" w:rsidR="00D63323" w:rsidRPr="00B52AA9" w:rsidRDefault="00D63323" w:rsidP="002271F6">
      <w:pPr>
        <w:pStyle w:val="KUJKcislovany"/>
      </w:pPr>
      <w:r>
        <w:t>příloha č. 2 - kupní smlouva (SPÚ)</w:t>
      </w:r>
      <w:r w:rsidRPr="0081756D">
        <w:t xml:space="preserve"> (</w:t>
      </w:r>
      <w:r>
        <w:t>příloha č. 2 - kupní smlouva Blatná (SPÚ).pdf</w:t>
      </w:r>
      <w:r w:rsidRPr="0081756D">
        <w:t>)</w:t>
      </w:r>
    </w:p>
    <w:p w14:paraId="7F25BFDB" w14:textId="77777777" w:rsidR="00D63323" w:rsidRDefault="00D63323" w:rsidP="00A547E3">
      <w:pPr>
        <w:pStyle w:val="KUJKnormal"/>
      </w:pPr>
    </w:p>
    <w:p w14:paraId="663E2D0B" w14:textId="77777777" w:rsidR="00D63323" w:rsidRDefault="00D63323" w:rsidP="00A547E3">
      <w:pPr>
        <w:pStyle w:val="KUJKnormal"/>
      </w:pPr>
    </w:p>
    <w:p w14:paraId="7A52DBD4" w14:textId="77777777" w:rsidR="00D63323" w:rsidRPr="00EC07B2" w:rsidRDefault="00D63323" w:rsidP="00A547E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C07B2">
        <w:rPr>
          <w:b w:val="0"/>
          <w:bCs/>
        </w:rPr>
        <w:t>vedoucí ODSH – JUDr. Andrea Tetourová</w:t>
      </w:r>
    </w:p>
    <w:p w14:paraId="57C8563D" w14:textId="77777777" w:rsidR="00D63323" w:rsidRDefault="00D63323" w:rsidP="00A547E3">
      <w:pPr>
        <w:pStyle w:val="KUJKnormal"/>
      </w:pPr>
    </w:p>
    <w:p w14:paraId="3BA156AD" w14:textId="77777777" w:rsidR="00D63323" w:rsidRDefault="00D63323" w:rsidP="00A547E3">
      <w:pPr>
        <w:pStyle w:val="KUJKnormal"/>
      </w:pPr>
      <w:r>
        <w:t>Termín kontroly: V/2025</w:t>
      </w:r>
    </w:p>
    <w:p w14:paraId="3786EFA2" w14:textId="77777777" w:rsidR="00D63323" w:rsidRDefault="00D63323" w:rsidP="00A547E3">
      <w:pPr>
        <w:pStyle w:val="KUJKnormal"/>
      </w:pPr>
      <w:r>
        <w:t xml:space="preserve">Termín splnění: 30. 4. 2025 </w:t>
      </w:r>
    </w:p>
    <w:p w14:paraId="4EA3E9F3" w14:textId="77777777" w:rsidR="00D63323" w:rsidRPr="0051330A" w:rsidRDefault="00D63323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F71F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F71F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C50D" w14:textId="77777777" w:rsidR="00D63323" w:rsidRDefault="00D63323" w:rsidP="00973BFF">
    <w:r>
      <w:rPr>
        <w:noProof/>
      </w:rPr>
      <w:pict w14:anchorId="4AA4C1C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A6AB63" w14:textId="77777777" w:rsidR="00D63323" w:rsidRPr="00D405BE" w:rsidRDefault="00D63323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0809AD9D" w14:textId="77777777" w:rsidR="00D63323" w:rsidRPr="00D405BE" w:rsidRDefault="00D63323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6C00AE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6F0F32">
        <v:rect id="_x0000_i1026" style="width:481.9pt;height:2pt" o:hralign="center" o:hrstd="t" o:hrnoshade="t" o:hr="t" fillcolor="black" stroked="f"/>
      </w:pict>
    </w:r>
  </w:p>
  <w:p w14:paraId="06500F24" w14:textId="77777777" w:rsidR="00D63323" w:rsidRPr="00D63323" w:rsidRDefault="00D63323" w:rsidP="00D63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4369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331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9862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7021336">
    <w:abstractNumId w:val="4"/>
    <w:lvlOverride w:ilvl="0">
      <w:startOverride w:val="1"/>
    </w:lvlOverride>
    <w:lvlOverride w:ilvl="1">
      <w:startOverride w:val="2"/>
    </w:lvlOverride>
  </w:num>
  <w:num w:numId="15" w16cid:durableId="135931189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1A0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0DEB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3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0B1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3839</Words>
  <Characters>22652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6780162</vt:i4>
  </property>
  <property fmtid="{D5CDD505-2E9C-101B-9397-08002B2CF9AE}" pid="5" name="UlozitJako">
    <vt:lpwstr>C:\Users\mrazkova\AppData\Local\Temp\iU17860052\Zastupitelstvo\2025-04-10\Navrhy\109-ZK-25.</vt:lpwstr>
  </property>
  <property fmtid="{D5CDD505-2E9C-101B-9397-08002B2CF9AE}" pid="6" name="Zpracovat">
    <vt:bool>false</vt:bool>
  </property>
</Properties>
</file>