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C5C32" w14:paraId="4322719D" w14:textId="77777777" w:rsidTr="008C2F09">
        <w:trPr>
          <w:trHeight w:hRule="exact" w:val="397"/>
        </w:trPr>
        <w:tc>
          <w:tcPr>
            <w:tcW w:w="2376" w:type="dxa"/>
            <w:hideMark/>
          </w:tcPr>
          <w:p w14:paraId="05C347B8" w14:textId="77777777" w:rsidR="009C5C32" w:rsidRDefault="009C5C3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FA31704" w14:textId="77777777" w:rsidR="009C5C32" w:rsidRDefault="009C5C32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1EB6BEA2" w14:textId="77777777" w:rsidR="009C5C32" w:rsidRDefault="009C5C3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3BC1FF2" w14:textId="77777777" w:rsidR="009C5C32" w:rsidRDefault="009C5C32" w:rsidP="00970720">
            <w:pPr>
              <w:pStyle w:val="KUJKnormal"/>
            </w:pPr>
          </w:p>
        </w:tc>
      </w:tr>
      <w:tr w:rsidR="009C5C32" w14:paraId="329564FE" w14:textId="77777777" w:rsidTr="008C2F09">
        <w:trPr>
          <w:cantSplit/>
          <w:trHeight w:hRule="exact" w:val="397"/>
        </w:trPr>
        <w:tc>
          <w:tcPr>
            <w:tcW w:w="2376" w:type="dxa"/>
            <w:hideMark/>
          </w:tcPr>
          <w:p w14:paraId="1B6D60B0" w14:textId="77777777" w:rsidR="009C5C32" w:rsidRDefault="009C5C3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2312CF" w14:textId="77777777" w:rsidR="009C5C32" w:rsidRDefault="009C5C32" w:rsidP="00970720">
            <w:pPr>
              <w:pStyle w:val="KUJKnormal"/>
            </w:pPr>
            <w:r>
              <w:t>416/ZK/24</w:t>
            </w:r>
          </w:p>
        </w:tc>
      </w:tr>
      <w:tr w:rsidR="009C5C32" w14:paraId="140B6E51" w14:textId="77777777" w:rsidTr="008C2F09">
        <w:trPr>
          <w:trHeight w:val="397"/>
        </w:trPr>
        <w:tc>
          <w:tcPr>
            <w:tcW w:w="2376" w:type="dxa"/>
          </w:tcPr>
          <w:p w14:paraId="28503D4A" w14:textId="77777777" w:rsidR="009C5C32" w:rsidRDefault="009C5C32" w:rsidP="00970720"/>
          <w:p w14:paraId="294C11A2" w14:textId="77777777" w:rsidR="009C5C32" w:rsidRDefault="009C5C3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64D2DD8" w14:textId="77777777" w:rsidR="009C5C32" w:rsidRDefault="009C5C32" w:rsidP="00970720"/>
          <w:p w14:paraId="39E4A7F0" w14:textId="77777777" w:rsidR="009C5C32" w:rsidRDefault="009C5C3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společnosti Jihočeské letiště České Budějovice a. s.</w:t>
            </w:r>
          </w:p>
        </w:tc>
      </w:tr>
    </w:tbl>
    <w:p w14:paraId="1593E1E2" w14:textId="77777777" w:rsidR="009C5C32" w:rsidRDefault="009C5C32" w:rsidP="008C2F09">
      <w:pPr>
        <w:pStyle w:val="KUJKnormal"/>
        <w:rPr>
          <w:b/>
          <w:bCs/>
        </w:rPr>
      </w:pPr>
      <w:r>
        <w:rPr>
          <w:b/>
          <w:bCs/>
        </w:rPr>
        <w:pict w14:anchorId="724CC234">
          <v:rect id="_x0000_i1029" style="width:453.6pt;height:1.5pt" o:hralign="center" o:hrstd="t" o:hrnoshade="t" o:hr="t" fillcolor="black" stroked="f"/>
        </w:pict>
      </w:r>
    </w:p>
    <w:p w14:paraId="654D6760" w14:textId="77777777" w:rsidR="009C5C32" w:rsidRDefault="009C5C32" w:rsidP="008C2F09">
      <w:pPr>
        <w:pStyle w:val="KUJKnormal"/>
      </w:pPr>
    </w:p>
    <w:p w14:paraId="6583CAA1" w14:textId="77777777" w:rsidR="009C5C32" w:rsidRDefault="009C5C32" w:rsidP="008C2F0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C5C32" w14:paraId="0472E60E" w14:textId="77777777" w:rsidTr="002559B8">
        <w:trPr>
          <w:trHeight w:val="397"/>
        </w:trPr>
        <w:tc>
          <w:tcPr>
            <w:tcW w:w="2350" w:type="dxa"/>
            <w:hideMark/>
          </w:tcPr>
          <w:p w14:paraId="0C016CE4" w14:textId="77777777" w:rsidR="009C5C32" w:rsidRDefault="009C5C3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DBB179C" w14:textId="77777777" w:rsidR="009C5C32" w:rsidRDefault="009C5C32" w:rsidP="002559B8">
            <w:pPr>
              <w:pStyle w:val="KUJKnormal"/>
            </w:pPr>
            <w:r>
              <w:t>MUDr. Martin Kuba</w:t>
            </w:r>
          </w:p>
          <w:p w14:paraId="7D8578A9" w14:textId="77777777" w:rsidR="009C5C32" w:rsidRDefault="009C5C32" w:rsidP="002559B8"/>
        </w:tc>
      </w:tr>
      <w:tr w:rsidR="009C5C32" w14:paraId="2F5F4482" w14:textId="77777777" w:rsidTr="002559B8">
        <w:trPr>
          <w:trHeight w:val="397"/>
        </w:trPr>
        <w:tc>
          <w:tcPr>
            <w:tcW w:w="2350" w:type="dxa"/>
          </w:tcPr>
          <w:p w14:paraId="46F067E6" w14:textId="77777777" w:rsidR="009C5C32" w:rsidRDefault="009C5C32" w:rsidP="002559B8">
            <w:pPr>
              <w:pStyle w:val="KUJKtucny"/>
            </w:pPr>
            <w:r>
              <w:t>Zpracoval:</w:t>
            </w:r>
          </w:p>
          <w:p w14:paraId="0FCEC0F8" w14:textId="77777777" w:rsidR="009C5C32" w:rsidRDefault="009C5C32" w:rsidP="002559B8"/>
        </w:tc>
        <w:tc>
          <w:tcPr>
            <w:tcW w:w="6862" w:type="dxa"/>
            <w:hideMark/>
          </w:tcPr>
          <w:p w14:paraId="09CD987A" w14:textId="77777777" w:rsidR="009C5C32" w:rsidRDefault="009C5C32" w:rsidP="002559B8">
            <w:pPr>
              <w:pStyle w:val="KUJKnormal"/>
            </w:pPr>
            <w:r>
              <w:t>ODSH</w:t>
            </w:r>
          </w:p>
        </w:tc>
      </w:tr>
      <w:tr w:rsidR="009C5C32" w14:paraId="60804788" w14:textId="77777777" w:rsidTr="002559B8">
        <w:trPr>
          <w:trHeight w:val="397"/>
        </w:trPr>
        <w:tc>
          <w:tcPr>
            <w:tcW w:w="2350" w:type="dxa"/>
          </w:tcPr>
          <w:p w14:paraId="74D3EDF0" w14:textId="77777777" w:rsidR="009C5C32" w:rsidRPr="009715F9" w:rsidRDefault="009C5C3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15C11AB" w14:textId="77777777" w:rsidR="009C5C32" w:rsidRDefault="009C5C32" w:rsidP="002559B8"/>
        </w:tc>
        <w:tc>
          <w:tcPr>
            <w:tcW w:w="6862" w:type="dxa"/>
            <w:hideMark/>
          </w:tcPr>
          <w:p w14:paraId="441E7BCD" w14:textId="77777777" w:rsidR="009C5C32" w:rsidRDefault="009C5C32" w:rsidP="002559B8">
            <w:pPr>
              <w:pStyle w:val="KUJKnormal"/>
            </w:pPr>
            <w:r>
              <w:t>JUDr. Andrea Tetourová</w:t>
            </w:r>
          </w:p>
        </w:tc>
      </w:tr>
    </w:tbl>
    <w:p w14:paraId="34450C77" w14:textId="77777777" w:rsidR="009C5C32" w:rsidRDefault="009C5C32" w:rsidP="008C2F09">
      <w:pPr>
        <w:pStyle w:val="KUJKnormal"/>
      </w:pPr>
    </w:p>
    <w:p w14:paraId="57FC05D3" w14:textId="77777777" w:rsidR="009C5C32" w:rsidRPr="0052161F" w:rsidRDefault="009C5C32" w:rsidP="008C2F09">
      <w:pPr>
        <w:pStyle w:val="KUJKtucny"/>
      </w:pPr>
      <w:r w:rsidRPr="0052161F">
        <w:t>NÁVRH USNESENÍ</w:t>
      </w:r>
    </w:p>
    <w:p w14:paraId="7A784C43" w14:textId="77777777" w:rsidR="009C5C32" w:rsidRDefault="009C5C32" w:rsidP="008C2F0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41293A8" w14:textId="77777777" w:rsidR="009C5C32" w:rsidRPr="00841DFC" w:rsidRDefault="009C5C32" w:rsidP="008C2F09">
      <w:pPr>
        <w:pStyle w:val="KUJKPolozka"/>
      </w:pPr>
      <w:r w:rsidRPr="00841DFC">
        <w:t>Zastupitelstvo Jihočeského kraje</w:t>
      </w:r>
    </w:p>
    <w:p w14:paraId="07B794D6" w14:textId="77777777" w:rsidR="009C5C32" w:rsidRDefault="009C5C32" w:rsidP="00CF2ECB">
      <w:pPr>
        <w:pStyle w:val="KUJKdoplnek2"/>
      </w:pPr>
      <w:r w:rsidRPr="00AF7BAE">
        <w:t>schvaluje</w:t>
      </w:r>
    </w:p>
    <w:p w14:paraId="28D59283" w14:textId="77777777" w:rsidR="009C5C32" w:rsidRDefault="009C5C32" w:rsidP="00CF2ECB">
      <w:pPr>
        <w:pStyle w:val="KUJKnormal"/>
      </w:pPr>
      <w:r>
        <w:t xml:space="preserve">změnu stanov společnosti Jihočeské letiště České Budějovice a. s., IČO 26093545, když stávající znění článku 6 se zrušuje a nahrazuje se novým zněním čl. 6, kdy účinnost článku se bude řídit příslušnými ustanoveními </w:t>
      </w:r>
      <w:r w:rsidRPr="00B7155B">
        <w:t>zákona č. 90/2012 Sb., o obchodních společnostech a družstvech (zákon o obchodních korporacích),</w:t>
      </w:r>
      <w:r>
        <w:t xml:space="preserve"> tak jak jsou tyto stanovy uvedeny v úplném znění v příloze č. 1 návrhu č. 416/ZK/24;</w:t>
      </w:r>
    </w:p>
    <w:p w14:paraId="24626AFB" w14:textId="77777777" w:rsidR="009C5C32" w:rsidRDefault="009C5C32" w:rsidP="00C546A5">
      <w:pPr>
        <w:pStyle w:val="KUJKdoplnek2"/>
      </w:pPr>
      <w:r w:rsidRPr="0021676C">
        <w:t>ukládá</w:t>
      </w:r>
    </w:p>
    <w:p w14:paraId="6EAEEC48" w14:textId="77777777" w:rsidR="009C5C32" w:rsidRDefault="009C5C32" w:rsidP="00CF2ECB">
      <w:pPr>
        <w:pStyle w:val="KUJKnormal"/>
      </w:pPr>
      <w:r>
        <w:t>Ing. Ivanu Trhlíkovi, předsedovi představenstva společnosti Jihočeské letiště České Budějovice a. s., IČO 26093545, zajistit podání návrhu na zápis změn do obchodního rejstříku.</w:t>
      </w:r>
    </w:p>
    <w:p w14:paraId="47AB82D6" w14:textId="77777777" w:rsidR="009C5C32" w:rsidRDefault="009C5C32" w:rsidP="008C2F09">
      <w:pPr>
        <w:pStyle w:val="KUJKnormal"/>
      </w:pPr>
    </w:p>
    <w:p w14:paraId="19C72F2D" w14:textId="77777777" w:rsidR="009C5C32" w:rsidRDefault="009C5C32" w:rsidP="00CF2ECB">
      <w:pPr>
        <w:pStyle w:val="KUJKmezeraDZ"/>
      </w:pPr>
      <w:bookmarkStart w:id="1" w:name="US_DuvodZprava"/>
      <w:bookmarkEnd w:id="1"/>
    </w:p>
    <w:p w14:paraId="09698640" w14:textId="77777777" w:rsidR="009C5C32" w:rsidRDefault="009C5C32" w:rsidP="00CF2ECB">
      <w:pPr>
        <w:pStyle w:val="KUJKnadpisDZ"/>
      </w:pPr>
      <w:r>
        <w:t>DŮVODOVÁ ZPRÁVA</w:t>
      </w:r>
    </w:p>
    <w:p w14:paraId="305001DE" w14:textId="77777777" w:rsidR="009C5C32" w:rsidRPr="009B7B0B" w:rsidRDefault="009C5C32" w:rsidP="00CF2ECB">
      <w:pPr>
        <w:pStyle w:val="KUJKmezeraDZ"/>
      </w:pPr>
    </w:p>
    <w:p w14:paraId="08647978" w14:textId="77777777" w:rsidR="009C5C32" w:rsidRDefault="009C5C32" w:rsidP="00CF0527">
      <w:pPr>
        <w:pStyle w:val="KUJKnormal"/>
      </w:pPr>
      <w:r>
        <w:t>Návrh je předkládán v souladu s § 35 odst. 2 písm. j) zákona č. 129/2000 Sb.,  o krajích (krajské zřízení), ve znění pozdějších předpisů, podle něhož je zastupitelstvu kraje vyhrazeno rozhodovat o schvalování stanov obchodních společností a zřizovacích listin příspěvkových organizací včetně jejich změn.</w:t>
      </w:r>
    </w:p>
    <w:p w14:paraId="11949F94" w14:textId="77777777" w:rsidR="009C5C32" w:rsidRDefault="009C5C32" w:rsidP="00CF0527">
      <w:pPr>
        <w:pStyle w:val="KUJKnormal"/>
      </w:pPr>
    </w:p>
    <w:p w14:paraId="0DBA9FF9" w14:textId="77777777" w:rsidR="009C5C32" w:rsidRDefault="009C5C32" w:rsidP="00CF0527">
      <w:pPr>
        <w:pStyle w:val="KUJKnormal"/>
      </w:pPr>
      <w:r>
        <w:t>Předmětem návrhu je změna počtu členů dozorčí rady společnosti Jihočeské letiště České Budějovice a. s.   z 11 členů na 9 členů dle aktuálních politických dohod.</w:t>
      </w:r>
    </w:p>
    <w:p w14:paraId="4B97D791" w14:textId="77777777" w:rsidR="009C5C32" w:rsidRDefault="009C5C32" w:rsidP="00CF0527">
      <w:pPr>
        <w:pStyle w:val="KUJKnormal"/>
      </w:pPr>
    </w:p>
    <w:p w14:paraId="1B35B3CA" w14:textId="77777777" w:rsidR="009C5C32" w:rsidRDefault="009C5C32" w:rsidP="00CF0527">
      <w:pPr>
        <w:pStyle w:val="KUJKnormal"/>
      </w:pPr>
      <w:r>
        <w:t xml:space="preserve">Navrhované změny jsou vyznačeny též v návrhu stanov společnosti </w:t>
      </w:r>
      <w:r w:rsidRPr="00B7155B">
        <w:t>Jihočeské letiště České Budějovice a. s.</w:t>
      </w:r>
      <w:r>
        <w:t xml:space="preserve"> v příloze č. 2 návrhu č. 416/ZK/24. Úplné znění stanov po jejich změně tvoří přílohu č. 1 návrhu                            č. 416/ZK/24.</w:t>
      </w:r>
    </w:p>
    <w:p w14:paraId="763F0540" w14:textId="77777777" w:rsidR="009C5C32" w:rsidRDefault="009C5C32" w:rsidP="00CF0527">
      <w:pPr>
        <w:pStyle w:val="KUJKnormal"/>
      </w:pPr>
    </w:p>
    <w:p w14:paraId="6AB96348" w14:textId="77777777" w:rsidR="009C5C32" w:rsidRDefault="009C5C32" w:rsidP="00CF0527">
      <w:pPr>
        <w:pStyle w:val="KUJKnormal"/>
      </w:pPr>
      <w:r w:rsidRPr="00B63B4D">
        <w:t xml:space="preserve">Rada kraje v pozici valné hromady schválí změnu stanov ve smyslu části I. </w:t>
      </w:r>
      <w:r>
        <w:t xml:space="preserve">usnesení </w:t>
      </w:r>
      <w:r w:rsidRPr="00B63B4D">
        <w:t>návrhu č. 416/ZK/24</w:t>
      </w:r>
      <w:r>
        <w:t xml:space="preserve"> a</w:t>
      </w:r>
      <w:r w:rsidRPr="00B63B4D">
        <w:t xml:space="preserve"> provede odvolání stávajících a jmenování nových členů dozorčí rady, tak aby dozorčí rada měla nově 9 členů v souladu se schválenými stanovami.</w:t>
      </w:r>
    </w:p>
    <w:p w14:paraId="6522A4E2" w14:textId="77777777" w:rsidR="009C5C32" w:rsidRDefault="009C5C32" w:rsidP="00CF0527">
      <w:pPr>
        <w:pStyle w:val="KUJKnormal"/>
      </w:pPr>
    </w:p>
    <w:p w14:paraId="7D1C693C" w14:textId="77777777" w:rsidR="009C5C32" w:rsidRDefault="009C5C32" w:rsidP="00CF0527">
      <w:pPr>
        <w:pStyle w:val="KUJKnormal"/>
      </w:pPr>
      <w:r>
        <w:t>Finanční nároky a krytí: nemá dopad do rozpočtu kraje.</w:t>
      </w:r>
    </w:p>
    <w:p w14:paraId="45FE1BA8" w14:textId="77777777" w:rsidR="009C5C32" w:rsidRDefault="009C5C32" w:rsidP="00CF0527">
      <w:pPr>
        <w:pStyle w:val="KUJKnormal"/>
      </w:pPr>
    </w:p>
    <w:p w14:paraId="4077D56C" w14:textId="77777777" w:rsidR="009C5C32" w:rsidRDefault="009C5C32" w:rsidP="00CF0527">
      <w:pPr>
        <w:pStyle w:val="KUJKnormal"/>
      </w:pPr>
      <w:r>
        <w:t>Vyjádření správce rozpočtu: nebylo vyžádáno, nemá dopad do rozpočtu kraje.</w:t>
      </w:r>
    </w:p>
    <w:p w14:paraId="50435E75" w14:textId="77777777" w:rsidR="009C5C32" w:rsidRDefault="009C5C32" w:rsidP="00CF0527">
      <w:pPr>
        <w:pStyle w:val="KUJKnormal"/>
      </w:pPr>
    </w:p>
    <w:p w14:paraId="438BA09F" w14:textId="77777777" w:rsidR="009C5C32" w:rsidRDefault="009C5C32" w:rsidP="00CF0527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5E9DBFBD" w14:textId="77777777" w:rsidR="009C5C32" w:rsidRDefault="009C5C32" w:rsidP="00CF0527">
      <w:pPr>
        <w:pStyle w:val="KUJKnormal"/>
      </w:pPr>
    </w:p>
    <w:p w14:paraId="64D1968A" w14:textId="77777777" w:rsidR="009C5C32" w:rsidRPr="00727593" w:rsidRDefault="009C5C32" w:rsidP="00CF0527">
      <w:pPr>
        <w:pStyle w:val="KUJKnormal"/>
        <w:rPr>
          <w:b/>
          <w:bCs/>
        </w:rPr>
      </w:pPr>
      <w:r w:rsidRPr="00727593">
        <w:rPr>
          <w:b/>
          <w:bCs/>
        </w:rPr>
        <w:t>PŘÍLOHY:</w:t>
      </w:r>
    </w:p>
    <w:p w14:paraId="57892704" w14:textId="77777777" w:rsidR="009C5C32" w:rsidRDefault="009C5C32" w:rsidP="00CF0527">
      <w:pPr>
        <w:pStyle w:val="KUJKnormal"/>
      </w:pPr>
      <w:r>
        <w:t>1.</w:t>
      </w:r>
      <w:r>
        <w:tab/>
        <w:t>Úplné znění stanov společnosti Jihočeské letiště České Budějovice a. s.</w:t>
      </w:r>
    </w:p>
    <w:p w14:paraId="43AA9A19" w14:textId="77777777" w:rsidR="009C5C32" w:rsidRDefault="009C5C32" w:rsidP="00CF0527">
      <w:pPr>
        <w:pStyle w:val="KUJKnormal"/>
      </w:pPr>
      <w:r>
        <w:t>2.</w:t>
      </w:r>
      <w:r>
        <w:tab/>
        <w:t>Stanovy s vyznačením navrhovaných změn</w:t>
      </w:r>
    </w:p>
    <w:p w14:paraId="02E67C2A" w14:textId="77777777" w:rsidR="009C5C32" w:rsidRDefault="009C5C32" w:rsidP="00CF0527">
      <w:pPr>
        <w:pStyle w:val="KUJKnormal"/>
      </w:pPr>
    </w:p>
    <w:p w14:paraId="5F360AE2" w14:textId="77777777" w:rsidR="009C5C32" w:rsidRDefault="009C5C32" w:rsidP="00CF0527">
      <w:pPr>
        <w:pStyle w:val="KUJKnormal"/>
      </w:pPr>
      <w:r>
        <w:t>Zodpovídá: JUDr. Andrea Tetourová, vedoucí ODSH</w:t>
      </w:r>
    </w:p>
    <w:p w14:paraId="374C5FB7" w14:textId="77777777" w:rsidR="009C5C32" w:rsidRDefault="009C5C32" w:rsidP="00CF0527">
      <w:pPr>
        <w:pStyle w:val="KUJKnormal"/>
      </w:pPr>
    </w:p>
    <w:p w14:paraId="0800B145" w14:textId="77777777" w:rsidR="009C5C32" w:rsidRDefault="009C5C32" w:rsidP="00CF0527">
      <w:pPr>
        <w:pStyle w:val="KUJKnormal"/>
      </w:pPr>
      <w:r>
        <w:t>Termín kontroly: 31. 12. 2024</w:t>
      </w:r>
    </w:p>
    <w:p w14:paraId="1D9D69FA" w14:textId="77777777" w:rsidR="009C5C32" w:rsidRDefault="009C5C32" w:rsidP="00CF0527">
      <w:pPr>
        <w:pStyle w:val="KUJKnormal"/>
      </w:pPr>
      <w:r>
        <w:t>Termín splnění: 31. 12. 2024</w:t>
      </w:r>
    </w:p>
    <w:p w14:paraId="3AF7615B" w14:textId="77777777" w:rsidR="009C5C32" w:rsidRDefault="009C5C32" w:rsidP="008C2F09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9FA54" w14:textId="77777777" w:rsidR="009C5C32" w:rsidRDefault="009C5C32" w:rsidP="009C5C32">
    <w:r>
      <w:rPr>
        <w:noProof/>
      </w:rPr>
      <w:pict w14:anchorId="2FC9E5A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407EED2" w14:textId="77777777" w:rsidR="009C5C32" w:rsidRPr="005F485E" w:rsidRDefault="009C5C32" w:rsidP="009C5C3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F61C7C1" w14:textId="77777777" w:rsidR="009C5C32" w:rsidRPr="005F485E" w:rsidRDefault="009C5C32" w:rsidP="009C5C3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F7D4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6255B3B" w14:textId="77777777" w:rsidR="009C5C32" w:rsidRDefault="009C5C32" w:rsidP="009C5C32">
    <w:r>
      <w:pict w14:anchorId="340CA44D">
        <v:rect id="_x0000_i1026" style="width:481.9pt;height:2pt" o:hralign="center" o:hrstd="t" o:hrnoshade="t" o:hr="t" fillcolor="black" stroked="f"/>
      </w:pict>
    </w:r>
  </w:p>
  <w:p w14:paraId="0125E925" w14:textId="77777777" w:rsidR="009C5C32" w:rsidRPr="009C5C32" w:rsidRDefault="009C5C32" w:rsidP="009C5C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865777">
    <w:abstractNumId w:val="1"/>
  </w:num>
  <w:num w:numId="2" w16cid:durableId="189490976">
    <w:abstractNumId w:val="2"/>
  </w:num>
  <w:num w:numId="3" w16cid:durableId="1263369567">
    <w:abstractNumId w:val="9"/>
  </w:num>
  <w:num w:numId="4" w16cid:durableId="828638092">
    <w:abstractNumId w:val="7"/>
  </w:num>
  <w:num w:numId="5" w16cid:durableId="1139684378">
    <w:abstractNumId w:val="0"/>
  </w:num>
  <w:num w:numId="6" w16cid:durableId="1244803658">
    <w:abstractNumId w:val="3"/>
  </w:num>
  <w:num w:numId="7" w16cid:durableId="532310045">
    <w:abstractNumId w:val="6"/>
  </w:num>
  <w:num w:numId="8" w16cid:durableId="1476331560">
    <w:abstractNumId w:val="4"/>
  </w:num>
  <w:num w:numId="9" w16cid:durableId="1761488173">
    <w:abstractNumId w:val="5"/>
  </w:num>
  <w:num w:numId="10" w16cid:durableId="11546137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3E47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5C32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86A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2024-12-20T09:35:00Z</dcterms:created>
  <dcterms:modified xsi:type="dcterms:W3CDTF">2024-12-20T09:35:00Z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6707343</vt:i4>
  </property>
  <property fmtid="{D5CDD505-2E9C-101B-9397-08002B2CF9AE}" pid="5" name="UlozitJako">
    <vt:lpwstr>C:\Users\mrazkova\AppData\Local\Temp\iU85496160\Zastupitelstvo\2024-12-19\Navrhy\416-ZK-24.</vt:lpwstr>
  </property>
  <property fmtid="{D5CDD505-2E9C-101B-9397-08002B2CF9AE}" pid="6" name="Zpracovat">
    <vt:bool>false</vt:bool>
  </property>
</Properties>
</file>