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847D6" w14:paraId="4D6CA885" w14:textId="77777777" w:rsidTr="004B0E79">
        <w:trPr>
          <w:trHeight w:hRule="exact" w:val="397"/>
        </w:trPr>
        <w:tc>
          <w:tcPr>
            <w:tcW w:w="2376" w:type="dxa"/>
            <w:hideMark/>
          </w:tcPr>
          <w:p w14:paraId="27CD7E21" w14:textId="77777777" w:rsidR="007847D6" w:rsidRDefault="007847D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16C7B94" w14:textId="77777777" w:rsidR="007847D6" w:rsidRDefault="007847D6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09CD8A1A" w14:textId="77777777" w:rsidR="007847D6" w:rsidRDefault="007847D6" w:rsidP="00970720">
            <w:pPr>
              <w:pStyle w:val="KUJKtucny"/>
            </w:pPr>
            <w:r>
              <w:t xml:space="preserve">Bod programu: </w:t>
            </w:r>
            <w:r w:rsidRPr="00FE1520">
              <w:rPr>
                <w:sz w:val="32"/>
                <w:szCs w:val="32"/>
              </w:rPr>
              <w:t>26</w:t>
            </w:r>
          </w:p>
        </w:tc>
        <w:tc>
          <w:tcPr>
            <w:tcW w:w="850" w:type="dxa"/>
          </w:tcPr>
          <w:p w14:paraId="2D37B6CD" w14:textId="77777777" w:rsidR="007847D6" w:rsidRDefault="007847D6" w:rsidP="00970720">
            <w:pPr>
              <w:pStyle w:val="KUJKnormal"/>
            </w:pPr>
          </w:p>
        </w:tc>
      </w:tr>
      <w:tr w:rsidR="007847D6" w14:paraId="7DFA9812" w14:textId="77777777" w:rsidTr="004B0E79">
        <w:trPr>
          <w:cantSplit/>
          <w:trHeight w:hRule="exact" w:val="397"/>
        </w:trPr>
        <w:tc>
          <w:tcPr>
            <w:tcW w:w="2376" w:type="dxa"/>
            <w:hideMark/>
          </w:tcPr>
          <w:p w14:paraId="5C89CC2F" w14:textId="77777777" w:rsidR="007847D6" w:rsidRDefault="007847D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D6B070F" w14:textId="77777777" w:rsidR="007847D6" w:rsidRDefault="007847D6" w:rsidP="00970720">
            <w:pPr>
              <w:pStyle w:val="KUJKnormal"/>
            </w:pPr>
            <w:r>
              <w:t>292/ZK/24</w:t>
            </w:r>
          </w:p>
        </w:tc>
      </w:tr>
      <w:tr w:rsidR="007847D6" w14:paraId="6D881BF7" w14:textId="77777777" w:rsidTr="004B0E79">
        <w:trPr>
          <w:trHeight w:val="397"/>
        </w:trPr>
        <w:tc>
          <w:tcPr>
            <w:tcW w:w="2376" w:type="dxa"/>
          </w:tcPr>
          <w:p w14:paraId="11A8F1A3" w14:textId="77777777" w:rsidR="007847D6" w:rsidRDefault="007847D6" w:rsidP="00970720"/>
          <w:p w14:paraId="194AC0E0" w14:textId="77777777" w:rsidR="007847D6" w:rsidRDefault="007847D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3D60FDD" w14:textId="77777777" w:rsidR="007847D6" w:rsidRDefault="007847D6" w:rsidP="00970720"/>
          <w:p w14:paraId="262B7DDC" w14:textId="77777777" w:rsidR="007847D6" w:rsidRDefault="007847D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druhá úprava rozpisu rozpočtu v roce 2024</w:t>
            </w:r>
          </w:p>
        </w:tc>
      </w:tr>
    </w:tbl>
    <w:p w14:paraId="19A5B1AB" w14:textId="77777777" w:rsidR="007847D6" w:rsidRDefault="007847D6" w:rsidP="004B0E79">
      <w:pPr>
        <w:pStyle w:val="KUJKnormal"/>
        <w:rPr>
          <w:b/>
          <w:bCs/>
        </w:rPr>
      </w:pPr>
      <w:r>
        <w:rPr>
          <w:b/>
          <w:bCs/>
        </w:rPr>
        <w:pict w14:anchorId="126E2D53">
          <v:rect id="_x0000_i1029" style="width:453.6pt;height:1.5pt" o:hralign="center" o:hrstd="t" o:hrnoshade="t" o:hr="t" fillcolor="black" stroked="f"/>
        </w:pict>
      </w:r>
    </w:p>
    <w:p w14:paraId="049DA5FF" w14:textId="77777777" w:rsidR="007847D6" w:rsidRDefault="007847D6" w:rsidP="004B0E79">
      <w:pPr>
        <w:pStyle w:val="KUJKnormal"/>
      </w:pPr>
    </w:p>
    <w:p w14:paraId="2EF5D5F2" w14:textId="77777777" w:rsidR="007847D6" w:rsidRDefault="007847D6" w:rsidP="004B0E7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847D6" w14:paraId="42FACFEA" w14:textId="77777777" w:rsidTr="002559B8">
        <w:trPr>
          <w:trHeight w:val="397"/>
        </w:trPr>
        <w:tc>
          <w:tcPr>
            <w:tcW w:w="2350" w:type="dxa"/>
            <w:hideMark/>
          </w:tcPr>
          <w:p w14:paraId="281D6222" w14:textId="77777777" w:rsidR="007847D6" w:rsidRDefault="007847D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4A7531" w14:textId="77777777" w:rsidR="007847D6" w:rsidRDefault="007847D6" w:rsidP="002559B8">
            <w:pPr>
              <w:pStyle w:val="KUJKnormal"/>
            </w:pPr>
            <w:r>
              <w:t>Mgr. Pavel Klíma</w:t>
            </w:r>
          </w:p>
          <w:p w14:paraId="657E8D2C" w14:textId="77777777" w:rsidR="007847D6" w:rsidRDefault="007847D6" w:rsidP="002559B8"/>
        </w:tc>
      </w:tr>
      <w:tr w:rsidR="007847D6" w14:paraId="0695199E" w14:textId="77777777" w:rsidTr="002559B8">
        <w:trPr>
          <w:trHeight w:val="397"/>
        </w:trPr>
        <w:tc>
          <w:tcPr>
            <w:tcW w:w="2350" w:type="dxa"/>
          </w:tcPr>
          <w:p w14:paraId="2B07124F" w14:textId="77777777" w:rsidR="007847D6" w:rsidRDefault="007847D6" w:rsidP="002559B8">
            <w:pPr>
              <w:pStyle w:val="KUJKtucny"/>
            </w:pPr>
            <w:r>
              <w:t>Zpracoval:</w:t>
            </w:r>
          </w:p>
          <w:p w14:paraId="4956336B" w14:textId="77777777" w:rsidR="007847D6" w:rsidRDefault="007847D6" w:rsidP="002559B8"/>
        </w:tc>
        <w:tc>
          <w:tcPr>
            <w:tcW w:w="6862" w:type="dxa"/>
            <w:hideMark/>
          </w:tcPr>
          <w:p w14:paraId="0AFF7E18" w14:textId="77777777" w:rsidR="007847D6" w:rsidRDefault="007847D6" w:rsidP="002559B8">
            <w:pPr>
              <w:pStyle w:val="KUJKnormal"/>
            </w:pPr>
            <w:r>
              <w:t>OSMT</w:t>
            </w:r>
          </w:p>
        </w:tc>
      </w:tr>
      <w:tr w:rsidR="007847D6" w14:paraId="19CD910D" w14:textId="77777777" w:rsidTr="002559B8">
        <w:trPr>
          <w:trHeight w:val="397"/>
        </w:trPr>
        <w:tc>
          <w:tcPr>
            <w:tcW w:w="2350" w:type="dxa"/>
          </w:tcPr>
          <w:p w14:paraId="21046D09" w14:textId="77777777" w:rsidR="007847D6" w:rsidRPr="009715F9" w:rsidRDefault="007847D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1D7B34F" w14:textId="77777777" w:rsidR="007847D6" w:rsidRDefault="007847D6" w:rsidP="002559B8"/>
        </w:tc>
        <w:tc>
          <w:tcPr>
            <w:tcW w:w="6862" w:type="dxa"/>
            <w:hideMark/>
          </w:tcPr>
          <w:p w14:paraId="0B06AAA7" w14:textId="77777777" w:rsidR="007847D6" w:rsidRDefault="007847D6" w:rsidP="002559B8">
            <w:pPr>
              <w:pStyle w:val="KUJKnormal"/>
            </w:pPr>
            <w:r>
              <w:t>Ing. Hana Šímová</w:t>
            </w:r>
          </w:p>
        </w:tc>
      </w:tr>
    </w:tbl>
    <w:p w14:paraId="7E426507" w14:textId="77777777" w:rsidR="007847D6" w:rsidRDefault="007847D6" w:rsidP="004B0E79">
      <w:pPr>
        <w:pStyle w:val="KUJKnormal"/>
      </w:pPr>
    </w:p>
    <w:p w14:paraId="542ABE6B" w14:textId="77777777" w:rsidR="007847D6" w:rsidRPr="0052161F" w:rsidRDefault="007847D6" w:rsidP="004B0E79">
      <w:pPr>
        <w:pStyle w:val="KUJKtucny"/>
      </w:pPr>
      <w:r w:rsidRPr="0052161F">
        <w:t>NÁVRH USNESENÍ</w:t>
      </w:r>
    </w:p>
    <w:p w14:paraId="06D7F8E6" w14:textId="77777777" w:rsidR="007847D6" w:rsidRDefault="007847D6" w:rsidP="004B0E7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67443DB" w14:textId="77777777" w:rsidR="007847D6" w:rsidRPr="00841DFC" w:rsidRDefault="007847D6" w:rsidP="004B0E79">
      <w:pPr>
        <w:pStyle w:val="KUJKPolozka"/>
      </w:pPr>
      <w:r w:rsidRPr="00841DFC">
        <w:t>Zastupitelstvo Jihočeského kraje</w:t>
      </w:r>
    </w:p>
    <w:p w14:paraId="555BFA28" w14:textId="77777777" w:rsidR="007847D6" w:rsidRDefault="007847D6" w:rsidP="000E09BE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4498A2F4" w14:textId="77777777" w:rsidR="007847D6" w:rsidRDefault="007847D6" w:rsidP="004B0E79">
      <w:pPr>
        <w:pStyle w:val="KUJKnormal"/>
      </w:pPr>
      <w:r w:rsidRPr="000E09BE">
        <w:t>druhou úpravu rozpisu rozpočtu přímých výdajů regionálního školství Jihočeského kraje v roce 2024 jednotlivým školám a školským zařízením zřizovaným krajem, svazky obcí a obcemi Jihočeského kraje, v</w:t>
      </w:r>
      <w:r>
        <w:t> </w:t>
      </w:r>
      <w:r w:rsidRPr="000E09BE">
        <w:t>rámci výkonu přenesené působnosti dané Ministerstvem školství, mládeže a tělovýchovy v souladu s</w:t>
      </w:r>
      <w:r>
        <w:t> </w:t>
      </w:r>
      <w:r w:rsidRPr="000E09BE">
        <w:t>§</w:t>
      </w:r>
      <w:r>
        <w:t> </w:t>
      </w:r>
      <w:r w:rsidRPr="000E09BE">
        <w:t>161c odst. 9 zákona č. 561/2004 Sb., o předškolním, základním, středním, vyšším odborném a jiném vzdělávání, ve znění pozdějších předpisů</w:t>
      </w:r>
      <w:r>
        <w:t xml:space="preserve"> </w:t>
      </w:r>
      <w:r w:rsidRPr="000E09BE">
        <w:t xml:space="preserve">dle důvodové zprávy a přílohy návrhu č. </w:t>
      </w:r>
      <w:r>
        <w:t>292</w:t>
      </w:r>
      <w:r w:rsidRPr="000E09BE">
        <w:t>/</w:t>
      </w:r>
      <w:r>
        <w:t>Z</w:t>
      </w:r>
      <w:r w:rsidRPr="000E09BE">
        <w:t>K/24</w:t>
      </w:r>
      <w:r>
        <w:t>.</w:t>
      </w:r>
    </w:p>
    <w:p w14:paraId="2EB03CFD" w14:textId="77777777" w:rsidR="007847D6" w:rsidRDefault="007847D6" w:rsidP="004B0E79">
      <w:pPr>
        <w:pStyle w:val="KUJKnormal"/>
      </w:pPr>
    </w:p>
    <w:p w14:paraId="3A20814A" w14:textId="77777777" w:rsidR="007847D6" w:rsidRDefault="007847D6" w:rsidP="004B0E79">
      <w:pPr>
        <w:pStyle w:val="KUJKnormal"/>
      </w:pPr>
    </w:p>
    <w:p w14:paraId="0C0CC363" w14:textId="77777777" w:rsidR="007847D6" w:rsidRDefault="007847D6" w:rsidP="00A46A8E">
      <w:pPr>
        <w:pStyle w:val="KUJKmezeraDZ"/>
      </w:pPr>
      <w:bookmarkStart w:id="1" w:name="US_DuvodZprava"/>
      <w:bookmarkEnd w:id="1"/>
    </w:p>
    <w:p w14:paraId="60B055B9" w14:textId="77777777" w:rsidR="007847D6" w:rsidRDefault="007847D6" w:rsidP="00A46A8E">
      <w:pPr>
        <w:pStyle w:val="KUJKnadpisDZ"/>
      </w:pPr>
      <w:r>
        <w:t>DŮVODOVÁ ZPRÁVA</w:t>
      </w:r>
    </w:p>
    <w:p w14:paraId="67D59337" w14:textId="77777777" w:rsidR="007847D6" w:rsidRPr="009B7B0B" w:rsidRDefault="007847D6" w:rsidP="00A46A8E">
      <w:pPr>
        <w:pStyle w:val="KUJKmezeraDZ"/>
      </w:pPr>
    </w:p>
    <w:p w14:paraId="077D8C3C" w14:textId="77777777" w:rsidR="007847D6" w:rsidRDefault="007847D6" w:rsidP="000E09BE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9 o rozpisu a přidělení finančních prostředků následně informovat zastupitelstvo kraje.</w:t>
      </w:r>
    </w:p>
    <w:p w14:paraId="767998CF" w14:textId="77777777" w:rsidR="007847D6" w:rsidRDefault="007847D6" w:rsidP="000E09BE">
      <w:pPr>
        <w:pStyle w:val="KUJKnormal"/>
      </w:pPr>
      <w:r>
        <w:t>Směrnice MŠMT č. j. MSMT-14281/2018 ze dne 11. dubna 2019 o závazných zásadách pro rozpisy a návrhy rozpisů finančních prostředků státního rozpočtu krajskými úřady a obecními úřady obcí s rozšířenou působností ve znění pozdějších předpisů (dále jen „směrnice“), podle které postupuje krajský úřad při rozpisu rozpočtu přímých výdajů ze státního rozpočtu a jeho úpravách a poskytování finančních prostředků.</w:t>
      </w:r>
    </w:p>
    <w:p w14:paraId="31E83430" w14:textId="77777777" w:rsidR="007847D6" w:rsidRDefault="007847D6" w:rsidP="000E09BE">
      <w:pPr>
        <w:pStyle w:val="KUJKnormal"/>
      </w:pPr>
    </w:p>
    <w:p w14:paraId="3426D9FF" w14:textId="77777777" w:rsidR="007847D6" w:rsidRDefault="007847D6" w:rsidP="000E09B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Úprava rozpisu rozpočtu na základě výkazů R44-99 – podpůrná opatření</w:t>
      </w:r>
    </w:p>
    <w:p w14:paraId="5185ED31" w14:textId="77777777" w:rsidR="007847D6" w:rsidRDefault="007847D6" w:rsidP="000E09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čl. VII směrnice je krajský úřad povinen rozepsat finanční prostředky na přímé výdaje a ONIV ze státního rozpočtu na podpůrná opatření podle § 16 školského zákona, která uvedou školy a školská zařízení ve Výkazu R44-99 v průběhu kalendářního roku v případě, že na ně požadují finanční prostředky. Dále krajský úřad plní i informační funkci, tedy v pravidelných měsíčních intervalech zasílá jednotlivým dotčeným školám a školským zařízením informační dopis ohledně vykázaných podpůrných opatření, ve kterém avizuje školám strukturu a počet podpůrných opatření za vykazovací období a příslušnou částku v Kč, která bude škole přiznána v nejbližší úpravě rozpisu rozpočtu přímých výdajů. V této druhé úpravě rozpisu rozpočtu jsou zohledněna podpůrná opatření za měsíce duben a květen.</w:t>
      </w:r>
    </w:p>
    <w:p w14:paraId="19E95DAD" w14:textId="77777777" w:rsidR="007847D6" w:rsidRDefault="007847D6" w:rsidP="000E09B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28BB6667" w14:textId="77777777" w:rsidR="007847D6" w:rsidRDefault="007847D6" w:rsidP="000E09B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8544BDE" w14:textId="77777777" w:rsidR="007847D6" w:rsidRDefault="007847D6" w:rsidP="000E09B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14EF644F" w14:textId="77777777" w:rsidR="007847D6" w:rsidRDefault="007847D6" w:rsidP="000E09B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EE7EA50" w14:textId="77777777" w:rsidR="007847D6" w:rsidRDefault="007847D6" w:rsidP="000E09B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214E111" w14:textId="77777777" w:rsidR="007847D6" w:rsidRDefault="007847D6" w:rsidP="000E09B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560B397E" w14:textId="77777777" w:rsidR="007847D6" w:rsidRDefault="007847D6" w:rsidP="000E09B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7A97B55" w14:textId="77777777" w:rsidR="007847D6" w:rsidRDefault="007847D6" w:rsidP="000E09B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BED1638" w14:textId="77777777" w:rsidR="007847D6" w:rsidRDefault="007847D6" w:rsidP="000E09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Tab. 1 – Úprava rozpočtu přímých výdajů dle Výkazu R44-99 za měsíce duben a květen v roce 2024</w:t>
      </w:r>
    </w:p>
    <w:tbl>
      <w:tblPr>
        <w:tblW w:w="95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1653"/>
        <w:gridCol w:w="1818"/>
        <w:gridCol w:w="1653"/>
        <w:gridCol w:w="1322"/>
        <w:gridCol w:w="1322"/>
      </w:tblGrid>
      <w:tr w:rsidR="007847D6" w14:paraId="3CC1E1F9" w14:textId="77777777" w:rsidTr="000E09BE">
        <w:trPr>
          <w:trHeight w:val="242"/>
        </w:trPr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7A0783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17EE3A9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42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BF0B7A3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Orientační ukazatele</w:t>
            </w:r>
          </w:p>
        </w:tc>
      </w:tr>
      <w:tr w:rsidR="007847D6" w14:paraId="558A2D5B" w14:textId="77777777" w:rsidTr="000E09BE">
        <w:trPr>
          <w:trHeight w:val="242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506EDA9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Měsíc v roce 2024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D8754A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NIV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C186C53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MP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000A131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Odvody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34A426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ONIV</w:t>
            </w:r>
          </w:p>
        </w:tc>
      </w:tr>
      <w:tr w:rsidR="007847D6" w14:paraId="65BD4DDE" w14:textId="77777777" w:rsidTr="000E09BE">
        <w:trPr>
          <w:trHeight w:val="2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AD6F3" w14:textId="77777777" w:rsidR="007847D6" w:rsidRDefault="007847D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214E86B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2516EF" w14:textId="77777777" w:rsidR="007847D6" w:rsidRDefault="007847D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4ED7BEF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5B840A4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8948BA0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D6" w14:paraId="396845F9" w14:textId="77777777" w:rsidTr="000E09BE">
        <w:trPr>
          <w:trHeight w:val="242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12833" w14:textId="77777777" w:rsidR="007847D6" w:rsidRDefault="007847D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FEB3D" w14:textId="77777777" w:rsidR="007847D6" w:rsidRDefault="007847D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0084A3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platy</w:t>
            </w:r>
          </w:p>
        </w:tc>
        <w:tc>
          <w:tcPr>
            <w:tcW w:w="42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D3643" w14:textId="77777777" w:rsidR="007847D6" w:rsidRDefault="007847D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76208" w14:textId="77777777" w:rsidR="007847D6" w:rsidRDefault="007847D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8C7DD" w14:textId="77777777" w:rsidR="007847D6" w:rsidRDefault="007847D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847D6" w14:paraId="1A7561AF" w14:textId="77777777" w:rsidTr="000E09BE">
        <w:trPr>
          <w:trHeight w:val="242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12F61" w14:textId="77777777" w:rsidR="007847D6" w:rsidRDefault="007847D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398D7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B7302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57D3CA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64D1D7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D2D656" w14:textId="77777777" w:rsidR="007847D6" w:rsidRDefault="007847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7847D6" w14:paraId="5E1AC6F5" w14:textId="77777777" w:rsidTr="000E09BE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313DA5" w14:textId="77777777" w:rsidR="007847D6" w:rsidRDefault="007847D6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16B494" w14:textId="77777777" w:rsidR="007847D6" w:rsidRDefault="007847D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2 341 302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547D" w14:textId="77777777" w:rsidR="007847D6" w:rsidRDefault="007847D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1 692 733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22E0" w14:textId="77777777" w:rsidR="007847D6" w:rsidRDefault="007847D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572 140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DD44" w14:textId="77777777" w:rsidR="007847D6" w:rsidRDefault="007847D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16 929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B5723" w14:textId="77777777" w:rsidR="007847D6" w:rsidRDefault="007847D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59 500</w:t>
            </w:r>
          </w:p>
        </w:tc>
      </w:tr>
      <w:tr w:rsidR="007847D6" w14:paraId="45688D15" w14:textId="77777777" w:rsidTr="000E09BE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F9EC3" w14:textId="77777777" w:rsidR="007847D6" w:rsidRDefault="007847D6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A7F0C" w14:textId="77777777" w:rsidR="007847D6" w:rsidRDefault="007847D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501 214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D1E5" w14:textId="77777777" w:rsidR="007847D6" w:rsidRDefault="007847D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319 888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EC32" w14:textId="77777777" w:rsidR="007847D6" w:rsidRDefault="007847D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108 125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283B" w14:textId="77777777" w:rsidR="007847D6" w:rsidRDefault="007847D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3 201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65932" w14:textId="77777777" w:rsidR="007847D6" w:rsidRDefault="007847D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70 000</w:t>
            </w:r>
          </w:p>
        </w:tc>
      </w:tr>
    </w:tbl>
    <w:p w14:paraId="56F94820" w14:textId="77777777" w:rsidR="007847D6" w:rsidRDefault="007847D6" w:rsidP="000E09BE">
      <w:pPr>
        <w:pStyle w:val="KUJKnormal"/>
        <w:rPr>
          <w:highlight w:val="yellow"/>
        </w:rPr>
      </w:pPr>
    </w:p>
    <w:p w14:paraId="3450EA3D" w14:textId="77777777" w:rsidR="007847D6" w:rsidRDefault="007847D6" w:rsidP="000E09BE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</w:p>
    <w:p w14:paraId="1F36EE3E" w14:textId="77777777" w:rsidR="007847D6" w:rsidRDefault="007847D6" w:rsidP="000E09BE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>2. Dohodovací řízení v roce 2024</w:t>
      </w:r>
    </w:p>
    <w:p w14:paraId="195E9053" w14:textId="77777777" w:rsidR="007847D6" w:rsidRDefault="007847D6" w:rsidP="000E09BE">
      <w:pPr>
        <w:pStyle w:val="Default"/>
        <w:jc w:val="both"/>
        <w:rPr>
          <w:rFonts w:ascii="Tahoma" w:hAnsi="Tahoma" w:cs="Tahoma"/>
          <w:color w:val="auto"/>
          <w:sz w:val="20"/>
          <w:szCs w:val="20"/>
          <w:lang w:eastAsia="en-US"/>
        </w:rPr>
      </w:pPr>
      <w:r>
        <w:rPr>
          <w:rFonts w:ascii="Tahoma" w:hAnsi="Tahoma" w:cs="Tahoma"/>
          <w:color w:val="auto"/>
          <w:sz w:val="20"/>
          <w:szCs w:val="20"/>
          <w:lang w:eastAsia="en-US"/>
        </w:rPr>
        <w:t>Dle čl. VIII  směrnice, ve kterém se mimo jiné uvádí, že na návrh právnické osoby zřizované obcí, svazkem obcí nebo krajem, která považuje rozpis přímých výdajů za nepostačující k zajištění nezbytných potřeb vyplývajících z právních předpisů a rámcových vzdělávacích programů, popřípadě schválených učebních dokumentů, projedná obecní úřad obce s rozšířenou působností nebo krajský úřad s touto právnickou osobou podklady předložené právnickou osobou obecnímu úřadu obce s rozšířenou působností nebo krajskému úřadu v termínech stanovených krajským úřadem. Termíny projednání byly zveřejněny na webových stránkách krajského úřadu dne 6. 3. 2024.</w:t>
      </w:r>
    </w:p>
    <w:p w14:paraId="5BD384C9" w14:textId="77777777" w:rsidR="007847D6" w:rsidRDefault="007847D6" w:rsidP="000E09BE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</w:p>
    <w:p w14:paraId="5C99FB8B" w14:textId="77777777" w:rsidR="007847D6" w:rsidRDefault="007847D6" w:rsidP="000E09BE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 xml:space="preserve">3. Zohlednění výuky náboženství </w:t>
      </w:r>
    </w:p>
    <w:p w14:paraId="1A53EC40" w14:textId="77777777" w:rsidR="007847D6" w:rsidRDefault="007847D6" w:rsidP="000E09BE">
      <w:pPr>
        <w:pStyle w:val="Default"/>
        <w:jc w:val="both"/>
        <w:rPr>
          <w:rFonts w:ascii="Tahoma" w:hAnsi="Tahoma" w:cs="Tahoma"/>
          <w:color w:val="auto"/>
          <w:sz w:val="20"/>
          <w:szCs w:val="20"/>
          <w:lang w:eastAsia="en-US"/>
        </w:rPr>
      </w:pPr>
      <w:r>
        <w:rPr>
          <w:rFonts w:ascii="Tahoma" w:hAnsi="Tahoma" w:cs="Tahoma"/>
          <w:color w:val="auto"/>
          <w:sz w:val="20"/>
          <w:szCs w:val="20"/>
          <w:lang w:eastAsia="en-US"/>
        </w:rPr>
        <w:t>Dle čl. XI směrnice krajský úřad na vrub rezervy upraví rozpis rozpočtu právnických osob zřizovaných krajem nebo na návrh obecního úřadu obce s rozšířenou působností v případě právnických osob zřizovaných obcí nebo svazkem obcí.</w:t>
      </w:r>
    </w:p>
    <w:p w14:paraId="209B042E" w14:textId="77777777" w:rsidR="007847D6" w:rsidRDefault="007847D6" w:rsidP="000E09BE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</w:p>
    <w:p w14:paraId="75FC23A3" w14:textId="77777777" w:rsidR="007847D6" w:rsidRDefault="007847D6" w:rsidP="000E09BE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>4. Převody mezi závaznými a orientačními ukazateli</w:t>
      </w:r>
    </w:p>
    <w:p w14:paraId="64F016A1" w14:textId="77777777" w:rsidR="007847D6" w:rsidRDefault="007847D6" w:rsidP="000E09BE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  <w:r>
        <w:rPr>
          <w:rFonts w:ascii="Tahoma" w:hAnsi="Tahoma" w:cs="Tahoma"/>
          <w:color w:val="auto"/>
          <w:sz w:val="20"/>
          <w:szCs w:val="20"/>
          <w:lang w:eastAsia="en-US"/>
        </w:rPr>
        <w:t>Krajský úřad na vrub nebo ve prospěch rezervy provádí v souladu s čl. VII až XIV směrnice úpravy rozpisu rozpočtu pro právnické osoby na příslušný kalendářní rok. Úpravy podle věty první se promítají do závazných ukazatelů podle čl. V. V této druhé úpravě dochází k dorovnání převodů OON u krajem zřizovaných škol na základě úpravy rezervy přímých výdajů ze strany MŠMT č. j.: MSMT-7304/2024-1 ze dne 30. 5. 2024.</w:t>
      </w:r>
    </w:p>
    <w:p w14:paraId="69A10669" w14:textId="77777777" w:rsidR="007847D6" w:rsidRDefault="007847D6" w:rsidP="000E09BE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617FE7DF" w14:textId="77777777" w:rsidR="007847D6" w:rsidRDefault="007847D6" w:rsidP="000E09BE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Tab. 2 – Rozpis rozpočtu přímých výdajů regionálního školství v Jihočeském kraji k 27. 6. 2024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7847D6" w14:paraId="134700A7" w14:textId="77777777" w:rsidTr="000E09BE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EF4E47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19A9B5D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7847D6" w14:paraId="07BEC17F" w14:textId="77777777" w:rsidTr="000E09BE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5F0C430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A31DC9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CBA7246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7847D6" w14:paraId="59FC569A" w14:textId="77777777" w:rsidTr="000E09BE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1E55A" w14:textId="77777777" w:rsidR="007847D6" w:rsidRDefault="007847D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5987AB9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A8DA8F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D56124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847D6" w14:paraId="24ECD9E6" w14:textId="77777777" w:rsidTr="000E09BE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33873" w14:textId="77777777" w:rsidR="007847D6" w:rsidRDefault="007847D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959D5" w14:textId="77777777" w:rsidR="007847D6" w:rsidRDefault="007847D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283A37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E10F2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7847D6" w14:paraId="33A08A7A" w14:textId="77777777" w:rsidTr="000E09BE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0190F" w14:textId="77777777" w:rsidR="007847D6" w:rsidRDefault="007847D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E1962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0A2A3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C1F7A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7847D6" w14:paraId="7B90B6BC" w14:textId="77777777" w:rsidTr="000E09BE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0ED273D" w14:textId="77777777" w:rsidR="007847D6" w:rsidRDefault="007847D6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071C7D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4 143 865 975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AC45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3 005 378 631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AA22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38 484 982</w:t>
            </w:r>
          </w:p>
        </w:tc>
      </w:tr>
      <w:tr w:rsidR="007847D6" w14:paraId="7CD00F13" w14:textId="77777777" w:rsidTr="000E09BE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9BF4913" w14:textId="77777777" w:rsidR="007847D6" w:rsidRDefault="007847D6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6344A1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7 553 436 625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AF88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5 509 082 546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9C1E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26 883 951</w:t>
            </w:r>
          </w:p>
        </w:tc>
      </w:tr>
      <w:tr w:rsidR="007847D6" w14:paraId="6A013510" w14:textId="77777777" w:rsidTr="000E09BE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4DF467C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E32F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36 129 062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DB3746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19 520 655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E450EB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287 514</w:t>
            </w:r>
          </w:p>
        </w:tc>
      </w:tr>
      <w:tr w:rsidR="007847D6" w14:paraId="0F5A9E35" w14:textId="77777777" w:rsidTr="000E09BE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5DA404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Celkem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26A1B4C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11 733 431 662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1764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8 533 981 832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1691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65 656 447</w:t>
            </w:r>
          </w:p>
        </w:tc>
      </w:tr>
    </w:tbl>
    <w:p w14:paraId="22740F74" w14:textId="77777777" w:rsidR="007847D6" w:rsidRDefault="007847D6" w:rsidP="000E09BE">
      <w:pPr>
        <w:spacing w:before="240"/>
        <w:ind w:right="502"/>
        <w:jc w:val="right"/>
        <w:rPr>
          <w:rFonts w:ascii="Tahoma" w:hAnsi="Tahoma" w:cs="Tahoma"/>
          <w:b/>
          <w:sz w:val="18"/>
          <w:szCs w:val="18"/>
        </w:rPr>
      </w:pPr>
    </w:p>
    <w:p w14:paraId="59819175" w14:textId="77777777" w:rsidR="007847D6" w:rsidRDefault="007847D6" w:rsidP="000E09BE">
      <w:pPr>
        <w:spacing w:before="240"/>
        <w:ind w:right="502"/>
        <w:jc w:val="right"/>
        <w:rPr>
          <w:rFonts w:ascii="Tahoma" w:hAnsi="Tahoma" w:cs="Tahoma"/>
          <w:b/>
          <w:sz w:val="18"/>
          <w:szCs w:val="18"/>
        </w:rPr>
      </w:pPr>
    </w:p>
    <w:p w14:paraId="5AB617CF" w14:textId="77777777" w:rsidR="007847D6" w:rsidRDefault="007847D6" w:rsidP="000E09BE">
      <w:pPr>
        <w:spacing w:before="240"/>
        <w:ind w:right="502"/>
        <w:jc w:val="right"/>
        <w:rPr>
          <w:rFonts w:ascii="Tahoma" w:hAnsi="Tahoma" w:cs="Tahoma"/>
          <w:b/>
          <w:sz w:val="18"/>
          <w:szCs w:val="18"/>
        </w:rPr>
      </w:pPr>
    </w:p>
    <w:p w14:paraId="16BC4608" w14:textId="77777777" w:rsidR="007847D6" w:rsidRDefault="007847D6" w:rsidP="000E09BE">
      <w:pPr>
        <w:spacing w:before="240"/>
        <w:ind w:right="502"/>
        <w:jc w:val="right"/>
        <w:rPr>
          <w:rFonts w:ascii="Tahoma" w:hAnsi="Tahoma" w:cs="Tahoma"/>
          <w:b/>
          <w:sz w:val="18"/>
          <w:szCs w:val="18"/>
        </w:rPr>
      </w:pPr>
    </w:p>
    <w:p w14:paraId="4FD74E9D" w14:textId="77777777" w:rsidR="007847D6" w:rsidRDefault="007847D6" w:rsidP="000E09BE">
      <w:pPr>
        <w:spacing w:before="240"/>
        <w:ind w:right="502"/>
        <w:jc w:val="right"/>
        <w:rPr>
          <w:rFonts w:ascii="Tahoma" w:hAnsi="Tahoma" w:cs="Tahoma"/>
          <w:b/>
          <w:sz w:val="18"/>
          <w:szCs w:val="18"/>
        </w:rPr>
      </w:pPr>
    </w:p>
    <w:p w14:paraId="11EFAF3C" w14:textId="77777777" w:rsidR="007847D6" w:rsidRDefault="007847D6" w:rsidP="000E09B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Tab. 2 – Rozpis rozpočtu přímých výdajů regionálního školství v Jihočeském kraji k 27. 6. 2024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i/>
          <w:iCs/>
          <w:sz w:val="18"/>
          <w:szCs w:val="18"/>
        </w:rPr>
        <w:t>pokračování</w:t>
      </w:r>
    </w:p>
    <w:tbl>
      <w:tblPr>
        <w:tblW w:w="91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217"/>
        <w:gridCol w:w="2317"/>
        <w:gridCol w:w="2111"/>
      </w:tblGrid>
      <w:tr w:rsidR="007847D6" w14:paraId="28ED545E" w14:textId="77777777" w:rsidTr="000E09BE">
        <w:trPr>
          <w:trHeight w:val="322"/>
        </w:trPr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224E3D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62051E7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0F2D94B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F86EBEF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6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1619EC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Orientační ukazatele</w:t>
            </w:r>
          </w:p>
        </w:tc>
      </w:tr>
      <w:tr w:rsidR="007847D6" w14:paraId="59167615" w14:textId="77777777" w:rsidTr="000E09BE">
        <w:trPr>
          <w:trHeight w:val="322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67A0" w14:textId="77777777" w:rsidR="007847D6" w:rsidRDefault="007847D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5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637EB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CC278F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ONIV</w:t>
            </w:r>
          </w:p>
        </w:tc>
      </w:tr>
      <w:tr w:rsidR="007847D6" w14:paraId="145011E6" w14:textId="77777777" w:rsidTr="000E09BE">
        <w:trPr>
          <w:trHeight w:val="606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FB5D" w14:textId="77777777" w:rsidR="007847D6" w:rsidRDefault="007847D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02AA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1278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C4FD9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7847D6" w14:paraId="00916A1D" w14:textId="77777777" w:rsidTr="000E09BE">
        <w:trPr>
          <w:trHeight w:val="322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64C4" w14:textId="77777777" w:rsidR="007847D6" w:rsidRDefault="007847D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A698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E491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763A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</w:tr>
      <w:tr w:rsidR="007847D6" w14:paraId="12DCA87D" w14:textId="77777777" w:rsidTr="000E09BE">
        <w:trPr>
          <w:trHeight w:val="337"/>
        </w:trPr>
        <w:tc>
          <w:tcPr>
            <w:tcW w:w="2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65A0823F" w14:textId="77777777" w:rsidR="007847D6" w:rsidRDefault="007847D6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8F11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1 028 825 901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5EDD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30 053 786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F609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41 122 675</w:t>
            </w:r>
          </w:p>
        </w:tc>
      </w:tr>
      <w:tr w:rsidR="007847D6" w14:paraId="4E693E1B" w14:textId="77777777" w:rsidTr="000E09BE">
        <w:trPr>
          <w:trHeight w:val="337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36388892" w14:textId="77777777" w:rsidR="007847D6" w:rsidRDefault="007847D6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159E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1 871 156 676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1A4D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55 090 825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D5E3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91 222 627</w:t>
            </w:r>
          </w:p>
        </w:tc>
      </w:tr>
      <w:tr w:rsidR="007847D6" w14:paraId="0DE8A9B7" w14:textId="77777777" w:rsidTr="000E09BE">
        <w:trPr>
          <w:trHeight w:val="337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36806714" w14:textId="77777777" w:rsidR="007847D6" w:rsidRDefault="007847D6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FF38DD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6 695 164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3564E1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195 802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6BE979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9 429 927</w:t>
            </w:r>
          </w:p>
        </w:tc>
      </w:tr>
      <w:tr w:rsidR="007847D6" w14:paraId="5F416A78" w14:textId="77777777" w:rsidTr="000E09BE">
        <w:trPr>
          <w:trHeight w:val="337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C3948B" w14:textId="77777777" w:rsidR="007847D6" w:rsidRDefault="007847D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Celkem 2024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61C7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2 906 677 741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DB7E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85 340 413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E668F" w14:textId="77777777" w:rsidR="007847D6" w:rsidRDefault="007847D6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141 775 229</w:t>
            </w:r>
          </w:p>
        </w:tc>
      </w:tr>
    </w:tbl>
    <w:p w14:paraId="6B9E545C" w14:textId="77777777" w:rsidR="007847D6" w:rsidRDefault="007847D6" w:rsidP="000E09BE">
      <w:pPr>
        <w:pStyle w:val="KUJKnormal"/>
      </w:pPr>
    </w:p>
    <w:p w14:paraId="3417344D" w14:textId="77777777" w:rsidR="007847D6" w:rsidRDefault="007847D6" w:rsidP="000E09BE">
      <w:pPr>
        <w:pStyle w:val="KUJKnormal"/>
      </w:pPr>
    </w:p>
    <w:p w14:paraId="793E3095" w14:textId="77777777" w:rsidR="007847D6" w:rsidRDefault="007847D6" w:rsidP="004B0E79">
      <w:pPr>
        <w:pStyle w:val="KUJKnormal"/>
      </w:pPr>
    </w:p>
    <w:p w14:paraId="61DAB053" w14:textId="77777777" w:rsidR="007847D6" w:rsidRDefault="007847D6" w:rsidP="004B0E79">
      <w:pPr>
        <w:pStyle w:val="KUJKnormal"/>
      </w:pPr>
    </w:p>
    <w:p w14:paraId="1DAB4515" w14:textId="77777777" w:rsidR="007847D6" w:rsidRDefault="007847D6" w:rsidP="004B0E79">
      <w:pPr>
        <w:pStyle w:val="KUJKnormal"/>
      </w:pPr>
      <w:r>
        <w:t>Finanční nároky a krytí:</w:t>
      </w:r>
      <w:r w:rsidRPr="000E09BE">
        <w:t xml:space="preserve"> Jedná se o finanční prostředky ze státního rozpočtu, nemají vliv na rozpočet kraje.</w:t>
      </w:r>
    </w:p>
    <w:p w14:paraId="4E8603CE" w14:textId="77777777" w:rsidR="007847D6" w:rsidRDefault="007847D6" w:rsidP="004B0E79">
      <w:pPr>
        <w:pStyle w:val="KUJKnormal"/>
      </w:pPr>
    </w:p>
    <w:p w14:paraId="064CD320" w14:textId="77777777" w:rsidR="007847D6" w:rsidRDefault="007847D6" w:rsidP="004B0E79">
      <w:pPr>
        <w:pStyle w:val="KUJKnormal"/>
      </w:pPr>
    </w:p>
    <w:p w14:paraId="4C4C2B92" w14:textId="77777777" w:rsidR="007847D6" w:rsidRDefault="007847D6" w:rsidP="0047787B">
      <w:pPr>
        <w:pStyle w:val="KUJKnormal"/>
      </w:pPr>
      <w:r>
        <w:t>Vyjádření správce rozpočtu: 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 se jedná o dotační prostředky MŠMT. </w:t>
      </w:r>
    </w:p>
    <w:p w14:paraId="21305BAE" w14:textId="77777777" w:rsidR="007847D6" w:rsidRDefault="007847D6" w:rsidP="004B0E79">
      <w:pPr>
        <w:pStyle w:val="KUJKnormal"/>
      </w:pPr>
    </w:p>
    <w:p w14:paraId="5739DB4E" w14:textId="77777777" w:rsidR="007847D6" w:rsidRDefault="007847D6" w:rsidP="004B0E79">
      <w:pPr>
        <w:pStyle w:val="KUJKnormal"/>
      </w:pPr>
    </w:p>
    <w:p w14:paraId="619F28E8" w14:textId="77777777" w:rsidR="007847D6" w:rsidRDefault="007847D6" w:rsidP="004B0E79">
      <w:pPr>
        <w:pStyle w:val="KUJKnormal"/>
      </w:pPr>
    </w:p>
    <w:p w14:paraId="31F149DD" w14:textId="77777777" w:rsidR="007847D6" w:rsidRDefault="007847D6" w:rsidP="004B0E79">
      <w:pPr>
        <w:pStyle w:val="KUJKnormal"/>
      </w:pPr>
      <w:r>
        <w:t>Návrh projednán (stanoviska): VVVZ 5. 9. 2024</w:t>
      </w:r>
    </w:p>
    <w:p w14:paraId="10AB6740" w14:textId="77777777" w:rsidR="007847D6" w:rsidRDefault="007847D6" w:rsidP="004B0E79">
      <w:pPr>
        <w:pStyle w:val="KUJKnormal"/>
      </w:pPr>
    </w:p>
    <w:p w14:paraId="1AA4AC10" w14:textId="77777777" w:rsidR="007847D6" w:rsidRDefault="007847D6" w:rsidP="004B0E79">
      <w:pPr>
        <w:pStyle w:val="KUJKnormal"/>
      </w:pPr>
    </w:p>
    <w:p w14:paraId="3A69A2ED" w14:textId="77777777" w:rsidR="007847D6" w:rsidRPr="007939A8" w:rsidRDefault="007847D6" w:rsidP="004B0E79">
      <w:pPr>
        <w:pStyle w:val="KUJKtucny"/>
      </w:pPr>
      <w:r w:rsidRPr="007939A8">
        <w:t>PŘÍLOHY:</w:t>
      </w:r>
    </w:p>
    <w:p w14:paraId="019C3205" w14:textId="77777777" w:rsidR="007847D6" w:rsidRPr="00B52AA9" w:rsidRDefault="007847D6" w:rsidP="00DB1EE3">
      <w:pPr>
        <w:pStyle w:val="KUJKcislovany"/>
        <w:numPr>
          <w:ilvl w:val="0"/>
          <w:numId w:val="0"/>
        </w:numPr>
        <w:ind w:left="284" w:hanging="284"/>
      </w:pPr>
      <w:r>
        <w:t>Druhá úprava rozpočtu na rok 2024</w:t>
      </w:r>
    </w:p>
    <w:p w14:paraId="6037AE13" w14:textId="77777777" w:rsidR="007847D6" w:rsidRDefault="007847D6" w:rsidP="004B0E79">
      <w:pPr>
        <w:pStyle w:val="KUJKnormal"/>
      </w:pPr>
    </w:p>
    <w:p w14:paraId="531DFAF3" w14:textId="77777777" w:rsidR="007847D6" w:rsidRDefault="007847D6" w:rsidP="004B0E79">
      <w:pPr>
        <w:pStyle w:val="KUJKnormal"/>
      </w:pPr>
    </w:p>
    <w:p w14:paraId="40311EBC" w14:textId="77777777" w:rsidR="007847D6" w:rsidRPr="007C1EE7" w:rsidRDefault="007847D6" w:rsidP="004B0E79">
      <w:pPr>
        <w:pStyle w:val="KUJKtucny"/>
      </w:pPr>
      <w:r w:rsidRPr="007C1EE7">
        <w:t>Zodpovídá:</w:t>
      </w:r>
      <w:r w:rsidRPr="000E09BE">
        <w:t xml:space="preserve"> </w:t>
      </w:r>
      <w:r w:rsidRPr="000E09BE">
        <w:rPr>
          <w:b w:val="0"/>
          <w:bCs/>
        </w:rPr>
        <w:t>vedoucí OŠMT - Ing. Hana Šímová</w:t>
      </w:r>
    </w:p>
    <w:p w14:paraId="3774DFB3" w14:textId="77777777" w:rsidR="007847D6" w:rsidRDefault="007847D6" w:rsidP="004B0E79">
      <w:pPr>
        <w:pStyle w:val="KUJKnormal"/>
      </w:pPr>
    </w:p>
    <w:p w14:paraId="19B6A1DC" w14:textId="77777777" w:rsidR="007847D6" w:rsidRDefault="007847D6" w:rsidP="004B0E79">
      <w:pPr>
        <w:pStyle w:val="KUJKnormal"/>
      </w:pPr>
      <w:r>
        <w:t>Termín kontroly:27. srpna 2024</w:t>
      </w:r>
    </w:p>
    <w:p w14:paraId="0E6C2182" w14:textId="77777777" w:rsidR="007847D6" w:rsidRDefault="007847D6" w:rsidP="004B0E79">
      <w:pPr>
        <w:pStyle w:val="KUJKnormal"/>
      </w:pPr>
      <w:r>
        <w:t>Termín splnění:12. září 2024</w:t>
      </w:r>
    </w:p>
    <w:p w14:paraId="654E2E9F" w14:textId="77777777" w:rsidR="007847D6" w:rsidRDefault="007847D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ACC5" w14:textId="77777777" w:rsidR="007847D6" w:rsidRDefault="007847D6" w:rsidP="007847D6">
    <w:r>
      <w:rPr>
        <w:noProof/>
      </w:rPr>
      <w:pict w14:anchorId="419395C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7E3BF58" w14:textId="77777777" w:rsidR="007847D6" w:rsidRPr="005F485E" w:rsidRDefault="007847D6" w:rsidP="007847D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73048EA" w14:textId="77777777" w:rsidR="007847D6" w:rsidRPr="005F485E" w:rsidRDefault="007847D6" w:rsidP="007847D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5E671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5F40284" w14:textId="77777777" w:rsidR="007847D6" w:rsidRDefault="007847D6" w:rsidP="007847D6">
    <w:r>
      <w:pict w14:anchorId="048CC810">
        <v:rect id="_x0000_i1026" style="width:481.9pt;height:2pt" o:hralign="center" o:hrstd="t" o:hrnoshade="t" o:hr="t" fillcolor="black" stroked="f"/>
      </w:pict>
    </w:r>
  </w:p>
  <w:p w14:paraId="7975492A" w14:textId="77777777" w:rsidR="007847D6" w:rsidRPr="007847D6" w:rsidRDefault="007847D6" w:rsidP="007847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70830">
    <w:abstractNumId w:val="1"/>
  </w:num>
  <w:num w:numId="2" w16cid:durableId="1046222722">
    <w:abstractNumId w:val="2"/>
  </w:num>
  <w:num w:numId="3" w16cid:durableId="75519477">
    <w:abstractNumId w:val="9"/>
  </w:num>
  <w:num w:numId="4" w16cid:durableId="679234227">
    <w:abstractNumId w:val="7"/>
  </w:num>
  <w:num w:numId="5" w16cid:durableId="6030375">
    <w:abstractNumId w:val="0"/>
  </w:num>
  <w:num w:numId="6" w16cid:durableId="391663656">
    <w:abstractNumId w:val="3"/>
  </w:num>
  <w:num w:numId="7" w16cid:durableId="1641034620">
    <w:abstractNumId w:val="6"/>
  </w:num>
  <w:num w:numId="8" w16cid:durableId="2023972203">
    <w:abstractNumId w:val="4"/>
  </w:num>
  <w:num w:numId="9" w16cid:durableId="1578787021">
    <w:abstractNumId w:val="5"/>
  </w:num>
  <w:num w:numId="10" w16cid:durableId="1559895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4FA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7D6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1B2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7847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2024-09-13T11:43:00Z</dcterms:created>
  <dcterms:modified xsi:type="dcterms:W3CDTF">2024-09-13T11:43:00Z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6629581</vt:i4>
  </property>
  <property fmtid="{D5CDD505-2E9C-101B-9397-08002B2CF9AE}" pid="5" name="UlozitJako">
    <vt:lpwstr>C:\Users\mrazkova\AppData\Local\Temp\iU64793032\Zastupitelstvo\2024-09-12\Navrhy\292-ZK-24.</vt:lpwstr>
  </property>
  <property fmtid="{D5CDD505-2E9C-101B-9397-08002B2CF9AE}" pid="6" name="Zpracovat">
    <vt:bool>false</vt:bool>
  </property>
</Properties>
</file>