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0438F" w14:paraId="7121245E" w14:textId="77777777" w:rsidTr="00BB5A18">
        <w:trPr>
          <w:trHeight w:hRule="exact" w:val="397"/>
        </w:trPr>
        <w:tc>
          <w:tcPr>
            <w:tcW w:w="2376" w:type="dxa"/>
            <w:hideMark/>
          </w:tcPr>
          <w:p w14:paraId="29792761" w14:textId="77777777" w:rsidR="0050438F" w:rsidRDefault="0050438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7E87D38" w14:textId="77777777" w:rsidR="0050438F" w:rsidRDefault="0050438F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1D18A40A" w14:textId="77777777" w:rsidR="0050438F" w:rsidRDefault="0050438F" w:rsidP="00970720">
            <w:pPr>
              <w:pStyle w:val="KUJKtucny"/>
            </w:pPr>
            <w:r>
              <w:t xml:space="preserve">Bod programu: </w:t>
            </w:r>
            <w:r w:rsidRPr="00077979">
              <w:rPr>
                <w:sz w:val="32"/>
                <w:szCs w:val="32"/>
              </w:rPr>
              <w:t>31</w:t>
            </w:r>
          </w:p>
        </w:tc>
        <w:tc>
          <w:tcPr>
            <w:tcW w:w="850" w:type="dxa"/>
          </w:tcPr>
          <w:p w14:paraId="5559CD2D" w14:textId="77777777" w:rsidR="0050438F" w:rsidRDefault="0050438F" w:rsidP="00970720">
            <w:pPr>
              <w:pStyle w:val="KUJKnormal"/>
            </w:pPr>
          </w:p>
        </w:tc>
      </w:tr>
      <w:tr w:rsidR="0050438F" w14:paraId="18260531" w14:textId="77777777" w:rsidTr="00BB5A18">
        <w:trPr>
          <w:cantSplit/>
          <w:trHeight w:hRule="exact" w:val="397"/>
        </w:trPr>
        <w:tc>
          <w:tcPr>
            <w:tcW w:w="2376" w:type="dxa"/>
            <w:hideMark/>
          </w:tcPr>
          <w:p w14:paraId="1F7D0F01" w14:textId="77777777" w:rsidR="0050438F" w:rsidRDefault="0050438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BB55FB9" w14:textId="77777777" w:rsidR="0050438F" w:rsidRDefault="0050438F" w:rsidP="00970720">
            <w:pPr>
              <w:pStyle w:val="KUJKnormal"/>
            </w:pPr>
            <w:r>
              <w:t>248/ZK/24</w:t>
            </w:r>
          </w:p>
        </w:tc>
      </w:tr>
      <w:tr w:rsidR="0050438F" w14:paraId="1716602B" w14:textId="77777777" w:rsidTr="00BB5A18">
        <w:trPr>
          <w:trHeight w:val="397"/>
        </w:trPr>
        <w:tc>
          <w:tcPr>
            <w:tcW w:w="2376" w:type="dxa"/>
          </w:tcPr>
          <w:p w14:paraId="05A1D922" w14:textId="77777777" w:rsidR="0050438F" w:rsidRDefault="0050438F" w:rsidP="00970720"/>
          <w:p w14:paraId="2D13A6E6" w14:textId="77777777" w:rsidR="0050438F" w:rsidRDefault="0050438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5F68C36" w14:textId="77777777" w:rsidR="0050438F" w:rsidRDefault="0050438F" w:rsidP="00970720"/>
          <w:p w14:paraId="3E6DD879" w14:textId="77777777" w:rsidR="0050438F" w:rsidRDefault="0050438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Změna usnesení č. 273/2022/ZK-20 a č. 274/2022/ZK-20 ve věci realizace projektů JčK „Zvýšení kybernetické bezpečnosti </w:t>
            </w:r>
            <w:r>
              <w:rPr>
                <w:sz w:val="22"/>
                <w:szCs w:val="22"/>
              </w:rPr>
              <w:br/>
              <w:t xml:space="preserve">v Jihočeském kraji I a Zvýšení kybernetické bezpečnosti </w:t>
            </w:r>
            <w:r>
              <w:rPr>
                <w:sz w:val="22"/>
                <w:szCs w:val="22"/>
              </w:rPr>
              <w:br/>
              <w:t xml:space="preserve">v Jihočeském kraji II“ a nové schválení financování </w:t>
            </w:r>
            <w:r>
              <w:rPr>
                <w:sz w:val="22"/>
                <w:szCs w:val="22"/>
              </w:rPr>
              <w:br/>
              <w:t>z rozpočtu Jihočeského kraje</w:t>
            </w:r>
          </w:p>
        </w:tc>
      </w:tr>
    </w:tbl>
    <w:p w14:paraId="50740CAA" w14:textId="77777777" w:rsidR="0050438F" w:rsidRDefault="0050438F" w:rsidP="00BB5A18">
      <w:pPr>
        <w:pStyle w:val="KUJKnormal"/>
        <w:rPr>
          <w:b/>
          <w:bCs/>
        </w:rPr>
      </w:pPr>
      <w:r>
        <w:rPr>
          <w:b/>
          <w:bCs/>
        </w:rPr>
        <w:pict w14:anchorId="3DCE2BF5">
          <v:rect id="_x0000_i1029" style="width:453.6pt;height:1.5pt" o:hralign="center" o:hrstd="t" o:hrnoshade="t" o:hr="t" fillcolor="black" stroked="f"/>
        </w:pict>
      </w:r>
    </w:p>
    <w:p w14:paraId="0F16B4B2" w14:textId="77777777" w:rsidR="0050438F" w:rsidRDefault="0050438F" w:rsidP="00BB5A18">
      <w:pPr>
        <w:pStyle w:val="KUJKnormal"/>
      </w:pPr>
    </w:p>
    <w:p w14:paraId="751EC975" w14:textId="77777777" w:rsidR="0050438F" w:rsidRDefault="0050438F" w:rsidP="00BB5A1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0438F" w14:paraId="5ABF112D" w14:textId="77777777" w:rsidTr="002559B8">
        <w:trPr>
          <w:trHeight w:val="397"/>
        </w:trPr>
        <w:tc>
          <w:tcPr>
            <w:tcW w:w="2350" w:type="dxa"/>
            <w:hideMark/>
          </w:tcPr>
          <w:p w14:paraId="39238192" w14:textId="77777777" w:rsidR="0050438F" w:rsidRDefault="0050438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22E7F74" w14:textId="77777777" w:rsidR="0050438F" w:rsidRDefault="0050438F" w:rsidP="002559B8">
            <w:pPr>
              <w:pStyle w:val="KUJKnormal"/>
            </w:pPr>
            <w:r>
              <w:t>doc. Ing. Lucie Kozlová, Ph.D.</w:t>
            </w:r>
          </w:p>
          <w:p w14:paraId="6CDC4E91" w14:textId="77777777" w:rsidR="0050438F" w:rsidRDefault="0050438F" w:rsidP="002559B8"/>
        </w:tc>
      </w:tr>
      <w:tr w:rsidR="0050438F" w14:paraId="58910ACF" w14:textId="77777777" w:rsidTr="002559B8">
        <w:trPr>
          <w:trHeight w:val="397"/>
        </w:trPr>
        <w:tc>
          <w:tcPr>
            <w:tcW w:w="2350" w:type="dxa"/>
          </w:tcPr>
          <w:p w14:paraId="6F02D8F7" w14:textId="77777777" w:rsidR="0050438F" w:rsidRDefault="0050438F" w:rsidP="002559B8">
            <w:pPr>
              <w:pStyle w:val="KUJKtucny"/>
            </w:pPr>
            <w:r>
              <w:t>Zpracoval:</w:t>
            </w:r>
          </w:p>
          <w:p w14:paraId="5B4A71F7" w14:textId="77777777" w:rsidR="0050438F" w:rsidRDefault="0050438F" w:rsidP="002559B8"/>
        </w:tc>
        <w:tc>
          <w:tcPr>
            <w:tcW w:w="6862" w:type="dxa"/>
            <w:hideMark/>
          </w:tcPr>
          <w:p w14:paraId="520302D8" w14:textId="77777777" w:rsidR="0050438F" w:rsidRDefault="0050438F" w:rsidP="002559B8">
            <w:pPr>
              <w:pStyle w:val="KUJKnormal"/>
            </w:pPr>
            <w:r>
              <w:t>OINF</w:t>
            </w:r>
          </w:p>
        </w:tc>
      </w:tr>
      <w:tr w:rsidR="0050438F" w14:paraId="10FB03DC" w14:textId="77777777" w:rsidTr="002559B8">
        <w:trPr>
          <w:trHeight w:val="397"/>
        </w:trPr>
        <w:tc>
          <w:tcPr>
            <w:tcW w:w="2350" w:type="dxa"/>
          </w:tcPr>
          <w:p w14:paraId="4F588815" w14:textId="77777777" w:rsidR="0050438F" w:rsidRPr="009715F9" w:rsidRDefault="0050438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2696227" w14:textId="77777777" w:rsidR="0050438F" w:rsidRDefault="0050438F" w:rsidP="002559B8"/>
        </w:tc>
        <w:tc>
          <w:tcPr>
            <w:tcW w:w="6862" w:type="dxa"/>
            <w:hideMark/>
          </w:tcPr>
          <w:p w14:paraId="6FE72172" w14:textId="77777777" w:rsidR="0050438F" w:rsidRDefault="0050438F" w:rsidP="002559B8">
            <w:pPr>
              <w:pStyle w:val="KUJKnormal"/>
            </w:pPr>
            <w:r>
              <w:t>Ing. František Beránek</w:t>
            </w:r>
          </w:p>
        </w:tc>
      </w:tr>
    </w:tbl>
    <w:p w14:paraId="08CFC2B3" w14:textId="77777777" w:rsidR="0050438F" w:rsidRDefault="0050438F" w:rsidP="00BB5A18">
      <w:pPr>
        <w:pStyle w:val="KUJKnormal"/>
      </w:pPr>
    </w:p>
    <w:p w14:paraId="256D1436" w14:textId="77777777" w:rsidR="0050438F" w:rsidRPr="0052161F" w:rsidRDefault="0050438F" w:rsidP="00BB5A18">
      <w:pPr>
        <w:pStyle w:val="KUJKtucny"/>
      </w:pPr>
      <w:r w:rsidRPr="0052161F">
        <w:t>NÁVRH USNESENÍ</w:t>
      </w:r>
    </w:p>
    <w:p w14:paraId="64AD2485" w14:textId="77777777" w:rsidR="0050438F" w:rsidRDefault="0050438F" w:rsidP="00BB5A1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15EF867" w14:textId="77777777" w:rsidR="0050438F" w:rsidRPr="00841DFC" w:rsidRDefault="0050438F" w:rsidP="00BB5A18">
      <w:pPr>
        <w:pStyle w:val="KUJKPolozka"/>
      </w:pPr>
      <w:r w:rsidRPr="00841DFC">
        <w:t>Zastupitelstvo Jihočeského kraje</w:t>
      </w:r>
    </w:p>
    <w:p w14:paraId="136C6B73" w14:textId="77777777" w:rsidR="0050438F" w:rsidRDefault="0050438F" w:rsidP="00040ACF">
      <w:pPr>
        <w:pStyle w:val="KUJKdoplnek2"/>
        <w:ind w:left="357" w:hanging="357"/>
      </w:pPr>
      <w:r w:rsidRPr="00730306">
        <w:t>bere na vědomí</w:t>
      </w:r>
    </w:p>
    <w:p w14:paraId="4162E10F" w14:textId="77777777" w:rsidR="0050438F" w:rsidRPr="00040ACF" w:rsidRDefault="0050438F" w:rsidP="00040ACF">
      <w:pPr>
        <w:pStyle w:val="KUJKnormal"/>
      </w:pPr>
      <w:r>
        <w:t>informace uvedené v důvodové zprávě návrhu č. 248/ZK/24 o změně dotačního programu z IROP na Národní plán obnovy (NPO) pro projekty „Zvýšení kybernetické bezpečnosti v Jihočeském kraji I“ a „Zvýšení kybernetické bezpečnosti v Jihočeském kraji II“ a jejich sloučení do jednoho projektu;</w:t>
      </w:r>
    </w:p>
    <w:p w14:paraId="0960E4D4" w14:textId="77777777" w:rsidR="0050438F" w:rsidRDefault="0050438F" w:rsidP="00040ACF">
      <w:pPr>
        <w:pStyle w:val="KUJKdoplnek2"/>
      </w:pPr>
      <w:r w:rsidRPr="00AF7BAE">
        <w:t>schvaluje</w:t>
      </w:r>
    </w:p>
    <w:p w14:paraId="65374D77" w14:textId="77777777" w:rsidR="0050438F" w:rsidRDefault="0050438F" w:rsidP="00040ACF">
      <w:pPr>
        <w:pStyle w:val="KUJKnormal"/>
        <w:rPr>
          <w:rFonts w:cs="Arial"/>
          <w:bCs/>
        </w:rPr>
      </w:pPr>
      <w:r>
        <w:t xml:space="preserve">1. sloučení projektů </w:t>
      </w:r>
      <w:r>
        <w:rPr>
          <w:bCs/>
        </w:rPr>
        <w:t>„Zvýšení</w:t>
      </w:r>
      <w:r>
        <w:t xml:space="preserve"> </w:t>
      </w:r>
      <w:r>
        <w:rPr>
          <w:bCs/>
        </w:rPr>
        <w:t xml:space="preserve">kybernetické bezpečnosti v Jihočeském kraji I“ a „Zvýšení kybernetické bezpečnosti v Jihočeském kraji II“ a jejich realizaci jako jednoho projektu s názvem „Zvýšení kybernetické bezpečnosti v Jihočeském kraji I“ v rámci výzvy č. 40: Kybernetická bezpečnost – kraje, v rámci NPO s celkovými výdaji ve </w:t>
      </w:r>
      <w:r>
        <w:rPr>
          <w:rFonts w:cs="Arial"/>
          <w:bCs/>
        </w:rPr>
        <w:t xml:space="preserve">výši </w:t>
      </w:r>
      <w:r>
        <w:rPr>
          <w:rFonts w:cs="Arial"/>
          <w:bCs/>
          <w:szCs w:val="20"/>
        </w:rPr>
        <w:t xml:space="preserve">96 328 731,24 </w:t>
      </w:r>
      <w:r>
        <w:rPr>
          <w:rFonts w:cs="Arial"/>
          <w:bCs/>
        </w:rPr>
        <w:t xml:space="preserve">Kč, z toho způsobilými výdaji projektu ve výši </w:t>
      </w:r>
      <w:r>
        <w:rPr>
          <w:rFonts w:cs="Arial"/>
          <w:bCs/>
          <w:szCs w:val="20"/>
        </w:rPr>
        <w:t xml:space="preserve">57 118 782,74 </w:t>
      </w:r>
      <w:r>
        <w:rPr>
          <w:rFonts w:cs="Arial"/>
          <w:bCs/>
        </w:rPr>
        <w:t>Kč,</w:t>
      </w:r>
    </w:p>
    <w:p w14:paraId="15A3ADC4" w14:textId="77777777" w:rsidR="0050438F" w:rsidRDefault="0050438F" w:rsidP="00040ACF">
      <w:pPr>
        <w:pStyle w:val="KUJKnormal"/>
        <w:rPr>
          <w:rFonts w:cs="Arial"/>
        </w:rPr>
      </w:pPr>
      <w:r>
        <w:rPr>
          <w:rFonts w:cs="Arial"/>
          <w:bCs/>
        </w:rPr>
        <w:t xml:space="preserve">2. předfinancování projektu „Zvýšení kybernetické bezpečnosti v Jihočeském kraji I“ z rozpočtu kraje ve výši </w:t>
      </w:r>
      <w:r>
        <w:rPr>
          <w:rFonts w:cs="Arial"/>
          <w:szCs w:val="20"/>
        </w:rPr>
        <w:t xml:space="preserve">57 118 782,74 </w:t>
      </w:r>
      <w:r>
        <w:rPr>
          <w:rFonts w:cs="Arial"/>
        </w:rPr>
        <w:t>Kč,</w:t>
      </w:r>
    </w:p>
    <w:p w14:paraId="434E0262" w14:textId="77777777" w:rsidR="0050438F" w:rsidRDefault="0050438F" w:rsidP="00040ACF">
      <w:pPr>
        <w:pStyle w:val="KUJKnormal"/>
        <w:rPr>
          <w:bCs/>
        </w:rPr>
      </w:pPr>
      <w:r>
        <w:rPr>
          <w:rFonts w:cs="Arial"/>
        </w:rPr>
        <w:t xml:space="preserve">3. financování nezpůsobilých výdajů </w:t>
      </w:r>
      <w:r>
        <w:rPr>
          <w:bCs/>
        </w:rPr>
        <w:t>projektu „Zvýšení kybernetické bezpečnosti v Jihočeském kraji I“ z rozpočtu kraje ve výši 39 209 948,50 Kč,</w:t>
      </w:r>
    </w:p>
    <w:p w14:paraId="22BE3CB3" w14:textId="77777777" w:rsidR="0050438F" w:rsidRDefault="0050438F" w:rsidP="00040ACF">
      <w:pPr>
        <w:pStyle w:val="KUJKnormal"/>
      </w:pPr>
      <w:r>
        <w:t xml:space="preserve">s čerpáním na základě </w:t>
      </w:r>
      <w:r>
        <w:rPr>
          <w:bCs/>
        </w:rPr>
        <w:t>formuláře evropského projektu dle přílohy č. 1 návrhu č. 248/ZK/24;</w:t>
      </w:r>
    </w:p>
    <w:p w14:paraId="772B635C" w14:textId="77777777" w:rsidR="0050438F" w:rsidRDefault="0050438F" w:rsidP="00C546A5">
      <w:pPr>
        <w:pStyle w:val="KUJKdoplnek2"/>
      </w:pPr>
      <w:r w:rsidRPr="0021676C">
        <w:t>ukládá</w:t>
      </w:r>
    </w:p>
    <w:p w14:paraId="568FB370" w14:textId="77777777" w:rsidR="0050438F" w:rsidRDefault="0050438F" w:rsidP="00040ACF">
      <w:pPr>
        <w:pStyle w:val="KUJKnormal"/>
      </w:pPr>
      <w:r>
        <w:t>JUDr. Lukáši Glaserovi, LL.M., řediteli krajského úřadu, zajistit realizaci usnesení.</w:t>
      </w:r>
    </w:p>
    <w:p w14:paraId="61E3A2A2" w14:textId="77777777" w:rsidR="0050438F" w:rsidRDefault="0050438F" w:rsidP="00040ACF">
      <w:pPr>
        <w:pStyle w:val="KUJKnormal"/>
      </w:pPr>
    </w:p>
    <w:p w14:paraId="74E2FD9C" w14:textId="77777777" w:rsidR="0050438F" w:rsidRDefault="0050438F" w:rsidP="00040ACF">
      <w:pPr>
        <w:pStyle w:val="KUJKnormal"/>
      </w:pPr>
    </w:p>
    <w:p w14:paraId="432844EE" w14:textId="77777777" w:rsidR="0050438F" w:rsidRDefault="0050438F" w:rsidP="00040ACF">
      <w:pPr>
        <w:pStyle w:val="KUJKnormal"/>
      </w:pPr>
    </w:p>
    <w:p w14:paraId="7AE930A7" w14:textId="77777777" w:rsidR="0050438F" w:rsidRDefault="0050438F" w:rsidP="00040ACF">
      <w:pPr>
        <w:pStyle w:val="KUJKnormal"/>
      </w:pPr>
    </w:p>
    <w:p w14:paraId="5EFC80D6" w14:textId="77777777" w:rsidR="0050438F" w:rsidRDefault="0050438F" w:rsidP="000E0531">
      <w:pPr>
        <w:pStyle w:val="KUJKmezeraDZ"/>
      </w:pPr>
      <w:bookmarkStart w:id="1" w:name="US_DuvodZprava"/>
      <w:bookmarkEnd w:id="1"/>
    </w:p>
    <w:p w14:paraId="17E7697C" w14:textId="77777777" w:rsidR="0050438F" w:rsidRDefault="0050438F" w:rsidP="000E0531">
      <w:pPr>
        <w:pStyle w:val="KUJKnadpisDZ"/>
      </w:pPr>
      <w:r>
        <w:t>DŮVODOVÁ ZPRÁVA</w:t>
      </w:r>
    </w:p>
    <w:p w14:paraId="23C6886D" w14:textId="77777777" w:rsidR="0050438F" w:rsidRPr="009B7B0B" w:rsidRDefault="0050438F" w:rsidP="000E0531">
      <w:pPr>
        <w:pStyle w:val="KUJKmezeraDZ"/>
      </w:pPr>
    </w:p>
    <w:p w14:paraId="126C70ED" w14:textId="77777777" w:rsidR="0050438F" w:rsidRDefault="0050438F" w:rsidP="0014048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Realizace projektů „Zvýšení kybernetické bezpečnosti v Jihočeském kraji I“ a „Zvýšení kybernetické bezpečnosti v Jihočeském kraji II“ jejich kofinancování, předfinancování způsobilých výdajů a financování nezpůsobilých výdajů z rozpočtu kraje bylo schváleno dne 15. 9. 2022 následujícími usneseními:</w:t>
      </w:r>
    </w:p>
    <w:p w14:paraId="6534F7D5" w14:textId="77777777" w:rsidR="0050438F" w:rsidRDefault="0050438F" w:rsidP="00140480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3C148803" w14:textId="77777777" w:rsidR="0050438F" w:rsidRDefault="0050438F" w:rsidP="00140480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7AB2A890" w14:textId="77777777" w:rsidR="0050438F" w:rsidRDefault="0050438F" w:rsidP="00140480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32F99579" w14:textId="77777777" w:rsidR="0050438F" w:rsidRDefault="0050438F" w:rsidP="00140480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2BE811DC" w14:textId="77777777" w:rsidR="0050438F" w:rsidRDefault="0050438F" w:rsidP="00140480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0101E2AB" w14:textId="77777777" w:rsidR="0050438F" w:rsidRDefault="0050438F" w:rsidP="00140480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40616102" w14:textId="77777777" w:rsidR="0050438F" w:rsidRDefault="0050438F" w:rsidP="00140480">
      <w:pPr>
        <w:jc w:val="both"/>
        <w:rPr>
          <w:rFonts w:ascii="Tahoma" w:hAnsi="Tahoma" w:cs="Tahoma"/>
          <w:b/>
          <w:bCs/>
          <w:i/>
          <w:iCs/>
          <w:sz w:val="20"/>
          <w:szCs w:val="20"/>
        </w:rPr>
      </w:pPr>
      <w:r>
        <w:rPr>
          <w:rFonts w:ascii="Tahoma" w:hAnsi="Tahoma" w:cs="Tahoma"/>
          <w:b/>
          <w:bCs/>
          <w:i/>
          <w:iCs/>
          <w:sz w:val="20"/>
          <w:szCs w:val="20"/>
        </w:rPr>
        <w:lastRenderedPageBreak/>
        <w:t>Usnesení č. 273/2022/ZK-20</w:t>
      </w:r>
    </w:p>
    <w:p w14:paraId="72D36DFB" w14:textId="77777777" w:rsidR="0050438F" w:rsidRDefault="0050438F" w:rsidP="00140480">
      <w:pPr>
        <w:pStyle w:val="KUJKnormal"/>
        <w:rPr>
          <w:rFonts w:ascii="Tahoma" w:hAnsi="Tahoma" w:cs="Tahoma"/>
          <w:i/>
          <w:iCs/>
          <w:sz w:val="12"/>
          <w:szCs w:val="12"/>
        </w:rPr>
      </w:pPr>
    </w:p>
    <w:p w14:paraId="342F1CD6" w14:textId="77777777" w:rsidR="0050438F" w:rsidRDefault="0050438F" w:rsidP="0050438F">
      <w:pPr>
        <w:pStyle w:val="KUJKPolozka"/>
        <w:numPr>
          <w:ilvl w:val="0"/>
          <w:numId w:val="11"/>
        </w:numPr>
        <w:tabs>
          <w:tab w:val="left" w:pos="708"/>
        </w:tabs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>Zastupitelstvo Jihočeského kraje</w:t>
      </w:r>
    </w:p>
    <w:p w14:paraId="0E7211E4" w14:textId="77777777" w:rsidR="0050438F" w:rsidRDefault="0050438F" w:rsidP="0050438F">
      <w:pPr>
        <w:pStyle w:val="KUJKdoplnek2"/>
        <w:numPr>
          <w:ilvl w:val="1"/>
          <w:numId w:val="11"/>
        </w:numPr>
        <w:tabs>
          <w:tab w:val="left" w:pos="708"/>
        </w:tabs>
        <w:ind w:left="357" w:hanging="357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>bere na vědomí</w:t>
      </w:r>
    </w:p>
    <w:p w14:paraId="49250AA1" w14:textId="77777777" w:rsidR="0050438F" w:rsidRDefault="0050438F" w:rsidP="0050438F">
      <w:pPr>
        <w:pStyle w:val="KUJKPolozka"/>
        <w:numPr>
          <w:ilvl w:val="0"/>
          <w:numId w:val="11"/>
        </w:numPr>
        <w:tabs>
          <w:tab w:val="left" w:pos="708"/>
        </w:tabs>
        <w:rPr>
          <w:rFonts w:ascii="Tahoma" w:hAnsi="Tahoma" w:cs="Tahoma"/>
          <w:b w:val="0"/>
          <w:bCs/>
          <w:i/>
          <w:iCs/>
        </w:rPr>
      </w:pPr>
      <w:r>
        <w:rPr>
          <w:rFonts w:ascii="Tahoma" w:hAnsi="Tahoma" w:cs="Tahoma"/>
          <w:b w:val="0"/>
          <w:bCs/>
          <w:i/>
          <w:iCs/>
        </w:rPr>
        <w:t xml:space="preserve">1. žádost odboru informatiky o poskytnutí prostředků z rozpočtu kraje v celkové výši 59 000 000,00 Kč na kofinancování/předfinancování/financování nezpůsobilých výdajů projektu „Zvýšení kybernetické bezpečnosti </w:t>
      </w:r>
      <w:r>
        <w:rPr>
          <w:rFonts w:ascii="Tahoma" w:hAnsi="Tahoma" w:cs="Tahoma"/>
          <w:b w:val="0"/>
          <w:bCs/>
          <w:i/>
          <w:iCs/>
        </w:rPr>
        <w:br/>
        <w:t xml:space="preserve">v Jihočeském kraji I“ a podání žádosti o podporu do 4. výzvy k předkládání žádostí o podporu </w:t>
      </w:r>
    </w:p>
    <w:p w14:paraId="2D15A22C" w14:textId="77777777" w:rsidR="0050438F" w:rsidRDefault="0050438F" w:rsidP="0050438F">
      <w:pPr>
        <w:pStyle w:val="KUJKPolozka"/>
        <w:numPr>
          <w:ilvl w:val="0"/>
          <w:numId w:val="11"/>
        </w:numPr>
        <w:tabs>
          <w:tab w:val="left" w:pos="708"/>
        </w:tabs>
        <w:rPr>
          <w:rFonts w:ascii="Tahoma" w:hAnsi="Tahoma" w:cs="Tahoma"/>
          <w:bCs/>
          <w:i/>
          <w:iCs/>
        </w:rPr>
      </w:pPr>
      <w:r>
        <w:rPr>
          <w:rFonts w:ascii="Tahoma" w:hAnsi="Tahoma" w:cs="Tahoma"/>
          <w:b w:val="0"/>
          <w:bCs/>
          <w:i/>
          <w:iCs/>
        </w:rPr>
        <w:t xml:space="preserve">z Integrovaného regionálního operačního programu 2021-2027 KYBERNETICKÁ BEZPEČNOST – SC 1.1 (PR), </w:t>
      </w:r>
      <w:r>
        <w:rPr>
          <w:rFonts w:ascii="Tahoma" w:hAnsi="Tahoma" w:cs="Tahoma"/>
          <w:i/>
          <w:iCs/>
        </w:rPr>
        <w:t>případně do jiné výzvy či jiného dotačního programu;</w:t>
      </w:r>
      <w:r>
        <w:rPr>
          <w:rFonts w:ascii="Tahoma" w:hAnsi="Tahoma" w:cs="Tahoma"/>
          <w:b w:val="0"/>
          <w:bCs/>
          <w:i/>
          <w:iCs/>
        </w:rPr>
        <w:t xml:space="preserve"> dle přílohy č. 1 návrhu č. 318/ZK/22</w:t>
      </w:r>
      <w:r>
        <w:rPr>
          <w:rFonts w:ascii="Tahoma" w:hAnsi="Tahoma" w:cs="Tahoma"/>
          <w:bCs/>
          <w:i/>
          <w:iCs/>
        </w:rPr>
        <w:t>,</w:t>
      </w:r>
    </w:p>
    <w:p w14:paraId="31FB4A1A" w14:textId="77777777" w:rsidR="0050438F" w:rsidRDefault="0050438F" w:rsidP="0050438F">
      <w:pPr>
        <w:pStyle w:val="KUJKPolozka"/>
        <w:numPr>
          <w:ilvl w:val="0"/>
          <w:numId w:val="11"/>
        </w:numPr>
        <w:tabs>
          <w:tab w:val="left" w:pos="708"/>
        </w:tabs>
        <w:rPr>
          <w:rFonts w:ascii="Tahoma" w:hAnsi="Tahoma" w:cs="Tahoma"/>
          <w:b w:val="0"/>
          <w:bCs/>
          <w:i/>
          <w:iCs/>
        </w:rPr>
      </w:pPr>
      <w:r>
        <w:rPr>
          <w:rFonts w:ascii="Tahoma" w:hAnsi="Tahoma" w:cs="Tahoma"/>
          <w:b w:val="0"/>
          <w:bCs/>
          <w:i/>
          <w:iCs/>
        </w:rPr>
        <w:t>2. další informace uvedené v důvodové zprávě návrhu č. 318/ZK/22;</w:t>
      </w:r>
    </w:p>
    <w:p w14:paraId="1056924D" w14:textId="77777777" w:rsidR="0050438F" w:rsidRDefault="0050438F" w:rsidP="0050438F">
      <w:pPr>
        <w:pStyle w:val="Odstavecseseznamem"/>
        <w:numPr>
          <w:ilvl w:val="1"/>
          <w:numId w:val="11"/>
        </w:numPr>
        <w:jc w:val="both"/>
        <w:rPr>
          <w:rFonts w:ascii="Tahoma" w:hAnsi="Tahoma" w:cs="Tahoma"/>
          <w:b/>
          <w:i/>
          <w:iCs/>
          <w:vanish/>
          <w:sz w:val="20"/>
          <w:szCs w:val="28"/>
        </w:rPr>
      </w:pPr>
    </w:p>
    <w:p w14:paraId="6437590E" w14:textId="77777777" w:rsidR="0050438F" w:rsidRDefault="0050438F" w:rsidP="0050438F">
      <w:pPr>
        <w:pStyle w:val="KUJKdoplnek2"/>
        <w:numPr>
          <w:ilvl w:val="1"/>
          <w:numId w:val="11"/>
        </w:numPr>
        <w:tabs>
          <w:tab w:val="left" w:pos="708"/>
        </w:tabs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>schvaluje</w:t>
      </w:r>
    </w:p>
    <w:p w14:paraId="3A605A0F" w14:textId="77777777" w:rsidR="0050438F" w:rsidRDefault="0050438F" w:rsidP="0050438F">
      <w:pPr>
        <w:pStyle w:val="KUJKPolozka"/>
        <w:numPr>
          <w:ilvl w:val="0"/>
          <w:numId w:val="11"/>
        </w:numPr>
        <w:tabs>
          <w:tab w:val="left" w:pos="708"/>
        </w:tabs>
        <w:rPr>
          <w:rFonts w:ascii="Tahoma" w:hAnsi="Tahoma" w:cs="Tahoma"/>
          <w:b w:val="0"/>
          <w:bCs/>
          <w:i/>
          <w:iCs/>
        </w:rPr>
      </w:pPr>
      <w:r>
        <w:rPr>
          <w:rFonts w:ascii="Tahoma" w:hAnsi="Tahoma" w:cs="Tahoma"/>
          <w:b w:val="0"/>
          <w:bCs/>
          <w:i/>
          <w:iCs/>
        </w:rPr>
        <w:t xml:space="preserve">1. realizaci projektu „Zvýšení kybernetické bezpečnosti v Jihočeském kraji I“ a podání žádosti </w:t>
      </w:r>
    </w:p>
    <w:p w14:paraId="1D6BC17A" w14:textId="77777777" w:rsidR="0050438F" w:rsidRDefault="0050438F" w:rsidP="0050438F">
      <w:pPr>
        <w:pStyle w:val="KUJKPolozka"/>
        <w:numPr>
          <w:ilvl w:val="0"/>
          <w:numId w:val="11"/>
        </w:numPr>
        <w:tabs>
          <w:tab w:val="left" w:pos="708"/>
        </w:tabs>
        <w:rPr>
          <w:rFonts w:ascii="Tahoma" w:hAnsi="Tahoma" w:cs="Tahoma"/>
          <w:b w:val="0"/>
          <w:bCs/>
          <w:i/>
          <w:iCs/>
        </w:rPr>
      </w:pPr>
      <w:r>
        <w:rPr>
          <w:rFonts w:ascii="Tahoma" w:hAnsi="Tahoma" w:cs="Tahoma"/>
          <w:b w:val="0"/>
          <w:bCs/>
          <w:i/>
          <w:iCs/>
        </w:rPr>
        <w:t xml:space="preserve">o podporu do 4. výzvy k předkládání žádostí o podporu z Integrovaného regionálního operačního programu </w:t>
      </w:r>
      <w:r>
        <w:rPr>
          <w:rFonts w:ascii="Tahoma" w:hAnsi="Tahoma" w:cs="Tahoma"/>
          <w:b w:val="0"/>
          <w:bCs/>
          <w:i/>
          <w:iCs/>
        </w:rPr>
        <w:br/>
        <w:t xml:space="preserve">2021-2027 KYBERNETICKÁ BEZPEČNOST – SC 1.1 (PR), případně do jiné výzvy či jiného dotačního programu </w:t>
      </w:r>
      <w:r>
        <w:rPr>
          <w:rFonts w:ascii="Tahoma" w:hAnsi="Tahoma" w:cs="Tahoma"/>
          <w:b w:val="0"/>
          <w:bCs/>
          <w:i/>
          <w:iCs/>
        </w:rPr>
        <w:br/>
        <w:t xml:space="preserve">s celkovými výdaji ve výši 59 000 000,00 Kč, z toho způsobilými výdaji projektu ve výši </w:t>
      </w:r>
    </w:p>
    <w:p w14:paraId="49EA187F" w14:textId="77777777" w:rsidR="0050438F" w:rsidRDefault="0050438F" w:rsidP="0050438F">
      <w:pPr>
        <w:pStyle w:val="KUJKPolozka"/>
        <w:numPr>
          <w:ilvl w:val="0"/>
          <w:numId w:val="11"/>
        </w:numPr>
        <w:tabs>
          <w:tab w:val="left" w:pos="708"/>
        </w:tabs>
        <w:rPr>
          <w:rFonts w:ascii="Tahoma" w:hAnsi="Tahoma" w:cs="Tahoma"/>
          <w:b w:val="0"/>
          <w:bCs/>
          <w:i/>
          <w:iCs/>
        </w:rPr>
      </w:pPr>
      <w:r>
        <w:rPr>
          <w:rFonts w:ascii="Tahoma" w:hAnsi="Tahoma" w:cs="Tahoma"/>
          <w:b w:val="0"/>
          <w:bCs/>
          <w:i/>
          <w:iCs/>
        </w:rPr>
        <w:t>50 000 000,00 Kč,</w:t>
      </w:r>
    </w:p>
    <w:p w14:paraId="34BA9C4D" w14:textId="77777777" w:rsidR="0050438F" w:rsidRDefault="0050438F" w:rsidP="0050438F">
      <w:pPr>
        <w:pStyle w:val="KUJKPolozka"/>
        <w:numPr>
          <w:ilvl w:val="0"/>
          <w:numId w:val="11"/>
        </w:numPr>
        <w:tabs>
          <w:tab w:val="left" w:pos="708"/>
        </w:tabs>
        <w:rPr>
          <w:rFonts w:ascii="Tahoma" w:hAnsi="Tahoma" w:cs="Tahoma"/>
          <w:b w:val="0"/>
          <w:bCs/>
          <w:i/>
          <w:iCs/>
        </w:rPr>
      </w:pPr>
      <w:r>
        <w:rPr>
          <w:rFonts w:ascii="Tahoma" w:hAnsi="Tahoma" w:cs="Tahoma"/>
          <w:b w:val="0"/>
          <w:bCs/>
          <w:i/>
          <w:iCs/>
        </w:rPr>
        <w:t xml:space="preserve">2. kofinancování projektu „Zvýšení kybernetické bezpečnosti v Jihočeském kraji I“ z rozpočtu kraje ve výši </w:t>
      </w:r>
    </w:p>
    <w:p w14:paraId="760AF97B" w14:textId="77777777" w:rsidR="0050438F" w:rsidRDefault="0050438F" w:rsidP="0050438F">
      <w:pPr>
        <w:pStyle w:val="KUJKPolozka"/>
        <w:numPr>
          <w:ilvl w:val="0"/>
          <w:numId w:val="11"/>
        </w:numPr>
        <w:tabs>
          <w:tab w:val="left" w:pos="708"/>
        </w:tabs>
        <w:rPr>
          <w:rFonts w:ascii="Tahoma" w:hAnsi="Tahoma" w:cs="Tahoma"/>
          <w:b w:val="0"/>
          <w:bCs/>
          <w:i/>
          <w:iCs/>
        </w:rPr>
      </w:pPr>
      <w:r>
        <w:rPr>
          <w:rFonts w:ascii="Tahoma" w:hAnsi="Tahoma" w:cs="Tahoma"/>
          <w:b w:val="0"/>
          <w:bCs/>
          <w:i/>
          <w:iCs/>
        </w:rPr>
        <w:t>7 500 000,00 Kč,</w:t>
      </w:r>
    </w:p>
    <w:p w14:paraId="1E11D6C7" w14:textId="77777777" w:rsidR="0050438F" w:rsidRDefault="0050438F" w:rsidP="0050438F">
      <w:pPr>
        <w:pStyle w:val="KUJKPolozka"/>
        <w:numPr>
          <w:ilvl w:val="0"/>
          <w:numId w:val="11"/>
        </w:numPr>
        <w:tabs>
          <w:tab w:val="left" w:pos="708"/>
        </w:tabs>
        <w:rPr>
          <w:rFonts w:ascii="Tahoma" w:hAnsi="Tahoma" w:cs="Tahoma"/>
          <w:b w:val="0"/>
          <w:bCs/>
          <w:i/>
          <w:iCs/>
        </w:rPr>
      </w:pPr>
      <w:r>
        <w:rPr>
          <w:rFonts w:ascii="Tahoma" w:hAnsi="Tahoma" w:cs="Tahoma"/>
          <w:b w:val="0"/>
          <w:bCs/>
          <w:i/>
          <w:iCs/>
        </w:rPr>
        <w:t xml:space="preserve">3. předfinancování projektu „Zvýšení kybernetické bezpečnosti v Jihočeském kraji I“ z rozpočtu kraje ve výši </w:t>
      </w:r>
    </w:p>
    <w:p w14:paraId="2D6943C5" w14:textId="77777777" w:rsidR="0050438F" w:rsidRDefault="0050438F" w:rsidP="0050438F">
      <w:pPr>
        <w:pStyle w:val="KUJKPolozka"/>
        <w:numPr>
          <w:ilvl w:val="0"/>
          <w:numId w:val="11"/>
        </w:numPr>
        <w:tabs>
          <w:tab w:val="left" w:pos="708"/>
        </w:tabs>
        <w:rPr>
          <w:rFonts w:ascii="Tahoma" w:hAnsi="Tahoma" w:cs="Tahoma"/>
          <w:b w:val="0"/>
          <w:bCs/>
          <w:i/>
          <w:iCs/>
        </w:rPr>
      </w:pPr>
      <w:r>
        <w:rPr>
          <w:rFonts w:ascii="Tahoma" w:hAnsi="Tahoma" w:cs="Tahoma"/>
          <w:b w:val="0"/>
          <w:bCs/>
          <w:i/>
          <w:iCs/>
        </w:rPr>
        <w:t>42 500 000,00 Kč,</w:t>
      </w:r>
    </w:p>
    <w:p w14:paraId="3A59AE3D" w14:textId="77777777" w:rsidR="0050438F" w:rsidRDefault="0050438F" w:rsidP="0050438F">
      <w:pPr>
        <w:pStyle w:val="KUJKPolozka"/>
        <w:numPr>
          <w:ilvl w:val="0"/>
          <w:numId w:val="11"/>
        </w:numPr>
        <w:tabs>
          <w:tab w:val="left" w:pos="708"/>
        </w:tabs>
        <w:rPr>
          <w:rFonts w:ascii="Tahoma" w:hAnsi="Tahoma" w:cs="Tahoma"/>
          <w:b w:val="0"/>
          <w:bCs/>
          <w:i/>
          <w:iCs/>
        </w:rPr>
      </w:pPr>
      <w:r>
        <w:rPr>
          <w:rFonts w:ascii="Tahoma" w:hAnsi="Tahoma" w:cs="Tahoma"/>
          <w:b w:val="0"/>
          <w:bCs/>
          <w:i/>
          <w:iCs/>
        </w:rPr>
        <w:t>4. financování nezpůsobilých výdajů projektu „Zvýšení kybernetické bezpečnosti v Jihočeském kraji I“ z rozpočtu kraje ve výši 9 000 000,00 Kč,</w:t>
      </w:r>
    </w:p>
    <w:p w14:paraId="1D7E338D" w14:textId="77777777" w:rsidR="0050438F" w:rsidRDefault="0050438F" w:rsidP="0050438F">
      <w:pPr>
        <w:pStyle w:val="KUJKPolozka"/>
        <w:numPr>
          <w:ilvl w:val="0"/>
          <w:numId w:val="11"/>
        </w:numPr>
        <w:tabs>
          <w:tab w:val="left" w:pos="708"/>
        </w:tabs>
        <w:rPr>
          <w:rFonts w:ascii="Tahoma" w:hAnsi="Tahoma" w:cs="Tahoma"/>
          <w:bCs/>
          <w:i/>
          <w:iCs/>
        </w:rPr>
      </w:pPr>
      <w:r>
        <w:rPr>
          <w:rFonts w:ascii="Tahoma" w:hAnsi="Tahoma" w:cs="Tahoma"/>
          <w:b w:val="0"/>
          <w:bCs/>
          <w:i/>
          <w:iCs/>
        </w:rPr>
        <w:t>s čerpáním na základě formuláře evropského projektu dle přílohy č. 1 návrhu č. 318/ZK/22</w:t>
      </w:r>
      <w:r>
        <w:rPr>
          <w:rFonts w:ascii="Tahoma" w:hAnsi="Tahoma" w:cs="Tahoma"/>
          <w:bCs/>
          <w:i/>
          <w:iCs/>
        </w:rPr>
        <w:t>,</w:t>
      </w:r>
    </w:p>
    <w:p w14:paraId="0D8C7674" w14:textId="77777777" w:rsidR="0050438F" w:rsidRDefault="0050438F" w:rsidP="0050438F">
      <w:pPr>
        <w:pStyle w:val="Odstavecseseznamem"/>
        <w:numPr>
          <w:ilvl w:val="1"/>
          <w:numId w:val="11"/>
        </w:numPr>
        <w:jc w:val="both"/>
        <w:rPr>
          <w:rFonts w:ascii="Tahoma" w:hAnsi="Tahoma" w:cs="Tahoma"/>
          <w:b/>
          <w:i/>
          <w:iCs/>
          <w:vanish/>
          <w:sz w:val="20"/>
          <w:szCs w:val="28"/>
        </w:rPr>
      </w:pPr>
    </w:p>
    <w:p w14:paraId="60A8E587" w14:textId="77777777" w:rsidR="0050438F" w:rsidRDefault="0050438F" w:rsidP="0050438F">
      <w:pPr>
        <w:pStyle w:val="Odstavecseseznamem"/>
        <w:numPr>
          <w:ilvl w:val="1"/>
          <w:numId w:val="11"/>
        </w:numPr>
        <w:jc w:val="both"/>
        <w:rPr>
          <w:rFonts w:ascii="Tahoma" w:hAnsi="Tahoma" w:cs="Tahoma"/>
          <w:b/>
          <w:i/>
          <w:iCs/>
          <w:vanish/>
          <w:sz w:val="20"/>
          <w:szCs w:val="28"/>
        </w:rPr>
      </w:pPr>
    </w:p>
    <w:p w14:paraId="4A7A5E62" w14:textId="77777777" w:rsidR="0050438F" w:rsidRDefault="0050438F" w:rsidP="0050438F">
      <w:pPr>
        <w:pStyle w:val="KUJKdoplnek2"/>
        <w:numPr>
          <w:ilvl w:val="1"/>
          <w:numId w:val="11"/>
        </w:numPr>
        <w:tabs>
          <w:tab w:val="left" w:pos="708"/>
        </w:tabs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>ukládá</w:t>
      </w:r>
    </w:p>
    <w:p w14:paraId="5383B67C" w14:textId="77777777" w:rsidR="0050438F" w:rsidRDefault="0050438F" w:rsidP="0050438F">
      <w:pPr>
        <w:pStyle w:val="KUJKPolozka"/>
        <w:numPr>
          <w:ilvl w:val="0"/>
          <w:numId w:val="11"/>
        </w:numPr>
        <w:tabs>
          <w:tab w:val="left" w:pos="708"/>
        </w:tabs>
        <w:rPr>
          <w:rFonts w:ascii="Tahoma" w:hAnsi="Tahoma" w:cs="Tahoma"/>
          <w:b w:val="0"/>
          <w:bCs/>
          <w:i/>
          <w:iCs/>
        </w:rPr>
      </w:pPr>
      <w:r>
        <w:rPr>
          <w:rFonts w:ascii="Tahoma" w:hAnsi="Tahoma" w:cs="Tahoma"/>
          <w:b w:val="0"/>
          <w:bCs/>
          <w:i/>
          <w:iCs/>
        </w:rPr>
        <w:t>JUDr. Lukáši Glaserovi, řediteli krajského úřadu, zajistit realizaci usnesení.</w:t>
      </w:r>
    </w:p>
    <w:p w14:paraId="7EFC8790" w14:textId="77777777" w:rsidR="0050438F" w:rsidRDefault="0050438F" w:rsidP="00140480">
      <w:pPr>
        <w:pStyle w:val="KUJKnormal"/>
        <w:rPr>
          <w:rFonts w:ascii="Times New Roman" w:hAnsi="Times New Roman"/>
        </w:rPr>
      </w:pPr>
    </w:p>
    <w:p w14:paraId="38E99B52" w14:textId="77777777" w:rsidR="0050438F" w:rsidRDefault="0050438F" w:rsidP="0050438F">
      <w:pPr>
        <w:pStyle w:val="KUJKPolozka"/>
        <w:numPr>
          <w:ilvl w:val="0"/>
          <w:numId w:val="11"/>
        </w:numPr>
        <w:tabs>
          <w:tab w:val="left" w:pos="708"/>
        </w:tabs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>Usnesení č. 274/2022/ZK-20</w:t>
      </w:r>
    </w:p>
    <w:p w14:paraId="74F863F0" w14:textId="77777777" w:rsidR="0050438F" w:rsidRDefault="0050438F" w:rsidP="0050438F">
      <w:pPr>
        <w:pStyle w:val="KUJKPolozka"/>
        <w:numPr>
          <w:ilvl w:val="0"/>
          <w:numId w:val="11"/>
        </w:numPr>
        <w:tabs>
          <w:tab w:val="left" w:pos="708"/>
        </w:tabs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>Zastupitelstvo Jihočeského kraje</w:t>
      </w:r>
    </w:p>
    <w:p w14:paraId="781EF581" w14:textId="77777777" w:rsidR="0050438F" w:rsidRDefault="0050438F" w:rsidP="0050438F">
      <w:pPr>
        <w:pStyle w:val="KUJKdoplnek2"/>
        <w:numPr>
          <w:ilvl w:val="1"/>
          <w:numId w:val="11"/>
        </w:numPr>
        <w:tabs>
          <w:tab w:val="left" w:pos="708"/>
        </w:tabs>
        <w:ind w:left="357" w:hanging="357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>bere na vědomí</w:t>
      </w:r>
    </w:p>
    <w:p w14:paraId="56BD57DD" w14:textId="77777777" w:rsidR="0050438F" w:rsidRDefault="0050438F" w:rsidP="0050438F">
      <w:pPr>
        <w:pStyle w:val="KUJKPolozka"/>
        <w:numPr>
          <w:ilvl w:val="0"/>
          <w:numId w:val="11"/>
        </w:numPr>
        <w:tabs>
          <w:tab w:val="left" w:pos="708"/>
        </w:tabs>
        <w:rPr>
          <w:rFonts w:ascii="Tahoma" w:hAnsi="Tahoma" w:cs="Tahoma"/>
          <w:b w:val="0"/>
          <w:bCs/>
          <w:i/>
          <w:iCs/>
        </w:rPr>
      </w:pPr>
      <w:r>
        <w:rPr>
          <w:rFonts w:ascii="Tahoma" w:hAnsi="Tahoma" w:cs="Tahoma"/>
          <w:b w:val="0"/>
          <w:bCs/>
          <w:i/>
          <w:iCs/>
        </w:rPr>
        <w:t xml:space="preserve">1. žádost odboru informatiky o poskytnutí prostředků z rozpočtu kraje v celkové výši 46 020 100,00 Kč na kofinancování/předfinancování/financování nezpůsobilých výdajů projektu „Zvýšení kybernetické bezpečnosti </w:t>
      </w:r>
      <w:r>
        <w:rPr>
          <w:rFonts w:ascii="Tahoma" w:hAnsi="Tahoma" w:cs="Tahoma"/>
          <w:b w:val="0"/>
          <w:bCs/>
          <w:i/>
          <w:iCs/>
        </w:rPr>
        <w:br/>
        <w:t xml:space="preserve">v Jihočeském kraji II“ a podání žádosti o podporu do 4. výzvy k předkládání žádostí o podporu z Integrovaného regionálního operačního programu 2021-2027 KYBERNETICKÁ BEZPEČNOST – SC 1.1 (PR), </w:t>
      </w:r>
      <w:r>
        <w:rPr>
          <w:rFonts w:ascii="Tahoma" w:hAnsi="Tahoma" w:cs="Tahoma"/>
          <w:i/>
          <w:iCs/>
        </w:rPr>
        <w:t>případně do jiné výzvy či jiného dotačního programu</w:t>
      </w:r>
      <w:r>
        <w:rPr>
          <w:rFonts w:ascii="Tahoma" w:hAnsi="Tahoma" w:cs="Tahoma"/>
          <w:b w:val="0"/>
          <w:bCs/>
          <w:i/>
          <w:iCs/>
        </w:rPr>
        <w:t xml:space="preserve"> dle přílohy č. 1 návrhu č. 319/ZK/22,</w:t>
      </w:r>
    </w:p>
    <w:p w14:paraId="38E098D2" w14:textId="77777777" w:rsidR="0050438F" w:rsidRDefault="0050438F" w:rsidP="0050438F">
      <w:pPr>
        <w:pStyle w:val="KUJKPolozka"/>
        <w:numPr>
          <w:ilvl w:val="0"/>
          <w:numId w:val="11"/>
        </w:numPr>
        <w:tabs>
          <w:tab w:val="left" w:pos="708"/>
        </w:tabs>
        <w:rPr>
          <w:rFonts w:ascii="Tahoma" w:hAnsi="Tahoma" w:cs="Tahoma"/>
          <w:b w:val="0"/>
          <w:bCs/>
          <w:i/>
          <w:iCs/>
        </w:rPr>
      </w:pPr>
      <w:r>
        <w:rPr>
          <w:rFonts w:ascii="Tahoma" w:hAnsi="Tahoma" w:cs="Tahoma"/>
          <w:b w:val="0"/>
          <w:bCs/>
          <w:i/>
          <w:iCs/>
        </w:rPr>
        <w:t>2. informace uvedené v důvodové zprávě návrhu č. 319/ZK/22;</w:t>
      </w:r>
    </w:p>
    <w:p w14:paraId="1B537A78" w14:textId="77777777" w:rsidR="0050438F" w:rsidRDefault="0050438F" w:rsidP="00140480">
      <w:pPr>
        <w:pStyle w:val="KUJKdoplnek2"/>
        <w:numPr>
          <w:ilvl w:val="0"/>
          <w:numId w:val="0"/>
        </w:numPr>
        <w:tabs>
          <w:tab w:val="left" w:pos="708"/>
        </w:tabs>
        <w:rPr>
          <w:rFonts w:ascii="Tahoma" w:hAnsi="Tahoma" w:cs="Tahoma"/>
          <w:i/>
          <w:iCs/>
        </w:rPr>
      </w:pPr>
      <w:r>
        <w:rPr>
          <w:rFonts w:cs="Arial"/>
          <w:i/>
          <w:iCs/>
        </w:rPr>
        <w:t>II</w:t>
      </w:r>
      <w:r>
        <w:rPr>
          <w:rFonts w:ascii="Tahoma" w:hAnsi="Tahoma" w:cs="Tahoma"/>
          <w:i/>
          <w:iCs/>
        </w:rPr>
        <w:t>.   schvaluje</w:t>
      </w:r>
    </w:p>
    <w:p w14:paraId="6C8E20B0" w14:textId="77777777" w:rsidR="0050438F" w:rsidRDefault="0050438F" w:rsidP="0050438F">
      <w:pPr>
        <w:pStyle w:val="KUJKPolozka"/>
        <w:numPr>
          <w:ilvl w:val="0"/>
          <w:numId w:val="11"/>
        </w:numPr>
        <w:tabs>
          <w:tab w:val="left" w:pos="708"/>
        </w:tabs>
        <w:rPr>
          <w:rFonts w:ascii="Tahoma" w:hAnsi="Tahoma" w:cs="Tahoma"/>
          <w:b w:val="0"/>
          <w:bCs/>
          <w:i/>
          <w:iCs/>
        </w:rPr>
      </w:pPr>
      <w:r>
        <w:rPr>
          <w:rFonts w:ascii="Tahoma" w:hAnsi="Tahoma" w:cs="Tahoma"/>
          <w:b w:val="0"/>
          <w:bCs/>
          <w:i/>
          <w:iCs/>
        </w:rPr>
        <w:t xml:space="preserve">1. realizaci projektu „Zvýšení kybernetické bezpečnosti v Jihočeském kraji II“ a podání žádosti </w:t>
      </w:r>
      <w:r>
        <w:rPr>
          <w:rFonts w:ascii="Tahoma" w:hAnsi="Tahoma" w:cs="Tahoma"/>
          <w:b w:val="0"/>
          <w:bCs/>
          <w:i/>
          <w:iCs/>
        </w:rPr>
        <w:br/>
        <w:t>o podporu do 4. výzvy k předkládání žádostí o podporu z Integrovaného regionálního operačního programu 2021-2027 KYBERNETICKÁ BEZPEČNOST – SC 1.1 (PR), případně do jiné výzvy či jiného dotačního programu s celkovými výdaji ve výši 46 020 100,00 Kč, z toho způsobilými výdaji ve výši 40 020 100,00Kč,</w:t>
      </w:r>
    </w:p>
    <w:p w14:paraId="2388EAA3" w14:textId="77777777" w:rsidR="0050438F" w:rsidRDefault="0050438F" w:rsidP="0050438F">
      <w:pPr>
        <w:pStyle w:val="KUJKPolozka"/>
        <w:numPr>
          <w:ilvl w:val="0"/>
          <w:numId w:val="11"/>
        </w:numPr>
        <w:tabs>
          <w:tab w:val="left" w:pos="708"/>
        </w:tabs>
        <w:rPr>
          <w:rFonts w:ascii="Tahoma" w:hAnsi="Tahoma" w:cs="Tahoma"/>
          <w:b w:val="0"/>
          <w:bCs/>
          <w:i/>
          <w:iCs/>
        </w:rPr>
      </w:pPr>
      <w:r>
        <w:rPr>
          <w:rFonts w:ascii="Tahoma" w:hAnsi="Tahoma" w:cs="Tahoma"/>
          <w:b w:val="0"/>
          <w:bCs/>
          <w:i/>
          <w:iCs/>
        </w:rPr>
        <w:t xml:space="preserve">2. kofinancování projektu „Zvýšení kybernetické bezpečnosti v Jihočeském kraji II“ z rozpočtu kraje ve výši </w:t>
      </w:r>
      <w:r>
        <w:rPr>
          <w:rFonts w:ascii="Tahoma" w:hAnsi="Tahoma" w:cs="Tahoma"/>
          <w:b w:val="0"/>
          <w:bCs/>
          <w:i/>
          <w:iCs/>
        </w:rPr>
        <w:br/>
        <w:t>6 003 015,00 Kč,</w:t>
      </w:r>
    </w:p>
    <w:p w14:paraId="569E3BDE" w14:textId="77777777" w:rsidR="0050438F" w:rsidRDefault="0050438F" w:rsidP="0050438F">
      <w:pPr>
        <w:pStyle w:val="KUJKPolozka"/>
        <w:numPr>
          <w:ilvl w:val="0"/>
          <w:numId w:val="11"/>
        </w:numPr>
        <w:tabs>
          <w:tab w:val="left" w:pos="708"/>
        </w:tabs>
        <w:rPr>
          <w:rFonts w:ascii="Tahoma" w:hAnsi="Tahoma" w:cs="Tahoma"/>
          <w:b w:val="0"/>
          <w:bCs/>
          <w:i/>
          <w:iCs/>
        </w:rPr>
      </w:pPr>
      <w:r>
        <w:rPr>
          <w:rFonts w:ascii="Tahoma" w:hAnsi="Tahoma" w:cs="Tahoma"/>
          <w:b w:val="0"/>
          <w:bCs/>
          <w:i/>
          <w:iCs/>
        </w:rPr>
        <w:t xml:space="preserve">3. předfinancování projektu „Zvýšení kybernetické bezpečnosti v Jihočeském kraji II“ z rozpočtu kraje ve výši </w:t>
      </w:r>
      <w:r>
        <w:rPr>
          <w:rFonts w:ascii="Tahoma" w:hAnsi="Tahoma" w:cs="Tahoma"/>
          <w:b w:val="0"/>
          <w:bCs/>
          <w:i/>
          <w:iCs/>
        </w:rPr>
        <w:br/>
        <w:t>34 017 085,00 Kč,</w:t>
      </w:r>
    </w:p>
    <w:p w14:paraId="0F6B8686" w14:textId="77777777" w:rsidR="0050438F" w:rsidRDefault="0050438F" w:rsidP="0050438F">
      <w:pPr>
        <w:pStyle w:val="KUJKPolozka"/>
        <w:numPr>
          <w:ilvl w:val="0"/>
          <w:numId w:val="11"/>
        </w:numPr>
        <w:tabs>
          <w:tab w:val="left" w:pos="708"/>
        </w:tabs>
        <w:rPr>
          <w:rFonts w:ascii="Tahoma" w:hAnsi="Tahoma" w:cs="Tahoma"/>
          <w:b w:val="0"/>
          <w:bCs/>
          <w:i/>
          <w:iCs/>
        </w:rPr>
      </w:pPr>
      <w:r>
        <w:rPr>
          <w:rFonts w:ascii="Tahoma" w:hAnsi="Tahoma" w:cs="Tahoma"/>
          <w:b w:val="0"/>
          <w:bCs/>
          <w:i/>
          <w:iCs/>
        </w:rPr>
        <w:t>4. financování nezpůsobilých výdajů projektu „Zvýšení kybernetické bezpečnosti v Jihočeském kraji II“ z rozpočtu kraje ve výši 6 000 000,00 Kč,</w:t>
      </w:r>
    </w:p>
    <w:p w14:paraId="2B14721C" w14:textId="77777777" w:rsidR="0050438F" w:rsidRDefault="0050438F" w:rsidP="0050438F">
      <w:pPr>
        <w:pStyle w:val="KUJKPolozka"/>
        <w:numPr>
          <w:ilvl w:val="0"/>
          <w:numId w:val="11"/>
        </w:numPr>
        <w:tabs>
          <w:tab w:val="left" w:pos="708"/>
        </w:tabs>
        <w:rPr>
          <w:rFonts w:ascii="Tahoma" w:hAnsi="Tahoma" w:cs="Tahoma"/>
          <w:b w:val="0"/>
          <w:bCs/>
          <w:i/>
          <w:iCs/>
        </w:rPr>
      </w:pPr>
      <w:r>
        <w:rPr>
          <w:rFonts w:ascii="Tahoma" w:hAnsi="Tahoma" w:cs="Tahoma"/>
          <w:b w:val="0"/>
          <w:bCs/>
          <w:i/>
          <w:iCs/>
        </w:rPr>
        <w:t>s čerpáním na základě formuláře evropského projektu dle přílohy č. 1 návrhu č. 319/ZK/22;</w:t>
      </w:r>
    </w:p>
    <w:p w14:paraId="4A6A7530" w14:textId="77777777" w:rsidR="0050438F" w:rsidRDefault="0050438F" w:rsidP="0050438F">
      <w:pPr>
        <w:pStyle w:val="KUJKPolozka"/>
        <w:numPr>
          <w:ilvl w:val="0"/>
          <w:numId w:val="11"/>
        </w:numPr>
        <w:tabs>
          <w:tab w:val="left" w:pos="708"/>
        </w:tabs>
        <w:rPr>
          <w:rFonts w:ascii="Tahoma" w:hAnsi="Tahoma" w:cs="Tahoma"/>
          <w:i/>
          <w:iCs/>
        </w:rPr>
      </w:pPr>
      <w:r>
        <w:rPr>
          <w:rFonts w:cs="Arial"/>
          <w:i/>
          <w:iCs/>
        </w:rPr>
        <w:t>III.</w:t>
      </w:r>
      <w:r>
        <w:rPr>
          <w:rFonts w:ascii="Tahoma" w:hAnsi="Tahoma" w:cs="Tahoma"/>
          <w:i/>
          <w:iCs/>
        </w:rPr>
        <w:t xml:space="preserve">  ukládá</w:t>
      </w:r>
    </w:p>
    <w:p w14:paraId="711E842E" w14:textId="77777777" w:rsidR="0050438F" w:rsidRDefault="0050438F" w:rsidP="0050438F">
      <w:pPr>
        <w:pStyle w:val="KUJKPolozka"/>
        <w:numPr>
          <w:ilvl w:val="0"/>
          <w:numId w:val="11"/>
        </w:numPr>
        <w:tabs>
          <w:tab w:val="left" w:pos="708"/>
        </w:tabs>
        <w:rPr>
          <w:rFonts w:ascii="Tahoma" w:hAnsi="Tahoma" w:cs="Tahoma"/>
          <w:b w:val="0"/>
          <w:bCs/>
          <w:i/>
          <w:iCs/>
        </w:rPr>
      </w:pPr>
      <w:r>
        <w:rPr>
          <w:rFonts w:ascii="Tahoma" w:hAnsi="Tahoma" w:cs="Tahoma"/>
          <w:b w:val="0"/>
          <w:bCs/>
          <w:i/>
          <w:iCs/>
        </w:rPr>
        <w:t>JUDr. Lukáši Glaserovi, řediteli krajského úřadu, zajistit realizaci usnesení.</w:t>
      </w:r>
    </w:p>
    <w:p w14:paraId="3AC1DF6F" w14:textId="77777777" w:rsidR="0050438F" w:rsidRDefault="0050438F" w:rsidP="00140480">
      <w:pPr>
        <w:pStyle w:val="KUJKnormal"/>
        <w:rPr>
          <w:rFonts w:ascii="Times New Roman" w:hAnsi="Times New Roman"/>
        </w:rPr>
      </w:pPr>
    </w:p>
    <w:p w14:paraId="3AA56F94" w14:textId="77777777" w:rsidR="0050438F" w:rsidRDefault="0050438F" w:rsidP="0014048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Jihočeský kraj – odbor informatiky podal žádosti do 4. výzvy k předkládání žádostí o podporu </w:t>
      </w:r>
      <w:r>
        <w:rPr>
          <w:rFonts w:ascii="Tahoma" w:hAnsi="Tahoma" w:cs="Tahoma"/>
          <w:sz w:val="20"/>
          <w:szCs w:val="20"/>
        </w:rPr>
        <w:br/>
        <w:t>z Integrovaného regionálního operačního programu 2021-2027 KYBERNETICKÁ BEZPEČNOST – SC 1.1 (PR) dne 15. 9. 2022. Příjem žádostí byl ukončen 30. 9. 2022, přičemž alokace výzvy byla k 21. 4. 2024 naplněna na 126,4 %. Projekty v rámci hodnocení splnily formální náležitosti a podmínky přijatelnosti a s kladným výsledkem prošly i ex-ante analýzou rizik a v současné době jsou obě žádosti o podporu doporučeny poskytovatelem dotace k financování bez výhrady, alokace výzvy zatím ale nebyla navýšena.</w:t>
      </w:r>
    </w:p>
    <w:p w14:paraId="77B65AD4" w14:textId="77777777" w:rsidR="0050438F" w:rsidRDefault="0050438F" w:rsidP="00140480">
      <w:pPr>
        <w:jc w:val="both"/>
        <w:rPr>
          <w:rFonts w:ascii="Tahoma" w:hAnsi="Tahoma" w:cs="Tahoma"/>
          <w:sz w:val="20"/>
          <w:szCs w:val="20"/>
        </w:rPr>
      </w:pPr>
    </w:p>
    <w:p w14:paraId="29C75D98" w14:textId="77777777" w:rsidR="0050438F" w:rsidRDefault="0050438F" w:rsidP="0014048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Proto OINF podal obě žádosti také do Národního plánu obnovy, výzvy 40: Kybernetická bezpečnost - kraje</w:t>
      </w:r>
      <w:r>
        <w:rPr>
          <w:rFonts w:ascii="Tahoma" w:hAnsi="Tahoma" w:cs="Tahoma"/>
          <w:sz w:val="20"/>
          <w:szCs w:val="20"/>
        </w:rPr>
        <w:br/>
        <w:t>(31_23_092). Poskytovatelem dotace bylo doporučeno oba projekty sloučit do jednoho.</w:t>
      </w:r>
    </w:p>
    <w:p w14:paraId="605E5D51" w14:textId="77777777" w:rsidR="0050438F" w:rsidRDefault="0050438F" w:rsidP="00140480">
      <w:pPr>
        <w:jc w:val="both"/>
        <w:rPr>
          <w:rFonts w:ascii="Tahoma" w:hAnsi="Tahoma" w:cs="Tahoma"/>
          <w:sz w:val="20"/>
          <w:szCs w:val="20"/>
        </w:rPr>
      </w:pPr>
    </w:p>
    <w:p w14:paraId="1F2EE91C" w14:textId="77777777" w:rsidR="0050438F" w:rsidRDefault="0050438F" w:rsidP="0077101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 rámci kontroly formálních náležitostí a přijatelnosti u předložené žádosti o finanční podporu pro sloučený projekt v rámci výzvy NPO nebyly zjištěny žádné nedostatky. Nyní byla žádost předána na odbor Hlavního architekta eGovernmentu, kde proběhne posouzení specifických kritérií přijatelnosti projektu.</w:t>
      </w:r>
    </w:p>
    <w:p w14:paraId="65B1943D" w14:textId="77777777" w:rsidR="0050438F" w:rsidRDefault="0050438F" w:rsidP="00140480">
      <w:pPr>
        <w:jc w:val="both"/>
        <w:rPr>
          <w:rFonts w:ascii="Tahoma" w:hAnsi="Tahoma" w:cs="Tahoma"/>
          <w:sz w:val="20"/>
          <w:szCs w:val="20"/>
        </w:rPr>
      </w:pPr>
    </w:p>
    <w:p w14:paraId="6890C36C" w14:textId="77777777" w:rsidR="0050438F" w:rsidRDefault="0050438F" w:rsidP="0014048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Výzva NPO má jiné parametry způsobilosti výdajů, proto dochází i ke změně předfinancování </w:t>
      </w:r>
      <w:r>
        <w:rPr>
          <w:rFonts w:ascii="Tahoma" w:hAnsi="Tahoma" w:cs="Tahoma"/>
          <w:sz w:val="20"/>
          <w:szCs w:val="20"/>
        </w:rPr>
        <w:br/>
        <w:t xml:space="preserve">a financování nezpůsobilých výdajů. </w:t>
      </w:r>
    </w:p>
    <w:p w14:paraId="14A5E938" w14:textId="77777777" w:rsidR="0050438F" w:rsidRDefault="0050438F" w:rsidP="0014048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Nezpůsobilými výdaji v rámci NPO jsou výdaje, které by svým charakterem nahrazovaly opakující se výdaje státního rozpočtu, dále DPH projektu a nepřímé (režijní) výdaje vznikající v souvislosti s realizací projektu nebo s osobními náklady pracovníků podílejících se na projektu, maintenance, prodloužené záruky, inflace a další nepředvídatelné výdaje.</w:t>
      </w:r>
    </w:p>
    <w:p w14:paraId="3BF0BACC" w14:textId="77777777" w:rsidR="0050438F" w:rsidRDefault="0050438F" w:rsidP="00140480">
      <w:pPr>
        <w:jc w:val="both"/>
        <w:rPr>
          <w:rFonts w:ascii="Tahoma" w:hAnsi="Tahoma" w:cs="Tahoma"/>
          <w:sz w:val="20"/>
          <w:szCs w:val="20"/>
        </w:rPr>
      </w:pPr>
    </w:p>
    <w:p w14:paraId="1D3AF975" w14:textId="77777777" w:rsidR="0050438F" w:rsidRDefault="0050438F" w:rsidP="00140480">
      <w:pPr>
        <w:jc w:val="both"/>
        <w:rPr>
          <w:rFonts w:ascii="Tahoma" w:hAnsi="Tahoma" w:cs="Tahoma"/>
          <w:sz w:val="20"/>
          <w:szCs w:val="20"/>
        </w:rPr>
      </w:pPr>
    </w:p>
    <w:p w14:paraId="7A80ACB5" w14:textId="77777777" w:rsidR="0050438F" w:rsidRDefault="0050438F" w:rsidP="00140480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Způsobilé výdaje:</w:t>
      </w:r>
      <w:r>
        <w:rPr>
          <w:rFonts w:ascii="Tahoma" w:hAnsi="Tahoma" w:cs="Tahoma"/>
          <w:b/>
          <w:bCs/>
          <w:sz w:val="20"/>
          <w:szCs w:val="20"/>
        </w:rPr>
        <w:tab/>
        <w:t>57 118 782,74 Kč</w:t>
      </w:r>
    </w:p>
    <w:p w14:paraId="356E863A" w14:textId="77777777" w:rsidR="0050438F" w:rsidRDefault="0050438F" w:rsidP="00140480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Nezpůsobilé výdaje:</w:t>
      </w:r>
      <w:r>
        <w:rPr>
          <w:rFonts w:ascii="Tahoma" w:hAnsi="Tahoma" w:cs="Tahoma"/>
          <w:b/>
          <w:bCs/>
          <w:sz w:val="20"/>
          <w:szCs w:val="20"/>
        </w:rPr>
        <w:tab/>
        <w:t>39 209 948,50 Kč</w:t>
      </w:r>
    </w:p>
    <w:p w14:paraId="6C203D41" w14:textId="77777777" w:rsidR="0050438F" w:rsidRDefault="0050438F" w:rsidP="00140480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Celkem: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  <w:t>96 328 731,24 Kč</w:t>
      </w:r>
    </w:p>
    <w:p w14:paraId="2BDACCD1" w14:textId="77777777" w:rsidR="0050438F" w:rsidRDefault="0050438F" w:rsidP="00140480">
      <w:pPr>
        <w:jc w:val="both"/>
        <w:rPr>
          <w:rFonts w:ascii="Tahoma" w:hAnsi="Tahoma" w:cs="Tahoma"/>
          <w:sz w:val="20"/>
          <w:szCs w:val="20"/>
        </w:rPr>
      </w:pPr>
    </w:p>
    <w:p w14:paraId="03F03E7A" w14:textId="77777777" w:rsidR="0050438F" w:rsidRDefault="0050438F" w:rsidP="00140480">
      <w:pPr>
        <w:jc w:val="both"/>
        <w:rPr>
          <w:rFonts w:ascii="Tahoma" w:hAnsi="Tahoma" w:cs="Tahoma"/>
          <w:sz w:val="20"/>
          <w:szCs w:val="20"/>
        </w:rPr>
      </w:pPr>
    </w:p>
    <w:p w14:paraId="32998BEA" w14:textId="77777777" w:rsidR="0050438F" w:rsidRDefault="0050438F" w:rsidP="0014048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případě, že sloučený projekt bude podpořen z NPO, budou původní projekty podané do IROP, které jsou vedeny jako projekty náhradní (pod čarou alokace), staženy.</w:t>
      </w:r>
    </w:p>
    <w:p w14:paraId="47994F52" w14:textId="77777777" w:rsidR="0050438F" w:rsidRDefault="0050438F" w:rsidP="00140480">
      <w:pPr>
        <w:jc w:val="both"/>
        <w:rPr>
          <w:rFonts w:ascii="Tahoma" w:hAnsi="Tahoma" w:cs="Tahoma"/>
          <w:sz w:val="20"/>
          <w:szCs w:val="20"/>
        </w:rPr>
      </w:pPr>
    </w:p>
    <w:p w14:paraId="5F84E949" w14:textId="77777777" w:rsidR="0050438F" w:rsidRDefault="0050438F" w:rsidP="0014048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Zároveň byla schválena realizace projektů před vydáním Rozhodnutí o poskytnutí dotace. Veřejné zakázky uskutečněné na základě níže uvedených usnesení ZK byly zahrnuty do žádosti v rámci NPO, o jejich způsobilosti následně rozhodne poskytovatel dotace.</w:t>
      </w:r>
    </w:p>
    <w:p w14:paraId="08F66FF6" w14:textId="77777777" w:rsidR="0050438F" w:rsidRDefault="0050438F" w:rsidP="00140480">
      <w:pPr>
        <w:pStyle w:val="KUJKnormal"/>
        <w:rPr>
          <w:rFonts w:ascii="Times New Roman" w:hAnsi="Times New Roman"/>
          <w:b/>
          <w:sz w:val="28"/>
        </w:rPr>
      </w:pPr>
    </w:p>
    <w:p w14:paraId="7131ED0E" w14:textId="77777777" w:rsidR="0050438F" w:rsidRDefault="0050438F" w:rsidP="0050438F">
      <w:pPr>
        <w:pStyle w:val="KUJKPolozka"/>
        <w:numPr>
          <w:ilvl w:val="0"/>
          <w:numId w:val="11"/>
        </w:numPr>
        <w:tabs>
          <w:tab w:val="left" w:pos="708"/>
        </w:tabs>
        <w:rPr>
          <w:i/>
          <w:iCs/>
        </w:rPr>
      </w:pPr>
      <w:r>
        <w:rPr>
          <w:i/>
          <w:iCs/>
        </w:rPr>
        <w:t>Usnesení č. 216/2023/ZK-27</w:t>
      </w:r>
    </w:p>
    <w:p w14:paraId="2360373C" w14:textId="77777777" w:rsidR="0050438F" w:rsidRDefault="0050438F" w:rsidP="0050438F">
      <w:pPr>
        <w:pStyle w:val="KUJKPolozka"/>
        <w:numPr>
          <w:ilvl w:val="0"/>
          <w:numId w:val="11"/>
        </w:numPr>
        <w:tabs>
          <w:tab w:val="left" w:pos="708"/>
        </w:tabs>
        <w:rPr>
          <w:i/>
          <w:iCs/>
        </w:rPr>
      </w:pPr>
      <w:r>
        <w:rPr>
          <w:i/>
          <w:iCs/>
        </w:rPr>
        <w:t>Zastupitelstvo Jihočeského kraje</w:t>
      </w:r>
    </w:p>
    <w:p w14:paraId="3D33CA18" w14:textId="77777777" w:rsidR="0050438F" w:rsidRDefault="0050438F" w:rsidP="0050438F">
      <w:pPr>
        <w:pStyle w:val="KUJKdoplnek2"/>
        <w:numPr>
          <w:ilvl w:val="1"/>
          <w:numId w:val="11"/>
        </w:numPr>
        <w:tabs>
          <w:tab w:val="left" w:pos="708"/>
        </w:tabs>
        <w:ind w:left="357" w:hanging="357"/>
        <w:rPr>
          <w:i/>
          <w:iCs/>
        </w:rPr>
      </w:pPr>
      <w:r>
        <w:rPr>
          <w:i/>
          <w:iCs/>
        </w:rPr>
        <w:t>bere na vědomí</w:t>
      </w:r>
    </w:p>
    <w:p w14:paraId="06DCD7A2" w14:textId="77777777" w:rsidR="0050438F" w:rsidRDefault="0050438F" w:rsidP="0014048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i/>
          <w:iCs/>
          <w:sz w:val="20"/>
          <w:szCs w:val="20"/>
        </w:rPr>
        <w:t>informace uvedené v důvodové zprávě návrhu č. 251/ZK/23;</w:t>
      </w:r>
    </w:p>
    <w:p w14:paraId="61491E51" w14:textId="77777777" w:rsidR="0050438F" w:rsidRDefault="0050438F" w:rsidP="0050438F">
      <w:pPr>
        <w:pStyle w:val="KUJKdoplnek2"/>
        <w:numPr>
          <w:ilvl w:val="1"/>
          <w:numId w:val="11"/>
        </w:numPr>
        <w:tabs>
          <w:tab w:val="left" w:pos="708"/>
        </w:tabs>
      </w:pPr>
      <w:r>
        <w:rPr>
          <w:i/>
          <w:iCs/>
        </w:rPr>
        <w:t>schvaluje</w:t>
      </w:r>
    </w:p>
    <w:p w14:paraId="4D1CF9AB" w14:textId="77777777" w:rsidR="0050438F" w:rsidRDefault="0050438F" w:rsidP="0014048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i/>
          <w:iCs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sz w:val="20"/>
          <w:szCs w:val="20"/>
        </w:rPr>
        <w:t>zahájení realizace projektu „Zvýšení kybernetické bezpečnosti v Jihočeském kraji I“ před vydáním Rozhodnutí o poskytnutí dotace s rizikem, že vynaložené výdaje mohou být pro projekt nezpůsobilé nebo projekt nebude podpořen v rámci 4. výzvy k předkládání žádostí o podporu z Integrovaného regionálního operačního programu 2021-2027 KYBERNETICKÁ BEZPEČNOST – SC 1.1 (PR);</w:t>
      </w:r>
      <w:r>
        <w:rPr>
          <w:rStyle w:val="eop"/>
          <w:rFonts w:ascii="Arial" w:hAnsi="Arial" w:cs="Arial"/>
          <w:i/>
          <w:iCs/>
          <w:sz w:val="20"/>
          <w:szCs w:val="20"/>
        </w:rPr>
        <w:t> </w:t>
      </w:r>
    </w:p>
    <w:p w14:paraId="6BA2F2B4" w14:textId="77777777" w:rsidR="0050438F" w:rsidRDefault="0050438F" w:rsidP="0050438F">
      <w:pPr>
        <w:pStyle w:val="KUJKdoplnek2"/>
        <w:numPr>
          <w:ilvl w:val="1"/>
          <w:numId w:val="11"/>
        </w:numPr>
        <w:tabs>
          <w:tab w:val="left" w:pos="708"/>
        </w:tabs>
        <w:rPr>
          <w:i/>
          <w:iCs/>
        </w:rPr>
      </w:pPr>
      <w:r>
        <w:rPr>
          <w:i/>
          <w:iCs/>
        </w:rPr>
        <w:t>ukládá</w:t>
      </w:r>
    </w:p>
    <w:p w14:paraId="6545DE92" w14:textId="77777777" w:rsidR="0050438F" w:rsidRDefault="0050438F" w:rsidP="0014048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i/>
          <w:iCs/>
          <w:sz w:val="20"/>
          <w:szCs w:val="20"/>
        </w:rPr>
        <w:t>JUDr. Lukáši Glaserovi, řediteli krajského úřadu, zajistit realizaci usnesení.</w:t>
      </w:r>
    </w:p>
    <w:p w14:paraId="4478788E" w14:textId="77777777" w:rsidR="0050438F" w:rsidRDefault="0050438F" w:rsidP="00140480">
      <w:pPr>
        <w:jc w:val="both"/>
        <w:rPr>
          <w:rFonts w:ascii="Tahoma" w:hAnsi="Tahoma" w:cs="Tahoma"/>
        </w:rPr>
      </w:pPr>
    </w:p>
    <w:p w14:paraId="5CB5C08B" w14:textId="77777777" w:rsidR="0050438F" w:rsidRDefault="0050438F" w:rsidP="0050438F">
      <w:pPr>
        <w:pStyle w:val="KUJKPolozka"/>
        <w:numPr>
          <w:ilvl w:val="0"/>
          <w:numId w:val="11"/>
        </w:numPr>
        <w:tabs>
          <w:tab w:val="left" w:pos="708"/>
        </w:tabs>
        <w:rPr>
          <w:i/>
          <w:iCs/>
        </w:rPr>
      </w:pPr>
      <w:r>
        <w:rPr>
          <w:i/>
          <w:iCs/>
        </w:rPr>
        <w:t>Usnesení č. 416/2023/ZK-31</w:t>
      </w:r>
    </w:p>
    <w:p w14:paraId="43A86FFC" w14:textId="77777777" w:rsidR="0050438F" w:rsidRDefault="0050438F" w:rsidP="0050438F">
      <w:pPr>
        <w:pStyle w:val="KUJKPolozka"/>
        <w:numPr>
          <w:ilvl w:val="0"/>
          <w:numId w:val="11"/>
        </w:numPr>
        <w:tabs>
          <w:tab w:val="left" w:pos="708"/>
        </w:tabs>
        <w:rPr>
          <w:i/>
          <w:iCs/>
        </w:rPr>
      </w:pPr>
      <w:r>
        <w:rPr>
          <w:i/>
          <w:iCs/>
        </w:rPr>
        <w:t>Zastupitelstvo Jihočeského kraje</w:t>
      </w:r>
    </w:p>
    <w:p w14:paraId="2FDCE812" w14:textId="77777777" w:rsidR="0050438F" w:rsidRDefault="0050438F" w:rsidP="0050438F">
      <w:pPr>
        <w:pStyle w:val="KUJKdoplnek2"/>
        <w:numPr>
          <w:ilvl w:val="1"/>
          <w:numId w:val="11"/>
        </w:numPr>
        <w:tabs>
          <w:tab w:val="left" w:pos="708"/>
        </w:tabs>
        <w:ind w:left="357" w:hanging="357"/>
        <w:rPr>
          <w:i/>
          <w:iCs/>
        </w:rPr>
      </w:pPr>
      <w:r>
        <w:rPr>
          <w:i/>
          <w:iCs/>
        </w:rPr>
        <w:t>bere na vědomí</w:t>
      </w:r>
    </w:p>
    <w:p w14:paraId="48BFC5FE" w14:textId="77777777" w:rsidR="0050438F" w:rsidRDefault="0050438F" w:rsidP="0014048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i/>
          <w:iCs/>
          <w:sz w:val="20"/>
          <w:szCs w:val="20"/>
        </w:rPr>
        <w:t>informace uvedené v důvodové zprávě návrhu č. 451/ZK/23;</w:t>
      </w:r>
    </w:p>
    <w:p w14:paraId="001B77BF" w14:textId="77777777" w:rsidR="0050438F" w:rsidRDefault="0050438F" w:rsidP="0050438F">
      <w:pPr>
        <w:pStyle w:val="KUJKdoplnek2"/>
        <w:numPr>
          <w:ilvl w:val="1"/>
          <w:numId w:val="11"/>
        </w:numPr>
        <w:tabs>
          <w:tab w:val="left" w:pos="708"/>
        </w:tabs>
      </w:pPr>
      <w:r>
        <w:rPr>
          <w:i/>
          <w:iCs/>
        </w:rPr>
        <w:t>schvaluje</w:t>
      </w:r>
    </w:p>
    <w:p w14:paraId="38CD7F07" w14:textId="77777777" w:rsidR="0050438F" w:rsidRDefault="0050438F" w:rsidP="0014048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i/>
          <w:iCs/>
          <w:sz w:val="20"/>
          <w:szCs w:val="20"/>
        </w:rPr>
        <w:t xml:space="preserve">zahájení realizace projektu „Zvýšení kybernetické bezpečnosti v Jihočeském kraji II“ dle důvodové zprávy návrhu č. 451/ZK/23 před vydáním Rozhodnutí o poskytnutí dotace s rizikem, že vynaložené výdaje mohou být pro projekt nezpůsobilé nebo projekt nebude podpořen v rámci 4. výzvy k předkládání žádostí </w:t>
      </w:r>
      <w:r>
        <w:rPr>
          <w:rFonts w:ascii="Arial" w:hAnsi="Arial"/>
          <w:i/>
          <w:iCs/>
          <w:sz w:val="20"/>
        </w:rPr>
        <w:br/>
      </w:r>
      <w:r>
        <w:rPr>
          <w:rStyle w:val="normaltextrun"/>
          <w:rFonts w:ascii="Arial" w:hAnsi="Arial" w:cs="Arial"/>
          <w:i/>
          <w:iCs/>
          <w:sz w:val="20"/>
          <w:szCs w:val="20"/>
        </w:rPr>
        <w:t>o podporu z Integrovaného regionálního operačního programu 2021-2027 KYBERNETICKÁ BEZPEČNOST – SC 1.1 (PR);</w:t>
      </w:r>
      <w:r>
        <w:rPr>
          <w:rStyle w:val="normaltextrun"/>
          <w:rFonts w:ascii="Arial" w:hAnsi="Arial"/>
          <w:i/>
          <w:iCs/>
          <w:sz w:val="20"/>
        </w:rPr>
        <w:t> </w:t>
      </w:r>
    </w:p>
    <w:p w14:paraId="3E8F0291" w14:textId="77777777" w:rsidR="0050438F" w:rsidRDefault="0050438F" w:rsidP="0050438F">
      <w:pPr>
        <w:pStyle w:val="KUJKdoplnek2"/>
        <w:numPr>
          <w:ilvl w:val="1"/>
          <w:numId w:val="11"/>
        </w:numPr>
        <w:tabs>
          <w:tab w:val="left" w:pos="708"/>
        </w:tabs>
      </w:pPr>
      <w:r>
        <w:rPr>
          <w:i/>
          <w:iCs/>
        </w:rPr>
        <w:t>ukládá</w:t>
      </w:r>
    </w:p>
    <w:p w14:paraId="0F62406E" w14:textId="77777777" w:rsidR="0050438F" w:rsidRDefault="0050438F" w:rsidP="0014048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i/>
          <w:iCs/>
          <w:sz w:val="20"/>
          <w:szCs w:val="20"/>
        </w:rPr>
        <w:t>JUDr. Lukáši Glaserovi, řediteli krajského úřadu, zajistit realizaci usnesení.</w:t>
      </w:r>
    </w:p>
    <w:p w14:paraId="474E87F0" w14:textId="77777777" w:rsidR="0050438F" w:rsidRDefault="0050438F" w:rsidP="00140480">
      <w:pPr>
        <w:jc w:val="both"/>
        <w:rPr>
          <w:rFonts w:ascii="Tahoma" w:hAnsi="Tahoma" w:cs="Tahoma"/>
        </w:rPr>
      </w:pPr>
    </w:p>
    <w:p w14:paraId="2AC1E312" w14:textId="77777777" w:rsidR="0050438F" w:rsidRDefault="0050438F" w:rsidP="00140480">
      <w:pPr>
        <w:jc w:val="both"/>
        <w:rPr>
          <w:rFonts w:ascii="Tahoma" w:hAnsi="Tahoma" w:cs="Tahoma"/>
        </w:rPr>
      </w:pPr>
    </w:p>
    <w:p w14:paraId="6B30FE0E" w14:textId="77777777" w:rsidR="0050438F" w:rsidRDefault="0050438F" w:rsidP="00140480">
      <w:pPr>
        <w:jc w:val="both"/>
        <w:rPr>
          <w:rFonts w:ascii="Tahoma" w:hAnsi="Tahoma" w:cs="Tahoma"/>
        </w:rPr>
      </w:pPr>
    </w:p>
    <w:p w14:paraId="518F5B17" w14:textId="77777777" w:rsidR="0050438F" w:rsidRDefault="0050438F" w:rsidP="00140480">
      <w:pPr>
        <w:jc w:val="both"/>
        <w:rPr>
          <w:rFonts w:ascii="Tahoma" w:hAnsi="Tahoma" w:cs="Tahoma"/>
        </w:rPr>
      </w:pPr>
    </w:p>
    <w:p w14:paraId="03A672E0" w14:textId="77777777" w:rsidR="0050438F" w:rsidRDefault="0050438F" w:rsidP="00140480">
      <w:pPr>
        <w:jc w:val="both"/>
        <w:rPr>
          <w:rFonts w:ascii="Tahoma" w:hAnsi="Tahoma" w:cs="Tahoma"/>
        </w:rPr>
      </w:pPr>
    </w:p>
    <w:p w14:paraId="2391B5F9" w14:textId="77777777" w:rsidR="0050438F" w:rsidRDefault="0050438F" w:rsidP="003E56B5">
      <w:pPr>
        <w:pStyle w:val="KUJKnormal"/>
      </w:pPr>
      <w:r>
        <w:rPr>
          <w:b/>
        </w:rPr>
        <w:lastRenderedPageBreak/>
        <w:t>Tento materiál projednala rada kraje na svém jednání dne 6. 6. 2024 (Usnesení č. 714/2024/RK-91).</w:t>
      </w:r>
    </w:p>
    <w:p w14:paraId="27FEC695" w14:textId="77777777" w:rsidR="0050438F" w:rsidRDefault="0050438F" w:rsidP="00140480">
      <w:pPr>
        <w:pStyle w:val="KUJKnormal"/>
      </w:pPr>
    </w:p>
    <w:p w14:paraId="741513A6" w14:textId="77777777" w:rsidR="0050438F" w:rsidRDefault="0050438F" w:rsidP="00140480">
      <w:pPr>
        <w:pStyle w:val="KUJKnormal"/>
      </w:pPr>
      <w:r>
        <w:t>Finanční nároky a krytí:</w:t>
      </w:r>
      <w:r>
        <w:rPr>
          <w:rFonts w:ascii="Tahoma" w:hAnsi="Tahoma" w:cs="Tahoma"/>
          <w:szCs w:val="20"/>
        </w:rPr>
        <w:t xml:space="preserve"> prostředky na výdaje původních projektů jsou součástí rozpočtu roku 2024 v rámci ORJ 1267/2067/2068 § 3636 ORG 1491007900001 a 1491008900001 a po schválení budou aktualizovány na nový projekt a výdaje promítnuty i do roku 2025 a SVR.</w:t>
      </w:r>
    </w:p>
    <w:p w14:paraId="679FB91E" w14:textId="77777777" w:rsidR="0050438F" w:rsidRDefault="0050438F" w:rsidP="00140480">
      <w:pPr>
        <w:pStyle w:val="KUJKnormal"/>
      </w:pPr>
    </w:p>
    <w:p w14:paraId="758DB0CD" w14:textId="77777777" w:rsidR="0050438F" w:rsidRDefault="0050438F" w:rsidP="00140480">
      <w:pPr>
        <w:pStyle w:val="KUJKnormal"/>
      </w:pPr>
    </w:p>
    <w:p w14:paraId="57C4A0CE" w14:textId="77777777" w:rsidR="0050438F" w:rsidRDefault="0050438F" w:rsidP="003E56B5">
      <w:pPr>
        <w:pStyle w:val="KUJKnormal"/>
      </w:pPr>
      <w:r>
        <w:t>Vyjádření správce rozpočtu: Ing. Michaela Zárubová (OEKO):</w:t>
      </w:r>
      <w:r w:rsidRPr="007666AA">
        <w:t xml:space="preserve"> </w:t>
      </w:r>
      <w:r>
        <w:t xml:space="preserve">Souhlasím, výdaje jsou součástí rozpočtu roku 2024 ORG 1491007900001 a 1491008900001, budou upraveny dle Formuláře evropského projektu </w:t>
      </w:r>
      <w:r>
        <w:br/>
        <w:t xml:space="preserve">a převedeny do FRR na financování prostředků v příštím roce, část výdajů tvoří úspora. Příjmy jsou součástí SVR 2025-26 a budou sníženy dle předpokládané dotace NPO. </w:t>
      </w:r>
    </w:p>
    <w:p w14:paraId="2D59F440" w14:textId="77777777" w:rsidR="0050438F" w:rsidRDefault="0050438F" w:rsidP="00BB5A18">
      <w:pPr>
        <w:pStyle w:val="KUJKnormal"/>
      </w:pPr>
    </w:p>
    <w:p w14:paraId="6EFC06ED" w14:textId="77777777" w:rsidR="0050438F" w:rsidRDefault="0050438F" w:rsidP="00BB5A18">
      <w:pPr>
        <w:pStyle w:val="KUJKnormal"/>
      </w:pPr>
    </w:p>
    <w:p w14:paraId="55A29D78" w14:textId="77777777" w:rsidR="0050438F" w:rsidRDefault="0050438F" w:rsidP="00930B76">
      <w:pPr>
        <w:pStyle w:val="KUJKnormal"/>
      </w:pPr>
      <w:r>
        <w:t>Návrh projednán (stanoviska): není požadováno</w:t>
      </w:r>
    </w:p>
    <w:p w14:paraId="5A7FE9AC" w14:textId="77777777" w:rsidR="0050438F" w:rsidRDefault="0050438F">
      <w:pPr>
        <w:pStyle w:val="KUJKnormal"/>
      </w:pPr>
    </w:p>
    <w:p w14:paraId="78344698" w14:textId="77777777" w:rsidR="0050438F" w:rsidRDefault="0050438F" w:rsidP="00BB5A18">
      <w:pPr>
        <w:pStyle w:val="KUJKnormal"/>
      </w:pPr>
    </w:p>
    <w:p w14:paraId="088530A1" w14:textId="77777777" w:rsidR="0050438F" w:rsidRPr="007939A8" w:rsidRDefault="0050438F" w:rsidP="00BB5A18">
      <w:pPr>
        <w:pStyle w:val="KUJKtucny"/>
      </w:pPr>
      <w:r w:rsidRPr="007939A8">
        <w:t>PŘÍLOHY:</w:t>
      </w:r>
    </w:p>
    <w:p w14:paraId="78A74A41" w14:textId="77777777" w:rsidR="0050438F" w:rsidRPr="00B52AA9" w:rsidRDefault="0050438F" w:rsidP="001D47C2">
      <w:pPr>
        <w:pStyle w:val="KUJKcislovany"/>
      </w:pPr>
      <w:r>
        <w:t>Formulář evropského projektu „Zvýšení kybernetické bezpečnosti v Jihočeském kraji I“</w:t>
      </w:r>
      <w:r w:rsidRPr="0081756D">
        <w:t xml:space="preserve"> (</w:t>
      </w:r>
      <w:r>
        <w:t>Formulář evropského projektu_KYBER NPO sloučený final.xls</w:t>
      </w:r>
      <w:r w:rsidRPr="0081756D">
        <w:t>)</w:t>
      </w:r>
    </w:p>
    <w:p w14:paraId="44D8A18A" w14:textId="77777777" w:rsidR="0050438F" w:rsidRPr="00B52AA9" w:rsidRDefault="0050438F" w:rsidP="001D47C2">
      <w:pPr>
        <w:pStyle w:val="KUJKcislovany"/>
      </w:pPr>
      <w:r>
        <w:t>Projektová žádost</w:t>
      </w:r>
      <w:r w:rsidRPr="0081756D">
        <w:t xml:space="preserve"> (</w:t>
      </w:r>
      <w:r>
        <w:t>PV_Projektová žádost.docx</w:t>
      </w:r>
      <w:r w:rsidRPr="0081756D">
        <w:t>)</w:t>
      </w:r>
    </w:p>
    <w:p w14:paraId="45BA03C6" w14:textId="77777777" w:rsidR="0050438F" w:rsidRDefault="0050438F" w:rsidP="00BB5A18">
      <w:pPr>
        <w:pStyle w:val="KUJKnormal"/>
      </w:pPr>
    </w:p>
    <w:p w14:paraId="0C2F9834" w14:textId="77777777" w:rsidR="0050438F" w:rsidRDefault="0050438F" w:rsidP="00BB5A18">
      <w:pPr>
        <w:pStyle w:val="KUJKnormal"/>
      </w:pPr>
    </w:p>
    <w:p w14:paraId="18EEAB21" w14:textId="77777777" w:rsidR="0050438F" w:rsidRPr="007C1EE7" w:rsidRDefault="0050438F" w:rsidP="00BB5A18">
      <w:pPr>
        <w:pStyle w:val="KUJKtucny"/>
      </w:pPr>
      <w:r w:rsidRPr="007C1EE7">
        <w:t>Zodpovídá:</w:t>
      </w:r>
      <w:r>
        <w:t xml:space="preserve"> vedoucí OINF – Ing. František Beránek</w:t>
      </w:r>
    </w:p>
    <w:p w14:paraId="1727D939" w14:textId="77777777" w:rsidR="0050438F" w:rsidRDefault="0050438F" w:rsidP="00BB5A18">
      <w:pPr>
        <w:pStyle w:val="KUJKnormal"/>
      </w:pPr>
    </w:p>
    <w:p w14:paraId="6EC51714" w14:textId="77777777" w:rsidR="0050438F" w:rsidRDefault="0050438F" w:rsidP="00BB5A18">
      <w:pPr>
        <w:pStyle w:val="KUJKnormal"/>
      </w:pPr>
      <w:r>
        <w:t>Termín kontroly: 30. 9. 2024</w:t>
      </w:r>
    </w:p>
    <w:p w14:paraId="1A133D06" w14:textId="77777777" w:rsidR="0050438F" w:rsidRDefault="0050438F" w:rsidP="00BB5A18">
      <w:pPr>
        <w:pStyle w:val="KUJKnormal"/>
      </w:pPr>
      <w:r>
        <w:t>Termín splnění: 31. 12. 2025</w:t>
      </w:r>
    </w:p>
    <w:p w14:paraId="6F18D23D" w14:textId="77777777" w:rsidR="0050438F" w:rsidRDefault="0050438F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9E6BB" w14:textId="77777777" w:rsidR="0050438F" w:rsidRDefault="0050438F" w:rsidP="0050438F">
    <w:r>
      <w:rPr>
        <w:noProof/>
      </w:rPr>
      <w:pict w14:anchorId="33BE882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46A7C92" w14:textId="77777777" w:rsidR="0050438F" w:rsidRPr="005F485E" w:rsidRDefault="0050438F" w:rsidP="0050438F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439AE15" w14:textId="77777777" w:rsidR="0050438F" w:rsidRPr="005F485E" w:rsidRDefault="0050438F" w:rsidP="0050438F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F7921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27532E1" w14:textId="77777777" w:rsidR="0050438F" w:rsidRDefault="0050438F" w:rsidP="0050438F">
    <w:r>
      <w:pict w14:anchorId="55143CBA">
        <v:rect id="_x0000_i1026" style="width:481.9pt;height:2pt" o:hralign="center" o:hrstd="t" o:hrnoshade="t" o:hr="t" fillcolor="black" stroked="f"/>
      </w:pict>
    </w:r>
  </w:p>
  <w:p w14:paraId="66866735" w14:textId="77777777" w:rsidR="0050438F" w:rsidRPr="0050438F" w:rsidRDefault="0050438F" w:rsidP="005043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755259">
    <w:abstractNumId w:val="1"/>
  </w:num>
  <w:num w:numId="2" w16cid:durableId="926113970">
    <w:abstractNumId w:val="2"/>
  </w:num>
  <w:num w:numId="3" w16cid:durableId="1999797198">
    <w:abstractNumId w:val="9"/>
  </w:num>
  <w:num w:numId="4" w16cid:durableId="2086142416">
    <w:abstractNumId w:val="7"/>
  </w:num>
  <w:num w:numId="5" w16cid:durableId="149904374">
    <w:abstractNumId w:val="0"/>
  </w:num>
  <w:num w:numId="6" w16cid:durableId="2121021572">
    <w:abstractNumId w:val="3"/>
  </w:num>
  <w:num w:numId="7" w16cid:durableId="198516072">
    <w:abstractNumId w:val="6"/>
  </w:num>
  <w:num w:numId="8" w16cid:durableId="832843464">
    <w:abstractNumId w:val="4"/>
  </w:num>
  <w:num w:numId="9" w16cid:durableId="1157962931">
    <w:abstractNumId w:val="5"/>
  </w:num>
  <w:num w:numId="10" w16cid:durableId="1237938429">
    <w:abstractNumId w:val="8"/>
  </w:num>
  <w:num w:numId="11" w16cid:durableId="9226896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38F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B769C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986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paragraph">
    <w:name w:val="paragraph"/>
    <w:basedOn w:val="Normln"/>
    <w:rsid w:val="0050438F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50438F"/>
  </w:style>
  <w:style w:type="character" w:customStyle="1" w:styleId="normaltextrun">
    <w:name w:val="normaltextrun"/>
    <w:basedOn w:val="Standardnpsmoodstavce"/>
    <w:rsid w:val="00504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1403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2024-06-21T11:49:00Z</dcterms:created>
  <dcterms:modified xsi:type="dcterms:W3CDTF">2024-06-21T11:49:00Z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6582292</vt:i4>
  </property>
  <property fmtid="{D5CDD505-2E9C-101B-9397-08002B2CF9AE}" pid="5" name="UlozitJako">
    <vt:lpwstr>C:\Users\mrazkova\AppData\Local\Temp\iU47964112\Zastupitelstvo\2024-06-20\Navrhy\248-ZK-24.</vt:lpwstr>
  </property>
  <property fmtid="{D5CDD505-2E9C-101B-9397-08002B2CF9AE}" pid="6" name="Zpracovat">
    <vt:bool>false</vt:bool>
  </property>
</Properties>
</file>