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1134"/>
      </w:tblGrid>
      <w:tr w:rsidR="005D7453" w14:paraId="7C7C1CAF" w14:textId="77777777" w:rsidTr="00836F5A">
        <w:trPr>
          <w:trHeight w:hRule="exact" w:val="397"/>
        </w:trPr>
        <w:tc>
          <w:tcPr>
            <w:tcW w:w="2376" w:type="dxa"/>
            <w:hideMark/>
          </w:tcPr>
          <w:p w14:paraId="20F11304" w14:textId="77777777" w:rsidR="005D7453" w:rsidRDefault="005D7453" w:rsidP="00970720">
            <w:pPr>
              <w:pStyle w:val="KUJKtucny"/>
            </w:pPr>
            <w:r>
              <w:t>Datum jednání:</w:t>
            </w:r>
          </w:p>
        </w:tc>
        <w:tc>
          <w:tcPr>
            <w:tcW w:w="3828" w:type="dxa"/>
            <w:hideMark/>
          </w:tcPr>
          <w:p w14:paraId="5B734AA1" w14:textId="77777777" w:rsidR="005D7453" w:rsidRDefault="005D7453" w:rsidP="00970720">
            <w:pPr>
              <w:pStyle w:val="KUJKnormal"/>
            </w:pPr>
            <w:r>
              <w:t>25. 04. 2024</w:t>
            </w:r>
          </w:p>
        </w:tc>
        <w:tc>
          <w:tcPr>
            <w:tcW w:w="2126" w:type="dxa"/>
            <w:hideMark/>
          </w:tcPr>
          <w:p w14:paraId="7102FBF2" w14:textId="77777777" w:rsidR="005D7453" w:rsidRDefault="005D7453" w:rsidP="00970720">
            <w:pPr>
              <w:pStyle w:val="KUJKtucny"/>
            </w:pPr>
            <w:r>
              <w:t xml:space="preserve">Bod programu: </w:t>
            </w:r>
            <w:r w:rsidRPr="006D6B5C">
              <w:rPr>
                <w:b w:val="0"/>
                <w:bCs/>
                <w:sz w:val="32"/>
                <w:szCs w:val="32"/>
              </w:rPr>
              <w:t>51</w:t>
            </w:r>
          </w:p>
        </w:tc>
        <w:tc>
          <w:tcPr>
            <w:tcW w:w="1134" w:type="dxa"/>
          </w:tcPr>
          <w:p w14:paraId="1A885D9D" w14:textId="77777777" w:rsidR="005D7453" w:rsidRDefault="005D7453" w:rsidP="00970720">
            <w:pPr>
              <w:pStyle w:val="KUJKnormal"/>
            </w:pPr>
          </w:p>
        </w:tc>
      </w:tr>
      <w:tr w:rsidR="005D7453" w14:paraId="047FA909" w14:textId="77777777" w:rsidTr="00836F5A">
        <w:trPr>
          <w:cantSplit/>
          <w:trHeight w:hRule="exact" w:val="397"/>
        </w:trPr>
        <w:tc>
          <w:tcPr>
            <w:tcW w:w="2376" w:type="dxa"/>
            <w:hideMark/>
          </w:tcPr>
          <w:p w14:paraId="40655ECF" w14:textId="77777777" w:rsidR="005D7453" w:rsidRDefault="005D7453" w:rsidP="00970720">
            <w:pPr>
              <w:pStyle w:val="KUJKtucny"/>
            </w:pPr>
            <w:r>
              <w:t>Číslo návrhu:</w:t>
            </w:r>
          </w:p>
        </w:tc>
        <w:tc>
          <w:tcPr>
            <w:tcW w:w="7088" w:type="dxa"/>
            <w:gridSpan w:val="3"/>
            <w:hideMark/>
          </w:tcPr>
          <w:p w14:paraId="0BF30125" w14:textId="77777777" w:rsidR="005D7453" w:rsidRDefault="005D7453" w:rsidP="00970720">
            <w:pPr>
              <w:pStyle w:val="KUJKnormal"/>
            </w:pPr>
            <w:r>
              <w:t>90/ZK/24</w:t>
            </w:r>
          </w:p>
        </w:tc>
      </w:tr>
      <w:tr w:rsidR="005D7453" w14:paraId="60A19E30" w14:textId="77777777" w:rsidTr="00836F5A">
        <w:trPr>
          <w:trHeight w:val="397"/>
        </w:trPr>
        <w:tc>
          <w:tcPr>
            <w:tcW w:w="2376" w:type="dxa"/>
          </w:tcPr>
          <w:p w14:paraId="3084616A" w14:textId="77777777" w:rsidR="005D7453" w:rsidRDefault="005D7453" w:rsidP="00970720"/>
          <w:p w14:paraId="6199DA40" w14:textId="77777777" w:rsidR="005D7453" w:rsidRDefault="005D7453" w:rsidP="00970720">
            <w:pPr>
              <w:pStyle w:val="KUJKtucny"/>
            </w:pPr>
            <w:r>
              <w:t>Název bodu:</w:t>
            </w:r>
          </w:p>
        </w:tc>
        <w:tc>
          <w:tcPr>
            <w:tcW w:w="7088" w:type="dxa"/>
            <w:gridSpan w:val="3"/>
          </w:tcPr>
          <w:p w14:paraId="6656B2AC" w14:textId="77777777" w:rsidR="005D7453" w:rsidRDefault="005D7453" w:rsidP="00970720"/>
          <w:p w14:paraId="27116021" w14:textId="77777777" w:rsidR="005D7453" w:rsidRDefault="005D7453" w:rsidP="00836F5A">
            <w:pPr>
              <w:pStyle w:val="KUJKtucny"/>
              <w:ind w:right="-251"/>
              <w:rPr>
                <w:sz w:val="22"/>
                <w:szCs w:val="22"/>
              </w:rPr>
            </w:pPr>
            <w:r>
              <w:rPr>
                <w:sz w:val="22"/>
                <w:szCs w:val="22"/>
              </w:rPr>
              <w:t>Žádosti o změnu v rámci dotačních programů Jihočeského kraje</w:t>
            </w:r>
          </w:p>
        </w:tc>
      </w:tr>
    </w:tbl>
    <w:p w14:paraId="333E8D3A" w14:textId="77777777" w:rsidR="005D7453" w:rsidRDefault="005D7453" w:rsidP="008B5CCD">
      <w:pPr>
        <w:pStyle w:val="KUJKnormal"/>
        <w:rPr>
          <w:b/>
          <w:bCs/>
        </w:rPr>
      </w:pPr>
      <w:r>
        <w:rPr>
          <w:b/>
          <w:bCs/>
        </w:rPr>
        <w:pict w14:anchorId="43F173B7">
          <v:rect id="_x0000_i1026" style="width:453.6pt;height:1.5pt" o:hralign="center" o:hrstd="t" o:hrnoshade="t" o:hr="t" fillcolor="black" stroked="f"/>
        </w:pict>
      </w:r>
    </w:p>
    <w:p w14:paraId="01BCB23B" w14:textId="77777777" w:rsidR="005D7453" w:rsidRDefault="005D7453" w:rsidP="008B5CCD">
      <w:pPr>
        <w:pStyle w:val="KUJKnormal"/>
      </w:pPr>
    </w:p>
    <w:p w14:paraId="3F0E31D6" w14:textId="77777777" w:rsidR="005D7453" w:rsidRDefault="005D7453" w:rsidP="008B5CCD"/>
    <w:tbl>
      <w:tblPr>
        <w:tblW w:w="0" w:type="auto"/>
        <w:tblCellMar>
          <w:left w:w="70" w:type="dxa"/>
          <w:right w:w="70" w:type="dxa"/>
        </w:tblCellMar>
        <w:tblLook w:val="04A0" w:firstRow="1" w:lastRow="0" w:firstColumn="1" w:lastColumn="0" w:noHBand="0" w:noVBand="1"/>
      </w:tblPr>
      <w:tblGrid>
        <w:gridCol w:w="2350"/>
        <w:gridCol w:w="6862"/>
      </w:tblGrid>
      <w:tr w:rsidR="005D7453" w14:paraId="6A85BE39" w14:textId="77777777" w:rsidTr="002559B8">
        <w:trPr>
          <w:trHeight w:val="397"/>
        </w:trPr>
        <w:tc>
          <w:tcPr>
            <w:tcW w:w="2350" w:type="dxa"/>
            <w:hideMark/>
          </w:tcPr>
          <w:p w14:paraId="1E9AC5A0" w14:textId="77777777" w:rsidR="005D7453" w:rsidRDefault="005D7453" w:rsidP="002559B8">
            <w:pPr>
              <w:pStyle w:val="KUJKtucny"/>
            </w:pPr>
            <w:r>
              <w:t>Předkladatel:</w:t>
            </w:r>
          </w:p>
        </w:tc>
        <w:tc>
          <w:tcPr>
            <w:tcW w:w="6862" w:type="dxa"/>
          </w:tcPr>
          <w:p w14:paraId="329C3E4D" w14:textId="77777777" w:rsidR="005D7453" w:rsidRDefault="005D7453" w:rsidP="002559B8">
            <w:pPr>
              <w:pStyle w:val="KUJKnormal"/>
            </w:pPr>
            <w:r>
              <w:t>Pavel Hroch</w:t>
            </w:r>
          </w:p>
          <w:p w14:paraId="2F0EEC23" w14:textId="77777777" w:rsidR="005D7453" w:rsidRDefault="005D7453" w:rsidP="002559B8"/>
        </w:tc>
      </w:tr>
      <w:tr w:rsidR="005D7453" w14:paraId="61A144AA" w14:textId="77777777" w:rsidTr="002559B8">
        <w:trPr>
          <w:trHeight w:val="397"/>
        </w:trPr>
        <w:tc>
          <w:tcPr>
            <w:tcW w:w="2350" w:type="dxa"/>
          </w:tcPr>
          <w:p w14:paraId="27DF83CC" w14:textId="77777777" w:rsidR="005D7453" w:rsidRDefault="005D7453" w:rsidP="002559B8">
            <w:pPr>
              <w:pStyle w:val="KUJKtucny"/>
            </w:pPr>
            <w:r>
              <w:t>Zpracoval:</w:t>
            </w:r>
          </w:p>
          <w:p w14:paraId="44D002F3" w14:textId="77777777" w:rsidR="005D7453" w:rsidRDefault="005D7453" w:rsidP="002559B8"/>
        </w:tc>
        <w:tc>
          <w:tcPr>
            <w:tcW w:w="6862" w:type="dxa"/>
            <w:hideMark/>
          </w:tcPr>
          <w:p w14:paraId="7B0DF5F2" w14:textId="77777777" w:rsidR="005D7453" w:rsidRDefault="005D7453" w:rsidP="002559B8">
            <w:pPr>
              <w:pStyle w:val="KUJKnormal"/>
            </w:pPr>
            <w:r>
              <w:t>OEZI</w:t>
            </w:r>
          </w:p>
        </w:tc>
      </w:tr>
      <w:tr w:rsidR="005D7453" w14:paraId="1614292F" w14:textId="77777777" w:rsidTr="002559B8">
        <w:trPr>
          <w:trHeight w:val="397"/>
        </w:trPr>
        <w:tc>
          <w:tcPr>
            <w:tcW w:w="2350" w:type="dxa"/>
          </w:tcPr>
          <w:p w14:paraId="02D4226D" w14:textId="77777777" w:rsidR="005D7453" w:rsidRPr="009715F9" w:rsidRDefault="005D7453" w:rsidP="002559B8">
            <w:pPr>
              <w:pStyle w:val="KUJKnormal"/>
              <w:rPr>
                <w:b/>
              </w:rPr>
            </w:pPr>
            <w:r w:rsidRPr="009715F9">
              <w:rPr>
                <w:b/>
              </w:rPr>
              <w:t>Vedoucí odboru:</w:t>
            </w:r>
          </w:p>
          <w:p w14:paraId="1F395BF5" w14:textId="77777777" w:rsidR="005D7453" w:rsidRDefault="005D7453" w:rsidP="002559B8"/>
        </w:tc>
        <w:tc>
          <w:tcPr>
            <w:tcW w:w="6862" w:type="dxa"/>
            <w:hideMark/>
          </w:tcPr>
          <w:p w14:paraId="76898DDC" w14:textId="77777777" w:rsidR="005D7453" w:rsidRDefault="005D7453" w:rsidP="002559B8">
            <w:pPr>
              <w:pStyle w:val="KUJKnormal"/>
            </w:pPr>
            <w:r>
              <w:t>Ing. Jan Návara</w:t>
            </w:r>
          </w:p>
        </w:tc>
      </w:tr>
    </w:tbl>
    <w:p w14:paraId="1E7CB815" w14:textId="77777777" w:rsidR="005D7453" w:rsidRDefault="005D7453" w:rsidP="008B5CCD">
      <w:pPr>
        <w:pStyle w:val="KUJKnormal"/>
      </w:pPr>
    </w:p>
    <w:p w14:paraId="31AEC676" w14:textId="77777777" w:rsidR="005D7453" w:rsidRPr="0052161F" w:rsidRDefault="005D7453" w:rsidP="008B5CCD">
      <w:pPr>
        <w:pStyle w:val="KUJKtucny"/>
      </w:pPr>
      <w:r w:rsidRPr="0052161F">
        <w:t>NÁVRH USNESENÍ</w:t>
      </w:r>
    </w:p>
    <w:p w14:paraId="190065A0" w14:textId="77777777" w:rsidR="005D7453" w:rsidRDefault="005D7453" w:rsidP="008B5CCD">
      <w:pPr>
        <w:pStyle w:val="KUJKnormal"/>
        <w:rPr>
          <w:rFonts w:ascii="Calibri" w:hAnsi="Calibri" w:cs="Calibri"/>
          <w:sz w:val="12"/>
          <w:szCs w:val="12"/>
        </w:rPr>
      </w:pPr>
      <w:bookmarkStart w:id="0" w:name="US_ZaVeVeci"/>
      <w:bookmarkEnd w:id="0"/>
    </w:p>
    <w:p w14:paraId="3F476CEA" w14:textId="77777777" w:rsidR="005D7453" w:rsidRDefault="005D7453" w:rsidP="008B5CCD">
      <w:pPr>
        <w:pStyle w:val="KUJKPolozka"/>
      </w:pPr>
      <w:r w:rsidRPr="00841DFC">
        <w:t>Zastupitelstvo Jihočeského kraje</w:t>
      </w:r>
    </w:p>
    <w:p w14:paraId="322A12EB" w14:textId="77777777" w:rsidR="005D7453" w:rsidRDefault="005D7453" w:rsidP="00DC0DF6">
      <w:pPr>
        <w:pStyle w:val="KUJKdoplnek2"/>
      </w:pPr>
      <w:r>
        <w:t>bere na vědomí</w:t>
      </w:r>
    </w:p>
    <w:p w14:paraId="132486E8" w14:textId="77777777" w:rsidR="005D7453" w:rsidRDefault="005D7453" w:rsidP="00DC0DF6">
      <w:pPr>
        <w:pStyle w:val="KUJKPolozka"/>
        <w:numPr>
          <w:ilvl w:val="0"/>
          <w:numId w:val="0"/>
        </w:numPr>
        <w:tabs>
          <w:tab w:val="left" w:pos="708"/>
        </w:tabs>
        <w:rPr>
          <w:b w:val="0"/>
          <w:bCs/>
        </w:rPr>
      </w:pPr>
      <w:r>
        <w:rPr>
          <w:b w:val="0"/>
        </w:rPr>
        <w:t>v rámci dotačního programu Jihočeského kraje Investiční dotace pro jednotky sborů dobrovolných hasičů obcí Jihočeského kraje, 1. výzva pro rok 2023:</w:t>
      </w:r>
    </w:p>
    <w:p w14:paraId="7B583B55" w14:textId="77777777" w:rsidR="005D7453" w:rsidRDefault="005D7453" w:rsidP="005D7453">
      <w:pPr>
        <w:pStyle w:val="Zkladntext3"/>
        <w:numPr>
          <w:ilvl w:val="0"/>
          <w:numId w:val="11"/>
        </w:numPr>
        <w:tabs>
          <w:tab w:val="left" w:pos="426"/>
        </w:tabs>
        <w:ind w:left="426" w:hanging="426"/>
        <w:rPr>
          <w:rFonts w:ascii="Arial" w:hAnsi="Arial" w:cs="Arial"/>
          <w:lang w:eastAsia="en-US"/>
        </w:rPr>
      </w:pPr>
      <w:r>
        <w:rPr>
          <w:rFonts w:ascii="Arial" w:hAnsi="Arial" w:cs="Arial"/>
          <w:lang w:eastAsia="en-US"/>
        </w:rPr>
        <w:t xml:space="preserve">žádost příjemce dotace Města Strakonice, Velké náměstí 2, 386 01 Strakonice, IČO 00251810, </w:t>
      </w:r>
      <w:r>
        <w:rPr>
          <w:rFonts w:ascii="Arial" w:hAnsi="Arial" w:cs="Arial"/>
          <w:lang w:eastAsia="en-US"/>
        </w:rPr>
        <w:br/>
        <w:t>o prodloužení termínu realizace projektu „Výstavba nové požární zbrojnice pro jednotku dobrovolných hasičů JPO III/2“, reg. č. 452-03-001/23, dle přílohy č. 1 k návrhu č. 90/ZK/24,</w:t>
      </w:r>
    </w:p>
    <w:p w14:paraId="02E92FE8" w14:textId="77777777" w:rsidR="005D7453" w:rsidRDefault="005D7453" w:rsidP="005D7453">
      <w:pPr>
        <w:pStyle w:val="Zkladntext3"/>
        <w:numPr>
          <w:ilvl w:val="0"/>
          <w:numId w:val="11"/>
        </w:numPr>
        <w:tabs>
          <w:tab w:val="left" w:pos="426"/>
        </w:tabs>
        <w:ind w:left="426" w:hanging="426"/>
        <w:rPr>
          <w:rFonts w:ascii="Arial" w:hAnsi="Arial" w:cs="Arial"/>
          <w:lang w:eastAsia="en-US"/>
        </w:rPr>
      </w:pPr>
      <w:r>
        <w:rPr>
          <w:rFonts w:ascii="Arial" w:hAnsi="Arial" w:cs="Arial"/>
          <w:lang w:eastAsia="en-US"/>
        </w:rPr>
        <w:t xml:space="preserve">žádost příjemce dotace Města Dačice, Krajířova 27, 380 01 Dačice, IČO: 00246476, o prodloužení termínu realizace projektu „Pořízení CAS pro JSDH Dačice 2023“, reg. č. 452-01-001/23, dle přílohy </w:t>
      </w:r>
      <w:r>
        <w:rPr>
          <w:rFonts w:ascii="Arial" w:hAnsi="Arial" w:cs="Arial"/>
          <w:lang w:eastAsia="en-US"/>
        </w:rPr>
        <w:br/>
        <w:t>č. 2 k návrhu č. 90/ZK/24,</w:t>
      </w:r>
    </w:p>
    <w:p w14:paraId="46DF8CDB" w14:textId="77777777" w:rsidR="005D7453" w:rsidRDefault="005D7453" w:rsidP="005D7453">
      <w:pPr>
        <w:pStyle w:val="Zkladntext3"/>
        <w:numPr>
          <w:ilvl w:val="0"/>
          <w:numId w:val="11"/>
        </w:numPr>
        <w:tabs>
          <w:tab w:val="left" w:pos="426"/>
        </w:tabs>
        <w:ind w:left="426" w:hanging="426"/>
        <w:rPr>
          <w:rFonts w:ascii="Arial" w:hAnsi="Arial" w:cs="Arial"/>
          <w:lang w:eastAsia="en-US"/>
        </w:rPr>
      </w:pPr>
      <w:r>
        <w:rPr>
          <w:rFonts w:ascii="Arial" w:hAnsi="Arial" w:cs="Arial"/>
          <w:lang w:eastAsia="en-US"/>
        </w:rPr>
        <w:t xml:space="preserve">žádost příjemce dotace Města Mladá Vožice, Žižkovo náměstí 80, 391 43 Mladá Vožice, IČO 00252557, o </w:t>
      </w:r>
      <w:r>
        <w:rPr>
          <w:rFonts w:ascii="Arial" w:hAnsi="Arial" w:cs="Arial"/>
        </w:rPr>
        <w:t xml:space="preserve">prodloužení termínu realizace projektu „Mladá Vožice CAS 20/4000/240 - S2R“, reg. </w:t>
      </w:r>
      <w:r>
        <w:rPr>
          <w:rFonts w:ascii="Arial" w:hAnsi="Arial" w:cs="Arial"/>
        </w:rPr>
        <w:br/>
        <w:t xml:space="preserve">č. 452-01-002/23, </w:t>
      </w:r>
      <w:r>
        <w:rPr>
          <w:rFonts w:ascii="Arial" w:hAnsi="Arial" w:cs="Arial"/>
          <w:lang w:eastAsia="en-US"/>
        </w:rPr>
        <w:t>dle přílohy č. 3 k návrhu č. 90/ZK/24,</w:t>
      </w:r>
    </w:p>
    <w:p w14:paraId="092B8289" w14:textId="77777777" w:rsidR="005D7453" w:rsidRDefault="005D7453" w:rsidP="005D7453">
      <w:pPr>
        <w:pStyle w:val="Zkladntext3"/>
        <w:numPr>
          <w:ilvl w:val="0"/>
          <w:numId w:val="11"/>
        </w:numPr>
        <w:tabs>
          <w:tab w:val="left" w:pos="426"/>
        </w:tabs>
        <w:ind w:left="426" w:hanging="426"/>
        <w:rPr>
          <w:rFonts w:ascii="Arial" w:hAnsi="Arial" w:cs="Arial"/>
          <w:lang w:eastAsia="en-US"/>
        </w:rPr>
      </w:pPr>
      <w:r>
        <w:rPr>
          <w:rFonts w:ascii="Arial" w:hAnsi="Arial" w:cs="Arial"/>
          <w:lang w:eastAsia="en-US"/>
        </w:rPr>
        <w:t xml:space="preserve">žádost příjemce dotace Městyse Chlum u Třeboně, Náměstí 115, 378 04 Chlum u Třeboně, </w:t>
      </w:r>
      <w:r>
        <w:rPr>
          <w:rFonts w:ascii="Arial" w:hAnsi="Arial" w:cs="Arial"/>
          <w:lang w:eastAsia="en-US"/>
        </w:rPr>
        <w:br/>
        <w:t xml:space="preserve">IČO 00246816, o prodloužení termínu realizace projektu „Nákup nové CAS pro JPO III Chlum </w:t>
      </w:r>
      <w:r>
        <w:rPr>
          <w:rFonts w:ascii="Arial" w:hAnsi="Arial" w:cs="Arial"/>
          <w:lang w:eastAsia="en-US"/>
        </w:rPr>
        <w:br/>
        <w:t>u Třeboně“, reg. č. 452-01-003/23, dle přílohy č. 4 k návrhu č. 90/ZK/24,</w:t>
      </w:r>
    </w:p>
    <w:p w14:paraId="653B6522" w14:textId="77777777" w:rsidR="005D7453" w:rsidRDefault="005D7453" w:rsidP="005D7453">
      <w:pPr>
        <w:pStyle w:val="Zkladntext3"/>
        <w:numPr>
          <w:ilvl w:val="0"/>
          <w:numId w:val="11"/>
        </w:numPr>
        <w:tabs>
          <w:tab w:val="left" w:pos="426"/>
        </w:tabs>
        <w:ind w:left="426" w:hanging="426"/>
        <w:rPr>
          <w:rFonts w:ascii="Arial" w:hAnsi="Arial" w:cs="Arial"/>
          <w:lang w:eastAsia="en-US"/>
        </w:rPr>
      </w:pPr>
      <w:r>
        <w:rPr>
          <w:rFonts w:ascii="Arial" w:hAnsi="Arial" w:cs="Arial"/>
          <w:lang w:eastAsia="en-US"/>
        </w:rPr>
        <w:t xml:space="preserve">žádost příjemce dotace Města Kaplice, </w:t>
      </w:r>
      <w:r>
        <w:rPr>
          <w:rFonts w:ascii="Arial" w:hAnsi="Arial" w:cs="Arial"/>
          <w:noProof/>
          <w:color w:val="000000"/>
        </w:rPr>
        <w:t>Náměstí 70</w:t>
      </w:r>
      <w:r>
        <w:rPr>
          <w:rFonts w:ascii="Arial" w:hAnsi="Arial" w:cs="Arial"/>
          <w:color w:val="000000"/>
        </w:rPr>
        <w:t xml:space="preserve">, </w:t>
      </w:r>
      <w:r>
        <w:rPr>
          <w:rFonts w:ascii="Arial" w:hAnsi="Arial" w:cs="Arial"/>
          <w:noProof/>
          <w:color w:val="000000"/>
        </w:rPr>
        <w:t>382 41</w:t>
      </w:r>
      <w:r>
        <w:rPr>
          <w:rFonts w:ascii="Arial" w:hAnsi="Arial" w:cs="Arial"/>
          <w:color w:val="000000"/>
        </w:rPr>
        <w:t xml:space="preserve"> </w:t>
      </w:r>
      <w:r>
        <w:rPr>
          <w:rFonts w:ascii="Arial" w:hAnsi="Arial" w:cs="Arial"/>
          <w:noProof/>
          <w:color w:val="000000"/>
        </w:rPr>
        <w:t>Kaplice</w:t>
      </w:r>
      <w:r>
        <w:rPr>
          <w:rFonts w:ascii="Arial" w:hAnsi="Arial" w:cs="Arial"/>
          <w:lang w:eastAsia="en-US"/>
        </w:rPr>
        <w:t xml:space="preserve">, </w:t>
      </w:r>
      <w:r>
        <w:rPr>
          <w:rFonts w:ascii="Arial" w:hAnsi="Arial" w:cs="Arial"/>
          <w:color w:val="000000"/>
        </w:rPr>
        <w:t xml:space="preserve">IČO </w:t>
      </w:r>
      <w:r>
        <w:rPr>
          <w:rFonts w:ascii="Arial" w:hAnsi="Arial" w:cs="Arial"/>
          <w:lang w:eastAsia="en-US"/>
        </w:rPr>
        <w:t>00245941, o prodloužení termínu realizace projektu „Kaplice - Hubenov - pořízení CAS“, reg. č. 452-01-004/23, dle přílohy č. 5 k návrhu č. 90/ZK/24,</w:t>
      </w:r>
    </w:p>
    <w:p w14:paraId="32A3BF5D" w14:textId="77777777" w:rsidR="005D7453" w:rsidRDefault="005D7453" w:rsidP="005D7453">
      <w:pPr>
        <w:pStyle w:val="Zkladntext3"/>
        <w:numPr>
          <w:ilvl w:val="0"/>
          <w:numId w:val="11"/>
        </w:numPr>
        <w:tabs>
          <w:tab w:val="left" w:pos="426"/>
        </w:tabs>
        <w:ind w:left="426" w:hanging="426"/>
        <w:rPr>
          <w:rFonts w:ascii="Arial" w:eastAsia="Times New Roman" w:hAnsi="Arial" w:cs="Arial"/>
          <w:noProof/>
          <w:color w:val="000000"/>
          <w:lang w:val="x-none"/>
        </w:rPr>
      </w:pPr>
      <w:r>
        <w:rPr>
          <w:rFonts w:ascii="Arial" w:hAnsi="Arial" w:cs="Arial"/>
          <w:lang w:eastAsia="en-US"/>
        </w:rPr>
        <w:t xml:space="preserve">žádost příjemce dotace Města </w:t>
      </w:r>
      <w:r>
        <w:rPr>
          <w:rFonts w:ascii="Arial" w:hAnsi="Arial" w:cs="Arial"/>
          <w:noProof/>
          <w:color w:val="000000"/>
        </w:rPr>
        <w:t xml:space="preserve">Kardašova Řečice, nám. J. Hrubého 64, 378 21 Kardašova Řečice, </w:t>
      </w:r>
      <w:r>
        <w:rPr>
          <w:rFonts w:ascii="Arial" w:hAnsi="Arial" w:cs="Arial"/>
          <w:noProof/>
          <w:color w:val="000000"/>
        </w:rPr>
        <w:br/>
        <w:t xml:space="preserve">IČO 00246905, o prodloužení termínu realizace projektu „Pořízení nové cisternové automobilové stříkačky“, reg. č. 452-01-005/23, </w:t>
      </w:r>
      <w:r>
        <w:rPr>
          <w:rFonts w:ascii="Arial" w:hAnsi="Arial" w:cs="Arial"/>
          <w:lang w:eastAsia="en-US"/>
        </w:rPr>
        <w:t>dle přílohy č. 6 k návrhu č. 90/ZK/24,</w:t>
      </w:r>
    </w:p>
    <w:p w14:paraId="4EF12FD8" w14:textId="77777777" w:rsidR="005D7453" w:rsidRDefault="005D7453" w:rsidP="005D7453">
      <w:pPr>
        <w:pStyle w:val="Zkladntext3"/>
        <w:numPr>
          <w:ilvl w:val="0"/>
          <w:numId w:val="11"/>
        </w:numPr>
        <w:tabs>
          <w:tab w:val="left" w:pos="426"/>
        </w:tabs>
        <w:ind w:left="426" w:hanging="426"/>
        <w:rPr>
          <w:rFonts w:ascii="Arial" w:hAnsi="Arial" w:cs="Arial"/>
          <w:noProof/>
          <w:color w:val="000000"/>
        </w:rPr>
      </w:pPr>
      <w:r>
        <w:rPr>
          <w:rFonts w:ascii="Arial" w:hAnsi="Arial" w:cs="Arial"/>
          <w:noProof/>
          <w:color w:val="000000"/>
        </w:rPr>
        <w:t xml:space="preserve">žádost příjemce dotace Obce Budíškovice, Budíškovice 127, 378 91 Budíškovice, IČO 00246387, </w:t>
      </w:r>
      <w:r>
        <w:rPr>
          <w:rFonts w:ascii="Arial" w:hAnsi="Arial" w:cs="Arial"/>
          <w:noProof/>
          <w:color w:val="000000"/>
        </w:rPr>
        <w:br/>
        <w:t xml:space="preserve">o prodloužení termínu realizace projektu „Pořízení CAS pro JSDH Budíškovice 2023“, reg. </w:t>
      </w:r>
      <w:r>
        <w:rPr>
          <w:rFonts w:ascii="Arial" w:hAnsi="Arial" w:cs="Arial"/>
          <w:noProof/>
          <w:color w:val="000000"/>
        </w:rPr>
        <w:br/>
        <w:t xml:space="preserve">č. 452-01-006/23, </w:t>
      </w:r>
      <w:r>
        <w:rPr>
          <w:rFonts w:ascii="Arial" w:hAnsi="Arial" w:cs="Arial"/>
          <w:lang w:eastAsia="en-US"/>
        </w:rPr>
        <w:t>dle přílohy č. 7 k návrhu č. 90/ZK/24,</w:t>
      </w:r>
    </w:p>
    <w:p w14:paraId="15C5623D" w14:textId="77777777" w:rsidR="005D7453" w:rsidRDefault="005D7453" w:rsidP="005D7453">
      <w:pPr>
        <w:pStyle w:val="Zkladntext3"/>
        <w:numPr>
          <w:ilvl w:val="0"/>
          <w:numId w:val="11"/>
        </w:numPr>
        <w:tabs>
          <w:tab w:val="left" w:pos="426"/>
        </w:tabs>
        <w:ind w:left="426" w:hanging="426"/>
        <w:rPr>
          <w:rFonts w:ascii="Arial" w:hAnsi="Arial" w:cs="Arial"/>
          <w:noProof/>
          <w:color w:val="000000"/>
        </w:rPr>
      </w:pPr>
      <w:r>
        <w:rPr>
          <w:rFonts w:ascii="Arial" w:hAnsi="Arial" w:cs="Arial"/>
          <w:noProof/>
          <w:color w:val="000000"/>
        </w:rPr>
        <w:t xml:space="preserve">žádost příjemce dotace Obce Jílovice, Jílovice 170, 373 32 Jílovice, IČO 00245038, o prodloužení termínu realizace projektu „Pořízení nové cisternové automobilové stříkačky pro JSDHO Jílovice“, reg. </w:t>
      </w:r>
      <w:r>
        <w:rPr>
          <w:rFonts w:ascii="Arial" w:hAnsi="Arial" w:cs="Arial"/>
          <w:noProof/>
          <w:color w:val="000000"/>
        </w:rPr>
        <w:br/>
        <w:t xml:space="preserve">č. 452-01-007/23, </w:t>
      </w:r>
      <w:r>
        <w:rPr>
          <w:rFonts w:ascii="Arial" w:hAnsi="Arial" w:cs="Arial"/>
          <w:lang w:eastAsia="en-US"/>
        </w:rPr>
        <w:t>dle přílohy č. 8 k návrhu č. 90/ZK/24,</w:t>
      </w:r>
    </w:p>
    <w:p w14:paraId="50567FCC" w14:textId="77777777" w:rsidR="005D7453" w:rsidRDefault="005D7453" w:rsidP="005D7453">
      <w:pPr>
        <w:pStyle w:val="Zkladntext3"/>
        <w:numPr>
          <w:ilvl w:val="0"/>
          <w:numId w:val="11"/>
        </w:numPr>
        <w:tabs>
          <w:tab w:val="left" w:pos="426"/>
        </w:tabs>
        <w:ind w:left="426" w:hanging="426"/>
        <w:rPr>
          <w:rFonts w:ascii="Arial" w:hAnsi="Arial" w:cs="Arial"/>
          <w:noProof/>
          <w:color w:val="000000"/>
        </w:rPr>
      </w:pPr>
      <w:r>
        <w:rPr>
          <w:rFonts w:ascii="Arial" w:hAnsi="Arial" w:cs="Arial"/>
          <w:lang w:eastAsia="en-US"/>
        </w:rPr>
        <w:t xml:space="preserve">žádost příjemce dotace Městyse Bernartice, Náměstí svobody 33, 398 43 Bernartice, IČO 00249530, </w:t>
      </w:r>
      <w:r>
        <w:rPr>
          <w:rFonts w:ascii="Arial" w:hAnsi="Arial" w:cs="Arial"/>
          <w:lang w:eastAsia="en-US"/>
        </w:rPr>
        <w:br/>
        <w:t>o prodloužení termínu realizace projektu „Městys Bernatice - nová CAS“, reg. č. 452-01-008/23, dle přílohy č. 9 k návrhu č. 90/ZK/24,</w:t>
      </w:r>
    </w:p>
    <w:p w14:paraId="21719372" w14:textId="77777777" w:rsidR="005D7453" w:rsidRDefault="005D7453" w:rsidP="005D7453">
      <w:pPr>
        <w:pStyle w:val="Zkladntext3"/>
        <w:numPr>
          <w:ilvl w:val="0"/>
          <w:numId w:val="11"/>
        </w:numPr>
        <w:tabs>
          <w:tab w:val="left" w:pos="426"/>
        </w:tabs>
        <w:ind w:left="426" w:hanging="426"/>
        <w:rPr>
          <w:rFonts w:ascii="Arial" w:hAnsi="Arial" w:cs="Arial"/>
          <w:lang w:eastAsia="en-US"/>
        </w:rPr>
      </w:pPr>
      <w:r>
        <w:rPr>
          <w:rFonts w:ascii="Arial" w:hAnsi="Arial" w:cs="Arial"/>
          <w:lang w:eastAsia="en-US"/>
        </w:rPr>
        <w:t>žádost příjemce dotace Města Větřní, Na Žofíně 191, 382 11 Větřní, IČO 00246182, o prodloužení termínu realizace projektu „Nákup nové CAS pro JSDHO“, reg. č. 452-01-009/23, dle přílohy č. 10 k návrhu č. 90/ZK/24,</w:t>
      </w:r>
    </w:p>
    <w:p w14:paraId="1D324A31" w14:textId="77777777" w:rsidR="005D7453" w:rsidRDefault="005D7453" w:rsidP="005D7453">
      <w:pPr>
        <w:pStyle w:val="Zkladntext3"/>
        <w:numPr>
          <w:ilvl w:val="0"/>
          <w:numId w:val="11"/>
        </w:numPr>
        <w:tabs>
          <w:tab w:val="left" w:pos="426"/>
        </w:tabs>
        <w:ind w:left="426" w:hanging="426"/>
        <w:rPr>
          <w:rFonts w:ascii="Arial" w:hAnsi="Arial" w:cs="Arial"/>
          <w:lang w:eastAsia="en-US"/>
        </w:rPr>
      </w:pPr>
      <w:r>
        <w:rPr>
          <w:rFonts w:ascii="Arial" w:hAnsi="Arial" w:cs="Arial"/>
          <w:lang w:eastAsia="en-US"/>
        </w:rPr>
        <w:t xml:space="preserve">žádost příjemce dotace Města Protivín, Masarykovo nám. 128, 398 11 Protivín, IČO 00250023, </w:t>
      </w:r>
      <w:r>
        <w:rPr>
          <w:rFonts w:ascii="Arial" w:hAnsi="Arial" w:cs="Arial"/>
          <w:lang w:eastAsia="en-US"/>
        </w:rPr>
        <w:br/>
        <w:t xml:space="preserve">o </w:t>
      </w:r>
      <w:r>
        <w:rPr>
          <w:rFonts w:ascii="Arial" w:hAnsi="Arial" w:cs="Arial"/>
        </w:rPr>
        <w:t>prodloužení termínu realizace projektu „Pořízení CAS pro JSDH Protivín“, reg. č. 452-01-010/23,</w:t>
      </w:r>
      <w:r>
        <w:rPr>
          <w:rFonts w:ascii="Arial" w:hAnsi="Arial" w:cs="Arial"/>
          <w:lang w:eastAsia="en-US"/>
        </w:rPr>
        <w:t xml:space="preserve"> dle přílohy č. 11 k návrhu č. 90/ZK/24,</w:t>
      </w:r>
    </w:p>
    <w:p w14:paraId="2D55021C" w14:textId="77777777" w:rsidR="005D7453" w:rsidRDefault="005D7453" w:rsidP="005D7453">
      <w:pPr>
        <w:pStyle w:val="Zkladntext3"/>
        <w:numPr>
          <w:ilvl w:val="0"/>
          <w:numId w:val="11"/>
        </w:numPr>
        <w:tabs>
          <w:tab w:val="left" w:pos="426"/>
        </w:tabs>
        <w:ind w:left="426" w:hanging="426"/>
        <w:rPr>
          <w:rFonts w:ascii="Arial" w:hAnsi="Arial" w:cs="Arial"/>
          <w:lang w:eastAsia="en-US"/>
        </w:rPr>
      </w:pPr>
      <w:r>
        <w:rPr>
          <w:rFonts w:ascii="Arial" w:hAnsi="Arial" w:cs="Arial"/>
          <w:lang w:eastAsia="en-US"/>
        </w:rPr>
        <w:lastRenderedPageBreak/>
        <w:t xml:space="preserve">žádost příjemce dotace Obce Hrdějovice, Dlouhá 221, 373 61 Hrdějovice, IČO 00244961, o prodloužení termínu realizace projektu „Pořízení nové CAS“, reg. č. 452-01-011/23, dle přílohy č. 12 k návrhu </w:t>
      </w:r>
      <w:r>
        <w:rPr>
          <w:rFonts w:ascii="Arial" w:hAnsi="Arial" w:cs="Arial"/>
          <w:lang w:eastAsia="en-US"/>
        </w:rPr>
        <w:br/>
        <w:t>č. 90/ZK/24,</w:t>
      </w:r>
    </w:p>
    <w:p w14:paraId="313EAA83" w14:textId="77777777" w:rsidR="005D7453" w:rsidRDefault="005D7453" w:rsidP="005D7453">
      <w:pPr>
        <w:pStyle w:val="Zkladntext3"/>
        <w:numPr>
          <w:ilvl w:val="0"/>
          <w:numId w:val="11"/>
        </w:numPr>
        <w:tabs>
          <w:tab w:val="left" w:pos="426"/>
        </w:tabs>
        <w:ind w:left="426" w:hanging="426"/>
        <w:rPr>
          <w:rFonts w:ascii="Arial" w:hAnsi="Arial" w:cs="Arial"/>
        </w:rPr>
      </w:pPr>
      <w:r>
        <w:rPr>
          <w:rFonts w:ascii="Arial" w:hAnsi="Arial" w:cs="Arial"/>
          <w:lang w:eastAsia="en-US"/>
        </w:rPr>
        <w:t>žádost příjemce dotace Města Nová Včelnice, Komenského 386, 378 42 Nová Včelnice, IČO 00247146</w:t>
      </w:r>
      <w:r>
        <w:rPr>
          <w:rFonts w:ascii="Arial" w:hAnsi="Arial" w:cs="Arial"/>
        </w:rPr>
        <w:t xml:space="preserve">, o prodloužení termínu realizace projektu „Pořízení nové CAS pro JSDH Nová Včelnice“, reg. </w:t>
      </w:r>
      <w:r>
        <w:rPr>
          <w:rFonts w:ascii="Arial" w:hAnsi="Arial" w:cs="Arial"/>
        </w:rPr>
        <w:br/>
        <w:t xml:space="preserve">č . 452-01-013/23, </w:t>
      </w:r>
      <w:r>
        <w:rPr>
          <w:rFonts w:ascii="Arial" w:hAnsi="Arial" w:cs="Arial"/>
          <w:lang w:eastAsia="en-US"/>
        </w:rPr>
        <w:t>dle přílohy č. 13 k návrhu č. 90/ZK/24,</w:t>
      </w:r>
    </w:p>
    <w:p w14:paraId="4C204239" w14:textId="77777777" w:rsidR="005D7453" w:rsidRDefault="005D7453" w:rsidP="005D7453">
      <w:pPr>
        <w:pStyle w:val="KUJKnormal"/>
        <w:numPr>
          <w:ilvl w:val="0"/>
          <w:numId w:val="11"/>
        </w:numPr>
        <w:tabs>
          <w:tab w:val="left" w:pos="426"/>
        </w:tabs>
        <w:ind w:left="426" w:hanging="426"/>
        <w:rPr>
          <w:rFonts w:cs="Arial"/>
          <w:szCs w:val="20"/>
        </w:rPr>
      </w:pPr>
      <w:r>
        <w:rPr>
          <w:rFonts w:cs="Arial"/>
          <w:szCs w:val="20"/>
        </w:rPr>
        <w:t>žádost příjemce dotace Městyse Čestice, Čestice 1, 387 19 Čestice, IČO 00251089, o prodloužení termínu realizace projektu „</w:t>
      </w:r>
      <w:r>
        <w:rPr>
          <w:rFonts w:cs="Arial"/>
          <w:noProof/>
          <w:szCs w:val="20"/>
        </w:rPr>
        <w:t>CAS - Čestice</w:t>
      </w:r>
      <w:r>
        <w:rPr>
          <w:rFonts w:cs="Arial"/>
          <w:szCs w:val="20"/>
        </w:rPr>
        <w:t xml:space="preserve">“, reg. č. 452-01-014/23, dle přílohy č. 14 k návrhu </w:t>
      </w:r>
      <w:r>
        <w:rPr>
          <w:rFonts w:cs="Arial"/>
          <w:szCs w:val="20"/>
        </w:rPr>
        <w:br/>
        <w:t xml:space="preserve">č. </w:t>
      </w:r>
      <w:r>
        <w:rPr>
          <w:rFonts w:cs="Arial"/>
        </w:rPr>
        <w:t>90/ZK/24</w:t>
      </w:r>
      <w:r>
        <w:rPr>
          <w:rFonts w:cs="Arial"/>
          <w:szCs w:val="20"/>
        </w:rPr>
        <w:t>,</w:t>
      </w:r>
    </w:p>
    <w:p w14:paraId="0C996E5C" w14:textId="77777777" w:rsidR="005D7453" w:rsidRDefault="005D7453" w:rsidP="005D7453">
      <w:pPr>
        <w:pStyle w:val="KUJKnormal"/>
        <w:numPr>
          <w:ilvl w:val="0"/>
          <w:numId w:val="11"/>
        </w:numPr>
        <w:tabs>
          <w:tab w:val="left" w:pos="426"/>
        </w:tabs>
        <w:ind w:left="426" w:hanging="426"/>
        <w:rPr>
          <w:rFonts w:cs="Arial"/>
          <w:szCs w:val="20"/>
        </w:rPr>
      </w:pPr>
      <w:r>
        <w:rPr>
          <w:rFonts w:cs="Arial"/>
          <w:szCs w:val="20"/>
        </w:rPr>
        <w:t xml:space="preserve">žádost příjemce dotace Města Bechyně, nám. T. G. Masaryka 2, 391 65 Bechyně, IČO 00252069, </w:t>
      </w:r>
      <w:r>
        <w:rPr>
          <w:rFonts w:cs="Arial"/>
          <w:szCs w:val="20"/>
        </w:rPr>
        <w:br/>
        <w:t xml:space="preserve">o prodloužení termínu realizace projektu „Pořízení nové cisternové automobilové stříkačky“, reg. </w:t>
      </w:r>
      <w:r>
        <w:rPr>
          <w:rFonts w:cs="Arial"/>
          <w:szCs w:val="20"/>
        </w:rPr>
        <w:br/>
        <w:t xml:space="preserve">č. 452-01-015/23, dle přílohy č. 15 k návrhu č. </w:t>
      </w:r>
      <w:r>
        <w:rPr>
          <w:rFonts w:cs="Arial"/>
        </w:rPr>
        <w:t>90/ZK/24</w:t>
      </w:r>
      <w:r>
        <w:rPr>
          <w:rFonts w:cs="Arial"/>
          <w:szCs w:val="20"/>
        </w:rPr>
        <w:t>,</w:t>
      </w:r>
    </w:p>
    <w:p w14:paraId="752B773E" w14:textId="77777777" w:rsidR="005D7453" w:rsidRDefault="005D7453" w:rsidP="005D7453">
      <w:pPr>
        <w:pStyle w:val="KUJKnormal"/>
        <w:numPr>
          <w:ilvl w:val="0"/>
          <w:numId w:val="11"/>
        </w:numPr>
        <w:tabs>
          <w:tab w:val="left" w:pos="426"/>
        </w:tabs>
        <w:ind w:left="426" w:hanging="426"/>
        <w:rPr>
          <w:rFonts w:cs="Arial"/>
          <w:szCs w:val="20"/>
        </w:rPr>
      </w:pPr>
      <w:r>
        <w:rPr>
          <w:rFonts w:cs="Arial"/>
          <w:szCs w:val="20"/>
        </w:rPr>
        <w:t xml:space="preserve">žádost příjemce dotace Města Třeboň, Palackého nám. 46, 379 01 Třeboň, IČO 00247618, </w:t>
      </w:r>
      <w:r>
        <w:rPr>
          <w:rFonts w:cs="Arial"/>
          <w:szCs w:val="20"/>
        </w:rPr>
        <w:br/>
        <w:t xml:space="preserve">o prodloužení termínu realizace projektu „Pořízení nové cisternové automobilové stříkačky pro JSDHO Třeboň - Branná“, reg. č. 452-01-012/23, dle přílohy č. 16 k návrhu č. </w:t>
      </w:r>
      <w:r>
        <w:rPr>
          <w:rFonts w:cs="Arial"/>
        </w:rPr>
        <w:t>90/ZK/24</w:t>
      </w:r>
      <w:r>
        <w:rPr>
          <w:rFonts w:cs="Arial"/>
          <w:szCs w:val="20"/>
        </w:rPr>
        <w:t>,</w:t>
      </w:r>
    </w:p>
    <w:p w14:paraId="1F8A6BBA" w14:textId="77777777" w:rsidR="005D7453" w:rsidRDefault="005D7453" w:rsidP="005D7453">
      <w:pPr>
        <w:pStyle w:val="Zkladntext3"/>
        <w:numPr>
          <w:ilvl w:val="0"/>
          <w:numId w:val="11"/>
        </w:numPr>
        <w:tabs>
          <w:tab w:val="left" w:pos="426"/>
        </w:tabs>
        <w:ind w:left="426" w:hanging="426"/>
        <w:rPr>
          <w:rFonts w:ascii="Arial" w:hAnsi="Arial" w:cs="Arial"/>
          <w:lang w:eastAsia="en-US"/>
        </w:rPr>
      </w:pPr>
      <w:r>
        <w:rPr>
          <w:rFonts w:ascii="Arial" w:hAnsi="Arial" w:cs="Arial"/>
          <w:lang w:eastAsia="en-US"/>
        </w:rPr>
        <w:t xml:space="preserve">žádost příjemce dotace Obce Dubičné, Dubičné 15, 373 71 Dubičné, IČO </w:t>
      </w:r>
      <w:r>
        <w:rPr>
          <w:rFonts w:ascii="Arial" w:hAnsi="Arial" w:cs="Arial"/>
          <w:noProof/>
          <w:color w:val="000000"/>
        </w:rPr>
        <w:t>00581275</w:t>
      </w:r>
      <w:r>
        <w:rPr>
          <w:rFonts w:ascii="Arial" w:hAnsi="Arial" w:cs="Arial"/>
          <w:lang w:eastAsia="en-US"/>
        </w:rPr>
        <w:t xml:space="preserve">, o prodloužení termínu realizace projektu „Požární zbrojnice Dubičné“, reg. č. 452-03-007/23, </w:t>
      </w:r>
      <w:r>
        <w:rPr>
          <w:rFonts w:ascii="Arial" w:hAnsi="Arial" w:cs="Arial"/>
        </w:rPr>
        <w:t xml:space="preserve">dle přílohy č. 17 k návrhu č. </w:t>
      </w:r>
      <w:r>
        <w:rPr>
          <w:rFonts w:ascii="Arial" w:hAnsi="Arial" w:cs="Arial"/>
          <w:lang w:eastAsia="en-US"/>
        </w:rPr>
        <w:t>90/ZK/24</w:t>
      </w:r>
      <w:r>
        <w:rPr>
          <w:rFonts w:ascii="Arial" w:hAnsi="Arial" w:cs="Arial"/>
        </w:rPr>
        <w:t>,</w:t>
      </w:r>
    </w:p>
    <w:p w14:paraId="1C538F1F" w14:textId="77777777" w:rsidR="005D7453" w:rsidRDefault="005D7453" w:rsidP="005D7453">
      <w:pPr>
        <w:pStyle w:val="KUJKnormal"/>
        <w:numPr>
          <w:ilvl w:val="0"/>
          <w:numId w:val="11"/>
        </w:numPr>
        <w:tabs>
          <w:tab w:val="left" w:pos="426"/>
        </w:tabs>
        <w:ind w:left="426" w:hanging="426"/>
        <w:rPr>
          <w:rFonts w:cs="Arial"/>
          <w:szCs w:val="20"/>
        </w:rPr>
      </w:pPr>
      <w:r>
        <w:rPr>
          <w:rFonts w:cs="Arial"/>
          <w:szCs w:val="20"/>
        </w:rPr>
        <w:t xml:space="preserve">žádost příjemce dotace Obce Nová Ves, Nová Ves 68, 382 03 Nová Ves, IČO 00475491, o prodloužení termínu realizace projektu „Nová Ves pořízení požárního přívěsu pro hašení“, reg. č. 452-02-013/23, dle přílohy č. 18 k návrhu č. </w:t>
      </w:r>
      <w:r>
        <w:rPr>
          <w:rFonts w:cs="Arial"/>
        </w:rPr>
        <w:t>90/ZK/24</w:t>
      </w:r>
      <w:r>
        <w:rPr>
          <w:rFonts w:cs="Arial"/>
          <w:szCs w:val="20"/>
        </w:rPr>
        <w:t>,</w:t>
      </w:r>
    </w:p>
    <w:p w14:paraId="4CA655DA" w14:textId="77777777" w:rsidR="005D7453" w:rsidRPr="00DC0DF6" w:rsidRDefault="005D7453" w:rsidP="005D7453">
      <w:pPr>
        <w:pStyle w:val="Default"/>
        <w:numPr>
          <w:ilvl w:val="0"/>
          <w:numId w:val="11"/>
        </w:numPr>
        <w:tabs>
          <w:tab w:val="left" w:pos="426"/>
        </w:tabs>
        <w:ind w:left="426" w:hanging="426"/>
        <w:rPr>
          <w:rFonts w:ascii="Arial" w:hAnsi="Arial" w:cs="Arial"/>
          <w:sz w:val="20"/>
          <w:szCs w:val="20"/>
        </w:rPr>
      </w:pPr>
      <w:r>
        <w:rPr>
          <w:rFonts w:ascii="Arial" w:hAnsi="Arial" w:cs="Arial"/>
          <w:color w:val="auto"/>
          <w:sz w:val="20"/>
          <w:szCs w:val="20"/>
        </w:rPr>
        <w:t xml:space="preserve">žádost příjemce dotace Obce Hlasivo, Hlasivo 62, 391 43 Hlasivo, IČO </w:t>
      </w:r>
      <w:r w:rsidRPr="00DC0DF6">
        <w:rPr>
          <w:rFonts w:ascii="Arial" w:hAnsi="Arial" w:cs="Arial"/>
          <w:color w:val="auto"/>
          <w:sz w:val="20"/>
          <w:szCs w:val="20"/>
        </w:rPr>
        <w:t xml:space="preserve">00582492, o prodloužení termínu realizace projektu „Hlasivo DA“, reg. č. 452-02-002/23, </w:t>
      </w:r>
      <w:r w:rsidRPr="00DC0DF6">
        <w:rPr>
          <w:rFonts w:ascii="Arial" w:hAnsi="Arial" w:cs="Arial"/>
          <w:sz w:val="20"/>
          <w:szCs w:val="20"/>
        </w:rPr>
        <w:t>dle přílohy č. 19 k návrhu č. 90/ZK/24;</w:t>
      </w:r>
    </w:p>
    <w:p w14:paraId="243871E0" w14:textId="77777777" w:rsidR="005D7453" w:rsidRDefault="005D7453" w:rsidP="00DC0DF6">
      <w:pPr>
        <w:pStyle w:val="KUJKdoplnek2"/>
      </w:pPr>
      <w:r>
        <w:t>schvaluje</w:t>
      </w:r>
    </w:p>
    <w:p w14:paraId="24756483" w14:textId="77777777" w:rsidR="005D7453" w:rsidRDefault="005D7453" w:rsidP="00DC0DF6">
      <w:pPr>
        <w:pStyle w:val="KUJKPolozka"/>
        <w:numPr>
          <w:ilvl w:val="0"/>
          <w:numId w:val="0"/>
        </w:numPr>
        <w:tabs>
          <w:tab w:val="left" w:pos="708"/>
        </w:tabs>
        <w:rPr>
          <w:b w:val="0"/>
          <w:bCs/>
        </w:rPr>
      </w:pPr>
      <w:r>
        <w:rPr>
          <w:b w:val="0"/>
        </w:rPr>
        <w:t>v rámci</w:t>
      </w:r>
      <w:r>
        <w:t xml:space="preserve"> </w:t>
      </w:r>
      <w:r>
        <w:rPr>
          <w:b w:val="0"/>
          <w:bCs/>
        </w:rPr>
        <w:t>do</w:t>
      </w:r>
      <w:r>
        <w:rPr>
          <w:b w:val="0"/>
        </w:rPr>
        <w:t>tačního programu Jihočeského kraje Investiční dotace pro jednotky sborů dobrovolných hasičů obcí Jihočeského kraje, 1. výzva pro rok 2023:</w:t>
      </w:r>
    </w:p>
    <w:p w14:paraId="469DA9AA" w14:textId="77777777" w:rsidR="005D7453" w:rsidRDefault="005D7453" w:rsidP="005D7453">
      <w:pPr>
        <w:pStyle w:val="KUJKnormal"/>
        <w:numPr>
          <w:ilvl w:val="0"/>
          <w:numId w:val="12"/>
        </w:numPr>
        <w:ind w:left="426" w:hanging="426"/>
        <w:rPr>
          <w:szCs w:val="20"/>
        </w:rPr>
      </w:pPr>
      <w:r>
        <w:rPr>
          <w:szCs w:val="20"/>
        </w:rPr>
        <w:t>prodloužení termínu realizace projektu „Výstavba nové požární zbrojnice pro jednotku dobrovolných hasičů JPO III/2“, reg. č. 452-03-001/23, příjemce dotace Město Strakonice, Velké náměstí 2, 386 01 Strakonice, IČO 00251810, a to do 31. 3. 2025 s termínem podání závěrečné zprávy do 14. 4. 2025,</w:t>
      </w:r>
    </w:p>
    <w:p w14:paraId="2982C1D1" w14:textId="77777777" w:rsidR="005D7453" w:rsidRDefault="005D7453" w:rsidP="005D7453">
      <w:pPr>
        <w:pStyle w:val="KUJKnormal"/>
        <w:numPr>
          <w:ilvl w:val="0"/>
          <w:numId w:val="12"/>
        </w:numPr>
        <w:ind w:left="426" w:hanging="426"/>
        <w:rPr>
          <w:szCs w:val="20"/>
        </w:rPr>
      </w:pPr>
      <w:r>
        <w:rPr>
          <w:szCs w:val="20"/>
        </w:rPr>
        <w:t>prodloužení termínu realizace projektu „Pořízení CAS pro JSDH Dačice 2023“, reg. č. 452-01-001/23, příjemce dotace Město Dačice, Krajířova 27, 380 01 Dačice, IČO: 00246476, a to do 30. 6. 2025 s termínem podání závěrečné zprávy do 14. 7. 2025,</w:t>
      </w:r>
    </w:p>
    <w:p w14:paraId="18522759" w14:textId="77777777" w:rsidR="005D7453" w:rsidRDefault="005D7453" w:rsidP="005D7453">
      <w:pPr>
        <w:pStyle w:val="KUJKnormal"/>
        <w:numPr>
          <w:ilvl w:val="0"/>
          <w:numId w:val="12"/>
        </w:numPr>
        <w:ind w:left="426" w:hanging="426"/>
        <w:rPr>
          <w:szCs w:val="20"/>
        </w:rPr>
      </w:pPr>
      <w:r>
        <w:rPr>
          <w:szCs w:val="20"/>
        </w:rPr>
        <w:t>prodloužení termínu realizace projektu „Mladá Vožice CAS 20/4000/240 - S2R“, reg. č. 452-01-002/23, příjemce dotace Město Mladá Vožice, Žižkovo náměstí 80, 391 43 Mladá Vožice, IČO 00252557, a to do 30. 6. 2025 s termínem podání závěrečné zprávy do 14. 7. 2025,</w:t>
      </w:r>
    </w:p>
    <w:p w14:paraId="22BC528E" w14:textId="77777777" w:rsidR="005D7453" w:rsidRDefault="005D7453" w:rsidP="005D7453">
      <w:pPr>
        <w:pStyle w:val="KUJKnormal"/>
        <w:numPr>
          <w:ilvl w:val="0"/>
          <w:numId w:val="12"/>
        </w:numPr>
        <w:ind w:left="426" w:hanging="426"/>
        <w:rPr>
          <w:szCs w:val="20"/>
        </w:rPr>
      </w:pPr>
      <w:r>
        <w:rPr>
          <w:szCs w:val="20"/>
        </w:rPr>
        <w:t xml:space="preserve">prodloužení termínu realizace projektu „Nákup nové CAS pro JPO III Chlum u Třeboně“, reg. </w:t>
      </w:r>
      <w:r>
        <w:rPr>
          <w:szCs w:val="20"/>
        </w:rPr>
        <w:br/>
        <w:t xml:space="preserve">č. 452-01-003/23, příjemce dotace Městys Chlum u Třeboně, Náměstí 115, 378 04 Chlum u Třeboně, </w:t>
      </w:r>
      <w:r>
        <w:rPr>
          <w:szCs w:val="20"/>
        </w:rPr>
        <w:br/>
        <w:t>IČO 00246816, a to do 30. 6. 2025 s termínem podání závěrečné zprávy do 14. 7. 2025,</w:t>
      </w:r>
    </w:p>
    <w:p w14:paraId="2DB7E788" w14:textId="77777777" w:rsidR="005D7453" w:rsidRDefault="005D7453" w:rsidP="005D7453">
      <w:pPr>
        <w:pStyle w:val="KUJKnormal"/>
        <w:numPr>
          <w:ilvl w:val="0"/>
          <w:numId w:val="12"/>
        </w:numPr>
        <w:ind w:left="426" w:hanging="426"/>
        <w:rPr>
          <w:szCs w:val="20"/>
        </w:rPr>
      </w:pPr>
      <w:r>
        <w:rPr>
          <w:szCs w:val="20"/>
        </w:rPr>
        <w:t>prodloužení termínu realizace projektu „Kaplice - Hubenov - pořízení CAS“, reg. č. 452-01-004/23, příjemce dotace Město Kaplice, Náměstí 70, 382 41 Kaplice, IČO 00245941, a to do 30. 6. 2025 s termínem podání závěrečné zprávy do 14. 7. 2025,</w:t>
      </w:r>
    </w:p>
    <w:p w14:paraId="033A0D00" w14:textId="77777777" w:rsidR="005D7453" w:rsidRDefault="005D7453" w:rsidP="005D7453">
      <w:pPr>
        <w:pStyle w:val="Zkladntext3"/>
        <w:numPr>
          <w:ilvl w:val="0"/>
          <w:numId w:val="12"/>
        </w:numPr>
        <w:ind w:left="426" w:hanging="426"/>
        <w:rPr>
          <w:rFonts w:ascii="Arial" w:hAnsi="Arial" w:cs="Arial"/>
          <w:lang w:eastAsia="en-US"/>
        </w:rPr>
      </w:pPr>
      <w:r>
        <w:rPr>
          <w:rFonts w:ascii="Arial" w:hAnsi="Arial" w:cs="Arial"/>
          <w:lang w:eastAsia="en-US"/>
        </w:rPr>
        <w:t xml:space="preserve">prodloužení termínu realizace projektu „Pořízení nové cisternové automobilové stříkačky“, reg. </w:t>
      </w:r>
      <w:r>
        <w:rPr>
          <w:rFonts w:ascii="Arial" w:hAnsi="Arial" w:cs="Arial"/>
          <w:lang w:eastAsia="en-US"/>
        </w:rPr>
        <w:br/>
        <w:t xml:space="preserve">č. 452-01-005/23, příjemce dotace Město Kardašova Řečice, </w:t>
      </w:r>
      <w:r>
        <w:rPr>
          <w:rFonts w:ascii="Arial" w:hAnsi="Arial" w:cs="Arial"/>
          <w:noProof/>
          <w:color w:val="000000"/>
        </w:rPr>
        <w:t>nám. J. Hrubého 64, 378 21 Kardašova Řečice, IČO 00246905</w:t>
      </w:r>
      <w:r>
        <w:rPr>
          <w:rFonts w:ascii="Arial" w:hAnsi="Arial" w:cs="Arial"/>
          <w:lang w:eastAsia="en-US"/>
        </w:rPr>
        <w:t>, a to do 30. 6. 2025 s termínem podání závěrečné zprávy do 14. 7. 2025,</w:t>
      </w:r>
    </w:p>
    <w:p w14:paraId="65115C24" w14:textId="77777777" w:rsidR="005D7453" w:rsidRDefault="005D7453" w:rsidP="005D7453">
      <w:pPr>
        <w:pStyle w:val="KUJKnormal"/>
        <w:numPr>
          <w:ilvl w:val="0"/>
          <w:numId w:val="12"/>
        </w:numPr>
        <w:ind w:left="426" w:hanging="426"/>
        <w:rPr>
          <w:rFonts w:eastAsia="Times New Roman"/>
          <w:noProof/>
          <w:color w:val="000000"/>
          <w:szCs w:val="20"/>
          <w:lang w:val="x-none" w:eastAsia="cs-CZ"/>
        </w:rPr>
      </w:pPr>
      <w:r>
        <w:rPr>
          <w:rFonts w:eastAsia="Times New Roman"/>
          <w:noProof/>
          <w:color w:val="000000"/>
          <w:szCs w:val="20"/>
          <w:lang w:val="x-none" w:eastAsia="cs-CZ"/>
        </w:rPr>
        <w:t xml:space="preserve">prodloužení termínu realizace projektu „Pořízení CAS pro JSDH Budíškovice 2023“, reg. </w:t>
      </w:r>
      <w:r>
        <w:rPr>
          <w:rFonts w:eastAsia="Times New Roman"/>
          <w:noProof/>
          <w:color w:val="000000"/>
          <w:szCs w:val="20"/>
          <w:lang w:val="x-none" w:eastAsia="cs-CZ"/>
        </w:rPr>
        <w:br/>
        <w:t>č. 452-01-006/23, příjemce dotace Obec Budíškovice, Budíškovice 127, 378 91 Budíškovice, IČO 00246387, a to do 30. 6. 2025 s termínem podání závěrečné zprávy do 14. 7. 2025,</w:t>
      </w:r>
    </w:p>
    <w:p w14:paraId="6608B22F" w14:textId="77777777" w:rsidR="005D7453" w:rsidRDefault="005D7453" w:rsidP="005D7453">
      <w:pPr>
        <w:pStyle w:val="KUJKnormal"/>
        <w:numPr>
          <w:ilvl w:val="0"/>
          <w:numId w:val="12"/>
        </w:numPr>
        <w:ind w:left="426" w:hanging="426"/>
        <w:rPr>
          <w:szCs w:val="20"/>
        </w:rPr>
      </w:pPr>
      <w:r>
        <w:rPr>
          <w:szCs w:val="20"/>
        </w:rPr>
        <w:t xml:space="preserve">prodloužení termínu realizace projektu „Pořízení nové cisternové automobilové stříkačky pro JSDHO Jílovice“, reg. č. 452-01-007/23, příjemce dotace Obec Jílovice, Jílovice 170, 373 32 Jílovice, </w:t>
      </w:r>
      <w:r>
        <w:rPr>
          <w:szCs w:val="20"/>
        </w:rPr>
        <w:br/>
        <w:t>IČO 00245038, a to do 30. 6. 2025 s termínem podání závěrečné zprávy do 14. 7. 2025,</w:t>
      </w:r>
    </w:p>
    <w:p w14:paraId="76A8B580" w14:textId="77777777" w:rsidR="005D7453" w:rsidRDefault="005D7453" w:rsidP="005D7453">
      <w:pPr>
        <w:pStyle w:val="KUJKnormal"/>
        <w:numPr>
          <w:ilvl w:val="0"/>
          <w:numId w:val="12"/>
        </w:numPr>
        <w:ind w:left="426" w:hanging="426"/>
        <w:rPr>
          <w:szCs w:val="20"/>
        </w:rPr>
      </w:pPr>
      <w:r>
        <w:rPr>
          <w:szCs w:val="20"/>
        </w:rPr>
        <w:t>prodloužení termínu realizace projektu „Městys Bernatice - nová CAS“, reg. č. 452-01-008/23, příjemce dotace Městys Bernartice, Náměstí svobody 33, 398 43 Bernartice, IČO 00249530, a to do 30. 6. 2025 s termínem podání závěrečné zprávy do 14. 7. 2025,</w:t>
      </w:r>
    </w:p>
    <w:p w14:paraId="4147D614" w14:textId="77777777" w:rsidR="005D7453" w:rsidRDefault="005D7453" w:rsidP="005D7453">
      <w:pPr>
        <w:pStyle w:val="KUJKnormal"/>
        <w:numPr>
          <w:ilvl w:val="0"/>
          <w:numId w:val="12"/>
        </w:numPr>
        <w:ind w:left="426" w:hanging="426"/>
        <w:rPr>
          <w:szCs w:val="20"/>
        </w:rPr>
      </w:pPr>
      <w:r>
        <w:rPr>
          <w:szCs w:val="20"/>
        </w:rPr>
        <w:t>prodloužení termínu realizace projektu „Nákup nové CAS pro JSDHO“, reg. č. 452-01-009/23, příjemce dotace Město Větřní, Na Žofíně 191, 382 11 Větřní, IČO 00246182, a to do 30. 6. 2025 s termínem podání závěrečné zprávy do 14. 7. 2025,</w:t>
      </w:r>
    </w:p>
    <w:p w14:paraId="7BEC8A5D" w14:textId="77777777" w:rsidR="005D7453" w:rsidRDefault="005D7453" w:rsidP="005D7453">
      <w:pPr>
        <w:pStyle w:val="KUJKnormal"/>
        <w:numPr>
          <w:ilvl w:val="0"/>
          <w:numId w:val="12"/>
        </w:numPr>
        <w:ind w:left="426" w:hanging="426"/>
        <w:rPr>
          <w:szCs w:val="20"/>
        </w:rPr>
      </w:pPr>
      <w:r>
        <w:rPr>
          <w:szCs w:val="20"/>
        </w:rPr>
        <w:t xml:space="preserve">prodloužení termínu realizace projektu „Pořízení CAS pro JSDH Protivín“, reg. č. 452-01-010/23, příjemce dotace Město Protivín, Masarykovo nám. 128, 398 11 Protivín, IČO 00250023, a to do </w:t>
      </w:r>
      <w:r>
        <w:rPr>
          <w:szCs w:val="20"/>
        </w:rPr>
        <w:br/>
        <w:t>30. 6. 2025 s termínem podání závěrečné zprávy do 14. 7. 2025,</w:t>
      </w:r>
    </w:p>
    <w:p w14:paraId="3C850E77" w14:textId="77777777" w:rsidR="005D7453" w:rsidRDefault="005D7453" w:rsidP="005D7453">
      <w:pPr>
        <w:pStyle w:val="KUJKnormal"/>
        <w:numPr>
          <w:ilvl w:val="0"/>
          <w:numId w:val="12"/>
        </w:numPr>
        <w:ind w:left="426" w:hanging="426"/>
        <w:rPr>
          <w:szCs w:val="20"/>
        </w:rPr>
      </w:pPr>
      <w:r>
        <w:rPr>
          <w:szCs w:val="20"/>
        </w:rPr>
        <w:lastRenderedPageBreak/>
        <w:t>prodloužení termínu realizace projektu „Pořízení nové CAS“, reg. č. 452-01-011/23, příjemce dotace Obec Hrdějovice, Dlouhá 221, 373 61 Hrdějovice, IČO 00244961, a to do 30. 6. 2025 s termínem podání závěrečné zprávy do 14. 7. 2025,</w:t>
      </w:r>
    </w:p>
    <w:p w14:paraId="5788CEA9" w14:textId="77777777" w:rsidR="005D7453" w:rsidRDefault="005D7453" w:rsidP="005D7453">
      <w:pPr>
        <w:pStyle w:val="KUJKnormal"/>
        <w:numPr>
          <w:ilvl w:val="0"/>
          <w:numId w:val="12"/>
        </w:numPr>
        <w:ind w:left="426" w:hanging="426"/>
        <w:rPr>
          <w:szCs w:val="20"/>
        </w:rPr>
      </w:pPr>
      <w:r>
        <w:rPr>
          <w:szCs w:val="20"/>
        </w:rPr>
        <w:t xml:space="preserve">prodloužení termínu realizace projektu „Pořízení nové CAS pro JSDH Nová Včelnice“, reg. </w:t>
      </w:r>
      <w:r>
        <w:rPr>
          <w:szCs w:val="20"/>
        </w:rPr>
        <w:br/>
        <w:t xml:space="preserve">č. 452-01-013/23, příjemce dotace Město Nová Včelnice, Komenského 386, 378 42 Nová Včelnice, </w:t>
      </w:r>
      <w:r>
        <w:rPr>
          <w:szCs w:val="20"/>
        </w:rPr>
        <w:br/>
        <w:t>IČO 00247146, a to do 30. 6. 2025 s termínem podání závěrečné zprávy do 14. 7. 2025,</w:t>
      </w:r>
    </w:p>
    <w:p w14:paraId="366D04A8" w14:textId="77777777" w:rsidR="005D7453" w:rsidRDefault="005D7453" w:rsidP="005D7453">
      <w:pPr>
        <w:pStyle w:val="KUJKnormal"/>
        <w:numPr>
          <w:ilvl w:val="0"/>
          <w:numId w:val="12"/>
        </w:numPr>
        <w:ind w:left="426" w:hanging="426"/>
        <w:rPr>
          <w:szCs w:val="20"/>
        </w:rPr>
      </w:pPr>
      <w:r>
        <w:rPr>
          <w:szCs w:val="20"/>
        </w:rPr>
        <w:t>prodloužení termínu realizace projektu „CAS - Čestice“, reg. č. 452-01-014/23, příjemce dotace Městys Čestice, Čestice 1, 387 19 Čestice, IČO 00251089, a to do 30. 6. 2025 s termínem podání závěrečné zprávy do 14. 7. 2025,</w:t>
      </w:r>
    </w:p>
    <w:p w14:paraId="0F588404" w14:textId="77777777" w:rsidR="005D7453" w:rsidRDefault="005D7453" w:rsidP="005D7453">
      <w:pPr>
        <w:pStyle w:val="KUJKnormal"/>
        <w:numPr>
          <w:ilvl w:val="0"/>
          <w:numId w:val="12"/>
        </w:numPr>
        <w:ind w:left="426" w:hanging="426"/>
        <w:rPr>
          <w:szCs w:val="20"/>
        </w:rPr>
      </w:pPr>
      <w:r>
        <w:rPr>
          <w:szCs w:val="20"/>
        </w:rPr>
        <w:t xml:space="preserve">prodloužení termínu realizace projektu „Pořízení nové cisternové automobilové stříkačky“, reg. </w:t>
      </w:r>
      <w:r>
        <w:rPr>
          <w:szCs w:val="20"/>
        </w:rPr>
        <w:br/>
        <w:t>č. 452-01-015/23, příjemce dotace Město Bechyně, nám. T. G. Masaryka 2, 391 65 Bechyně, IČO 00252069, a to do 30. 6. 2025 s termínem podání závěrečné zprávy do 14. 7. 2025,</w:t>
      </w:r>
    </w:p>
    <w:p w14:paraId="51CD3EE8" w14:textId="77777777" w:rsidR="005D7453" w:rsidRDefault="005D7453" w:rsidP="005D7453">
      <w:pPr>
        <w:pStyle w:val="KUJKnormal"/>
        <w:numPr>
          <w:ilvl w:val="0"/>
          <w:numId w:val="12"/>
        </w:numPr>
        <w:ind w:left="426" w:hanging="426"/>
        <w:rPr>
          <w:szCs w:val="20"/>
        </w:rPr>
      </w:pPr>
      <w:r>
        <w:rPr>
          <w:szCs w:val="20"/>
        </w:rPr>
        <w:t>prodloužení termínu realizace projektu „Pořízení nové cisternové automobilové stříkačky pro JSDHO Třeboň - Branná“, reg. č. 452-01-012/23, příjemce dotace Město Třeboň, Palackého nám. 46, 379 01 Třeboň, IČO 00247618, a to do 30. 6. 2025 s termínem podání závěrečné zprávy do 14. 7. 2025,</w:t>
      </w:r>
    </w:p>
    <w:p w14:paraId="49F31FA0" w14:textId="77777777" w:rsidR="005D7453" w:rsidRDefault="005D7453" w:rsidP="005D7453">
      <w:pPr>
        <w:pStyle w:val="KUJKnormal"/>
        <w:numPr>
          <w:ilvl w:val="0"/>
          <w:numId w:val="12"/>
        </w:numPr>
        <w:ind w:left="426" w:hanging="426"/>
        <w:rPr>
          <w:szCs w:val="20"/>
        </w:rPr>
      </w:pPr>
      <w:r>
        <w:rPr>
          <w:szCs w:val="20"/>
        </w:rPr>
        <w:t>prodloužení termínu realizace projektu „Požární zbrojnice Dubičné“, reg. č. 452-03-007/23, příjemce dotace Obec Dubičné, Dubičné 15, 373 71 Dubičné, IČO 00581275, a to do 30. 4. 2025 s termínem podání závěrečné zprávy do 14. 5. 2025,</w:t>
      </w:r>
    </w:p>
    <w:p w14:paraId="0F1112B2" w14:textId="77777777" w:rsidR="005D7453" w:rsidRDefault="005D7453" w:rsidP="005D7453">
      <w:pPr>
        <w:pStyle w:val="KUJKnormal"/>
        <w:numPr>
          <w:ilvl w:val="0"/>
          <w:numId w:val="12"/>
        </w:numPr>
        <w:ind w:left="426" w:hanging="426"/>
        <w:rPr>
          <w:szCs w:val="20"/>
        </w:rPr>
      </w:pPr>
      <w:r>
        <w:rPr>
          <w:szCs w:val="20"/>
        </w:rPr>
        <w:t xml:space="preserve">prodloužení termínu realizace projektu „Nová Ves pořízení požárního přívěsu pro hašení“, reg. č. 452-02-013/23, příjemce dotace Obec Nová Ves, Nová Ves 68, 382 03 Nová Ves, IČO 00475491, a to do </w:t>
      </w:r>
      <w:r>
        <w:rPr>
          <w:szCs w:val="20"/>
        </w:rPr>
        <w:br/>
        <w:t xml:space="preserve">30. 9. 2024 s termínem podání závěrečné zprávy do 14. 10. 2024, </w:t>
      </w:r>
    </w:p>
    <w:p w14:paraId="1D06FAC7" w14:textId="77777777" w:rsidR="005D7453" w:rsidRDefault="005D7453" w:rsidP="005D7453">
      <w:pPr>
        <w:pStyle w:val="KUJKnormal"/>
        <w:numPr>
          <w:ilvl w:val="0"/>
          <w:numId w:val="12"/>
        </w:numPr>
        <w:ind w:left="426" w:hanging="426"/>
        <w:rPr>
          <w:szCs w:val="20"/>
        </w:rPr>
      </w:pPr>
      <w:r>
        <w:rPr>
          <w:szCs w:val="20"/>
        </w:rPr>
        <w:t>prodloužení termínu realizace projektu „Hlasivo DA“, reg. č. 452-02-002/23, příjemce dotace Obec Hlasivo, Hlasivo 62, 391 43 Hlasivo, IČO 00582492, a to do 31. 10. 2024 s termínem podání závěrečné zprávy do 15. 11. 2024;</w:t>
      </w:r>
    </w:p>
    <w:p w14:paraId="2FCF5C0A" w14:textId="77777777" w:rsidR="005D7453" w:rsidRDefault="005D7453" w:rsidP="00DC0DF6">
      <w:pPr>
        <w:pStyle w:val="KUJKdoplnek2"/>
        <w:numPr>
          <w:ilvl w:val="0"/>
          <w:numId w:val="0"/>
        </w:numPr>
        <w:tabs>
          <w:tab w:val="left" w:pos="284"/>
        </w:tabs>
      </w:pPr>
      <w:r>
        <w:t xml:space="preserve">III. </w:t>
      </w:r>
      <w:r>
        <w:tab/>
        <w:t>ukládá</w:t>
      </w:r>
    </w:p>
    <w:p w14:paraId="410ACADE" w14:textId="77777777" w:rsidR="005D7453" w:rsidRDefault="005D7453" w:rsidP="00DC0DF6">
      <w:pPr>
        <w:pStyle w:val="KUJKPolozka"/>
        <w:numPr>
          <w:ilvl w:val="0"/>
          <w:numId w:val="0"/>
        </w:numPr>
        <w:tabs>
          <w:tab w:val="left" w:pos="708"/>
        </w:tabs>
        <w:rPr>
          <w:rFonts w:cs="Arial"/>
          <w:b w:val="0"/>
          <w:bCs/>
        </w:rPr>
      </w:pPr>
      <w:r>
        <w:rPr>
          <w:rFonts w:cs="Arial"/>
          <w:b w:val="0"/>
          <w:bCs/>
        </w:rPr>
        <w:t>JUDr. Lukáši Glaserovi, LL.M., řediteli krajského úřadu, zajistit realizaci části II. usnesení.</w:t>
      </w:r>
    </w:p>
    <w:p w14:paraId="56157B51" w14:textId="77777777" w:rsidR="005D7453" w:rsidRDefault="005D7453" w:rsidP="00DC0DF6">
      <w:pPr>
        <w:pStyle w:val="KUJKPolozka"/>
        <w:numPr>
          <w:ilvl w:val="0"/>
          <w:numId w:val="0"/>
        </w:numPr>
        <w:tabs>
          <w:tab w:val="left" w:pos="708"/>
        </w:tabs>
        <w:rPr>
          <w:rFonts w:cs="Arial"/>
          <w:b w:val="0"/>
          <w:bCs/>
        </w:rPr>
      </w:pPr>
      <w:r>
        <w:rPr>
          <w:rFonts w:cs="Arial"/>
          <w:b w:val="0"/>
          <w:bCs/>
        </w:rPr>
        <w:t>T: 30. 6. 2024</w:t>
      </w:r>
    </w:p>
    <w:p w14:paraId="1128B602" w14:textId="77777777" w:rsidR="005D7453" w:rsidRDefault="005D7453" w:rsidP="00DC0DF6">
      <w:pPr>
        <w:pStyle w:val="KUJKnadpisDZ"/>
      </w:pPr>
      <w:bookmarkStart w:id="1" w:name="US_DuvodZprava"/>
      <w:bookmarkEnd w:id="1"/>
    </w:p>
    <w:p w14:paraId="61DB2D90" w14:textId="77777777" w:rsidR="005D7453" w:rsidRDefault="005D7453" w:rsidP="00DC0DF6">
      <w:pPr>
        <w:pStyle w:val="KUJKmezeraDZ"/>
      </w:pPr>
    </w:p>
    <w:p w14:paraId="306FC80D" w14:textId="77777777" w:rsidR="005D7453" w:rsidRDefault="005D7453" w:rsidP="00DC0DF6">
      <w:pPr>
        <w:pStyle w:val="KUJKnadpisDZ"/>
      </w:pPr>
      <w:r>
        <w:t>DŮVODOVÁ ZPRÁVA</w:t>
      </w:r>
    </w:p>
    <w:p w14:paraId="4B5A734A" w14:textId="77777777" w:rsidR="005D7453" w:rsidRDefault="005D7453" w:rsidP="00DC0DF6">
      <w:pPr>
        <w:pStyle w:val="KUJKmezeraDZ"/>
      </w:pPr>
    </w:p>
    <w:p w14:paraId="6805AC2E" w14:textId="77777777" w:rsidR="005D7453" w:rsidRDefault="005D7453" w:rsidP="00DC0DF6">
      <w:pPr>
        <w:pStyle w:val="KUJKnormal"/>
        <w:rPr>
          <w:rFonts w:cs="Arial"/>
        </w:rPr>
      </w:pPr>
      <w:r>
        <w:rPr>
          <w:rFonts w:cs="Arial"/>
        </w:rPr>
        <w:t>Dle části I., článku 6, odstavce (5) Směrnice SM/107/ZK Zásady Jihočeského kraje pro poskytování veřejné finanční podpory rozhoduje o změnách uzavřené smlouvy o poskytnutí dotace ten orgán kraje, který o poskytnutí dotace a uzavření smlouvy rozhodl. U žádostí řešených v tomto návrhu je takovým orgánem zastupitelstvo kraje.</w:t>
      </w:r>
    </w:p>
    <w:p w14:paraId="3CAB59CC" w14:textId="77777777" w:rsidR="005D7453" w:rsidRDefault="005D7453" w:rsidP="00DC0DF6">
      <w:pPr>
        <w:pStyle w:val="KUJKnormal"/>
        <w:rPr>
          <w:rFonts w:cs="Arial"/>
        </w:rPr>
      </w:pPr>
    </w:p>
    <w:p w14:paraId="14A0AEF8" w14:textId="77777777" w:rsidR="005D7453" w:rsidRDefault="005D7453" w:rsidP="00DC0DF6">
      <w:pPr>
        <w:pStyle w:val="Zkladntext3"/>
        <w:rPr>
          <w:rFonts w:ascii="Arial" w:hAnsi="Arial" w:cs="Arial"/>
          <w:lang w:eastAsia="en-US"/>
        </w:rPr>
      </w:pPr>
      <w:r>
        <w:rPr>
          <w:rFonts w:ascii="Arial" w:hAnsi="Arial" w:cs="Arial"/>
          <w:lang w:eastAsia="en-US"/>
        </w:rPr>
        <w:t xml:space="preserve">Usnesením zastupitelstva kraje č. </w:t>
      </w:r>
      <w:r>
        <w:rPr>
          <w:rFonts w:ascii="Arial" w:hAnsi="Arial" w:cs="Arial"/>
        </w:rPr>
        <w:t>229/2023/ZK-27 ze dne</w:t>
      </w:r>
      <w:r>
        <w:rPr>
          <w:rFonts w:ascii="Arial" w:hAnsi="Arial" w:cs="Arial"/>
          <w:color w:val="0000FF"/>
        </w:rPr>
        <w:t xml:space="preserve"> </w:t>
      </w:r>
      <w:r>
        <w:rPr>
          <w:rFonts w:ascii="Arial" w:hAnsi="Arial" w:cs="Arial"/>
        </w:rPr>
        <w:t>22. 6. 2023</w:t>
      </w:r>
      <w:r>
        <w:rPr>
          <w:rFonts w:ascii="Arial" w:hAnsi="Arial" w:cs="Arial"/>
          <w:color w:val="0000FF"/>
        </w:rPr>
        <w:t xml:space="preserve"> </w:t>
      </w:r>
      <w:r>
        <w:rPr>
          <w:rFonts w:ascii="Arial" w:hAnsi="Arial" w:cs="Arial"/>
        </w:rPr>
        <w:t xml:space="preserve">bylo Městu Strakonice, </w:t>
      </w:r>
      <w:r>
        <w:rPr>
          <w:rFonts w:ascii="Arial" w:hAnsi="Arial" w:cs="Arial"/>
          <w:lang w:eastAsia="en-US"/>
        </w:rPr>
        <w:t>Velké náměstí 2, 386 01 Strakonice</w:t>
      </w:r>
      <w:r>
        <w:rPr>
          <w:rFonts w:ascii="Arial" w:hAnsi="Arial" w:cs="Arial"/>
          <w:kern w:val="2"/>
          <w:lang w:eastAsia="en-US"/>
        </w:rPr>
        <w:t xml:space="preserve">, </w:t>
      </w:r>
      <w:r>
        <w:rPr>
          <w:rFonts w:ascii="Arial" w:hAnsi="Arial" w:cs="Arial"/>
          <w:lang w:eastAsia="en-US"/>
        </w:rPr>
        <w:t>IČO 00251810</w:t>
      </w:r>
      <w:r>
        <w:rPr>
          <w:rFonts w:ascii="Arial" w:hAnsi="Arial" w:cs="Arial"/>
        </w:rPr>
        <w:t>, schváleno poskytnutí dotace ve výši 2 400 000,- Kč na realizaci projektu „</w:t>
      </w:r>
      <w:r>
        <w:rPr>
          <w:rFonts w:ascii="Arial" w:hAnsi="Arial" w:cs="Arial"/>
          <w:lang w:eastAsia="en-US"/>
        </w:rPr>
        <w:t>Výstavba nové požární zbrojnice pro jednotku dobrovolných hasičů JPO III/2</w:t>
      </w:r>
      <w:r>
        <w:rPr>
          <w:rFonts w:ascii="Arial" w:hAnsi="Arial" w:cs="Arial"/>
        </w:rPr>
        <w:t>“ s termínem ukončení realizace</w:t>
      </w:r>
      <w:r>
        <w:rPr>
          <w:rFonts w:ascii="Arial" w:hAnsi="Arial" w:cs="Arial"/>
          <w:lang w:eastAsia="en-US"/>
        </w:rPr>
        <w:t xml:space="preserve"> projektu do 30. 6. 2024. Město Strakonice žádá o prodloužení termínu realizace projektu do </w:t>
      </w:r>
      <w:r>
        <w:rPr>
          <w:rFonts w:ascii="Arial" w:hAnsi="Arial" w:cs="Arial"/>
          <w:lang w:eastAsia="en-US"/>
        </w:rPr>
        <w:br/>
        <w:t xml:space="preserve">31. 3. 2025. Ve smlouvě o dílo uzavřené s vybraným dodavatelem v prosinci 2023 je stanoven termín předání díla na 12 měsíců od předání staveniště, ke kterému došlo 19. 1. 2024. Na projekt je čerpána dotace z DP Ministerstva vnitra ČR, s termínem realizace také do 31. 3. 2025. </w:t>
      </w:r>
    </w:p>
    <w:p w14:paraId="73651AFC" w14:textId="77777777" w:rsidR="005D7453" w:rsidRDefault="005D7453" w:rsidP="00DC0DF6">
      <w:pPr>
        <w:pStyle w:val="Zkladntext3"/>
        <w:rPr>
          <w:rFonts w:ascii="Arial" w:hAnsi="Arial" w:cs="Arial"/>
        </w:rPr>
      </w:pPr>
      <w:r>
        <w:rPr>
          <w:rFonts w:ascii="Arial" w:hAnsi="Arial" w:cs="Arial"/>
          <w:lang w:eastAsia="en-US"/>
        </w:rPr>
        <w:t xml:space="preserve">Usnesením zastupitelstva kraje č. </w:t>
      </w:r>
      <w:r>
        <w:rPr>
          <w:rFonts w:ascii="Arial" w:hAnsi="Arial" w:cs="Arial"/>
        </w:rPr>
        <w:t>229/2023/ZK-27 ze dne</w:t>
      </w:r>
      <w:r>
        <w:rPr>
          <w:rFonts w:ascii="Arial" w:hAnsi="Arial" w:cs="Arial"/>
          <w:color w:val="0000FF"/>
        </w:rPr>
        <w:t xml:space="preserve"> </w:t>
      </w:r>
      <w:r>
        <w:rPr>
          <w:rFonts w:ascii="Arial" w:hAnsi="Arial" w:cs="Arial"/>
        </w:rPr>
        <w:t>22. 6. 2023</w:t>
      </w:r>
      <w:r>
        <w:rPr>
          <w:rFonts w:ascii="Arial" w:hAnsi="Arial" w:cs="Arial"/>
          <w:color w:val="0000FF"/>
        </w:rPr>
        <w:t xml:space="preserve"> </w:t>
      </w:r>
      <w:r>
        <w:rPr>
          <w:rFonts w:ascii="Arial" w:hAnsi="Arial" w:cs="Arial"/>
        </w:rPr>
        <w:t xml:space="preserve">bylo Městu Dačice, </w:t>
      </w:r>
      <w:r>
        <w:rPr>
          <w:rFonts w:ascii="Arial" w:hAnsi="Arial" w:cs="Arial"/>
          <w:lang w:eastAsia="en-US"/>
        </w:rPr>
        <w:t>Krajířova 27, 380 01 Dačice, IČO 00246476</w:t>
      </w:r>
      <w:r>
        <w:rPr>
          <w:rFonts w:ascii="Arial" w:hAnsi="Arial" w:cs="Arial"/>
        </w:rPr>
        <w:t xml:space="preserve">, schváleno poskytnutí dotace ve výši 1 000 000 Kč na realizaci projektu „Pořízení CAS pro JSDH Dačice 2023“ s termínem ukončení realizace projektu do 30. 6. 2024. Město Dačice žádá </w:t>
      </w:r>
      <w:r>
        <w:rPr>
          <w:rFonts w:ascii="Arial" w:hAnsi="Arial" w:cs="Arial"/>
        </w:rPr>
        <w:br/>
        <w:t>o prodloužení termínu realizace projektu do 30. 6. 2025 z důvodu zpoždění dodávky CAS.</w:t>
      </w:r>
    </w:p>
    <w:p w14:paraId="08C92CE9" w14:textId="77777777" w:rsidR="005D7453" w:rsidRDefault="005D7453" w:rsidP="00DC0DF6">
      <w:pPr>
        <w:pStyle w:val="Zkladntext3"/>
        <w:rPr>
          <w:rFonts w:ascii="Arial" w:hAnsi="Arial" w:cs="Arial"/>
          <w:lang w:val="x-none"/>
        </w:rPr>
      </w:pPr>
      <w:r>
        <w:rPr>
          <w:rFonts w:ascii="Arial" w:hAnsi="Arial" w:cs="Arial"/>
        </w:rPr>
        <w:t xml:space="preserve">Usnesením zastupitelstva kraje č. 229/2023/ZK-27 ze dne 22. 6. 2023 bylo Městu Mladá Vožice, </w:t>
      </w:r>
      <w:r>
        <w:rPr>
          <w:rFonts w:ascii="Arial" w:hAnsi="Arial" w:cs="Arial"/>
          <w:lang w:eastAsia="en-US"/>
        </w:rPr>
        <w:t>Žižkovo náměstí 80, 391 43 Mladá Vožice, IČO 00252557</w:t>
      </w:r>
      <w:r>
        <w:rPr>
          <w:rFonts w:ascii="Arial" w:hAnsi="Arial" w:cs="Arial"/>
        </w:rPr>
        <w:t>, schváleno poskytnutí dotace ve výši 1 000 000 Kč na realizaci projektu „Mladá Vožice CAS 20/4000/240 - S2R“ s termínem ukončení realizace projektu do </w:t>
      </w:r>
      <w:r>
        <w:rPr>
          <w:rFonts w:ascii="Arial" w:hAnsi="Arial" w:cs="Arial"/>
        </w:rPr>
        <w:br/>
        <w:t xml:space="preserve">30. 6. 2024. Město Mladá Vožice žádá o prodloužení termínu realizace projektu do 30. 6. 2025 z důvodu zpoždění dodávky CAS. </w:t>
      </w:r>
    </w:p>
    <w:p w14:paraId="28CCA7C2" w14:textId="77777777" w:rsidR="005D7453" w:rsidRDefault="005D7453" w:rsidP="00DC0DF6">
      <w:pPr>
        <w:pStyle w:val="Zkladntext3"/>
        <w:rPr>
          <w:rFonts w:ascii="Arial" w:hAnsi="Arial" w:cs="Arial"/>
          <w:lang w:val="x-none"/>
        </w:rPr>
      </w:pPr>
      <w:r>
        <w:rPr>
          <w:rFonts w:ascii="Arial" w:hAnsi="Arial" w:cs="Arial"/>
        </w:rPr>
        <w:t xml:space="preserve">Usnesením zastupitelstva kraje č. 229/2023/ZK-27 ze dne 22. 6. 2023 bylo Městysu Chlum u Třeboně, </w:t>
      </w:r>
      <w:r>
        <w:rPr>
          <w:rFonts w:ascii="Arial" w:hAnsi="Arial" w:cs="Arial"/>
          <w:lang w:eastAsia="en-US"/>
        </w:rPr>
        <w:t>Náměstí 115, 378 04 Chlum u Třeboně, IČO 00246816</w:t>
      </w:r>
      <w:r>
        <w:rPr>
          <w:rFonts w:ascii="Arial" w:hAnsi="Arial" w:cs="Arial"/>
        </w:rPr>
        <w:t xml:space="preserve">, schváleno poskytnutí dotace ve výši 1 000 000 Kč na realizaci </w:t>
      </w:r>
      <w:r>
        <w:rPr>
          <w:rFonts w:ascii="Arial" w:hAnsi="Arial" w:cs="Arial"/>
          <w:lang w:eastAsia="en-US"/>
        </w:rPr>
        <w:t xml:space="preserve">projektu „Nákup nové CAS pro JPO III Chlum u Třeboně“ </w:t>
      </w:r>
      <w:r>
        <w:rPr>
          <w:rFonts w:ascii="Arial" w:hAnsi="Arial" w:cs="Arial"/>
        </w:rPr>
        <w:t xml:space="preserve">s termínem ukončení realizace projektu do 30. 6. 2024. Městys Chlum u Třeboně žádá o prodloužení termínu realizace projektu do </w:t>
      </w:r>
      <w:r>
        <w:rPr>
          <w:rFonts w:ascii="Arial" w:hAnsi="Arial" w:cs="Arial"/>
        </w:rPr>
        <w:br/>
        <w:t xml:space="preserve">30. 6. 2025 z důvodu zpoždění dodávky CAS. </w:t>
      </w:r>
    </w:p>
    <w:p w14:paraId="4E4C9165" w14:textId="77777777" w:rsidR="005D7453" w:rsidRDefault="005D7453" w:rsidP="00DC0DF6">
      <w:pPr>
        <w:pStyle w:val="Zkladntext3"/>
        <w:rPr>
          <w:rFonts w:ascii="Arial" w:hAnsi="Arial" w:cs="Arial"/>
        </w:rPr>
      </w:pPr>
      <w:r>
        <w:rPr>
          <w:rFonts w:ascii="Arial" w:hAnsi="Arial" w:cs="Arial"/>
          <w:lang w:eastAsia="en-US"/>
        </w:rPr>
        <w:t xml:space="preserve">Usnesením zastupitelstva kraje č. </w:t>
      </w:r>
      <w:r>
        <w:rPr>
          <w:rFonts w:ascii="Arial" w:hAnsi="Arial" w:cs="Arial"/>
        </w:rPr>
        <w:t>229/2023/ZK-27 ze dne</w:t>
      </w:r>
      <w:r>
        <w:rPr>
          <w:rFonts w:ascii="Arial" w:hAnsi="Arial" w:cs="Arial"/>
          <w:color w:val="0000FF"/>
        </w:rPr>
        <w:t xml:space="preserve"> </w:t>
      </w:r>
      <w:r>
        <w:rPr>
          <w:rFonts w:ascii="Arial" w:hAnsi="Arial" w:cs="Arial"/>
        </w:rPr>
        <w:t>22. 6. 2023</w:t>
      </w:r>
      <w:r>
        <w:rPr>
          <w:rFonts w:ascii="Arial" w:hAnsi="Arial" w:cs="Arial"/>
          <w:color w:val="0000FF"/>
        </w:rPr>
        <w:t xml:space="preserve"> </w:t>
      </w:r>
      <w:r>
        <w:rPr>
          <w:rFonts w:ascii="Arial" w:hAnsi="Arial" w:cs="Arial"/>
        </w:rPr>
        <w:t xml:space="preserve">bylo Městu Kaplice, Náměstí 70, </w:t>
      </w:r>
      <w:r>
        <w:rPr>
          <w:rFonts w:ascii="Arial" w:hAnsi="Arial" w:cs="Arial"/>
        </w:rPr>
        <w:br/>
        <w:t>382</w:t>
      </w:r>
      <w:r>
        <w:t xml:space="preserve"> </w:t>
      </w:r>
      <w:r>
        <w:rPr>
          <w:rFonts w:ascii="Arial" w:hAnsi="Arial" w:cs="Arial"/>
        </w:rPr>
        <w:t>41 Kaplice</w:t>
      </w:r>
      <w:r>
        <w:rPr>
          <w:rFonts w:ascii="Arial" w:hAnsi="Arial" w:cs="Arial"/>
          <w:lang w:eastAsia="en-US"/>
        </w:rPr>
        <w:t xml:space="preserve">, </w:t>
      </w:r>
      <w:r>
        <w:rPr>
          <w:rFonts w:ascii="Arial" w:hAnsi="Arial" w:cs="Arial"/>
        </w:rPr>
        <w:t xml:space="preserve">IČO 00245941, schváleno poskytnutí dotace ve výši 1 000 000 Kč na realizaci projektu „Kaplice </w:t>
      </w:r>
      <w:r>
        <w:rPr>
          <w:rFonts w:ascii="Arial" w:hAnsi="Arial" w:cs="Arial"/>
          <w:lang w:eastAsia="en-US"/>
        </w:rPr>
        <w:t>-</w:t>
      </w:r>
      <w:r>
        <w:rPr>
          <w:rFonts w:ascii="Arial" w:hAnsi="Arial" w:cs="Arial"/>
        </w:rPr>
        <w:t xml:space="preserve"> Hubenov </w:t>
      </w:r>
      <w:r>
        <w:rPr>
          <w:rFonts w:ascii="Arial" w:hAnsi="Arial" w:cs="Arial"/>
          <w:lang w:eastAsia="en-US"/>
        </w:rPr>
        <w:t>-</w:t>
      </w:r>
      <w:r>
        <w:rPr>
          <w:rFonts w:ascii="Arial" w:hAnsi="Arial" w:cs="Arial"/>
        </w:rPr>
        <w:t xml:space="preserve"> pořízení CAS“ s termínem ukončení realizace projektu do 30. 6. 2024. Město Kaplice žádá o prodloužení termínu realizace projektu do 30. 6. 2025 z důvodu zpoždění dodávky CAS.</w:t>
      </w:r>
    </w:p>
    <w:p w14:paraId="6A72BA50" w14:textId="77777777" w:rsidR="005D7453" w:rsidRDefault="005D7453" w:rsidP="00DC0DF6">
      <w:pPr>
        <w:pStyle w:val="Zkladntext3"/>
        <w:rPr>
          <w:rFonts w:ascii="Arial" w:hAnsi="Arial" w:cs="Arial"/>
        </w:rPr>
      </w:pPr>
      <w:r>
        <w:rPr>
          <w:rFonts w:ascii="Arial" w:hAnsi="Arial" w:cs="Arial"/>
        </w:rPr>
        <w:lastRenderedPageBreak/>
        <w:t xml:space="preserve">Usnesením zastupitelstva kraje č. 229/2023/ZK-27 ze dne 22. 6. 2023 bylo Městu Kardašova Řečice, </w:t>
      </w:r>
      <w:r>
        <w:rPr>
          <w:rFonts w:ascii="Arial" w:hAnsi="Arial" w:cs="Arial"/>
          <w:noProof/>
          <w:color w:val="000000"/>
        </w:rPr>
        <w:t>nám. J. Hrubého 64, 378 21 Kardašova Řečice, IČO 00246905</w:t>
      </w:r>
      <w:r>
        <w:rPr>
          <w:rFonts w:ascii="Arial" w:hAnsi="Arial" w:cs="Arial"/>
        </w:rPr>
        <w:t>, schváleno poskytnutí dotace ve výši 1 000 000 Kč na realizaci projektu „</w:t>
      </w:r>
      <w:r>
        <w:rPr>
          <w:rFonts w:ascii="Arial" w:hAnsi="Arial" w:cs="Arial"/>
          <w:lang w:eastAsia="en-US"/>
        </w:rPr>
        <w:t>Pořízení nové cisternové automobilové stříkačky</w:t>
      </w:r>
      <w:r>
        <w:rPr>
          <w:rFonts w:ascii="Arial" w:hAnsi="Arial" w:cs="Arial"/>
        </w:rPr>
        <w:t xml:space="preserve">“ s termínem ukončení realizace projektu do 30. 6. 2024. Město </w:t>
      </w:r>
      <w:r>
        <w:rPr>
          <w:rFonts w:ascii="Arial" w:hAnsi="Arial" w:cs="Arial"/>
          <w:noProof/>
          <w:color w:val="000000"/>
        </w:rPr>
        <w:t>Kardašova Řečice</w:t>
      </w:r>
      <w:r>
        <w:rPr>
          <w:rFonts w:ascii="Arial" w:hAnsi="Arial" w:cs="Arial"/>
        </w:rPr>
        <w:t xml:space="preserve"> žádá o prodloužení termínu realizace projektu do </w:t>
      </w:r>
      <w:r>
        <w:rPr>
          <w:rFonts w:ascii="Arial" w:hAnsi="Arial" w:cs="Arial"/>
        </w:rPr>
        <w:br/>
        <w:t xml:space="preserve">30. 6. 2025 z důvodu zpoždění dodávky CAS. </w:t>
      </w:r>
    </w:p>
    <w:p w14:paraId="4E627B1C" w14:textId="77777777" w:rsidR="005D7453" w:rsidRDefault="005D7453" w:rsidP="00DC0DF6">
      <w:pPr>
        <w:pStyle w:val="Zkladntext3"/>
        <w:rPr>
          <w:rFonts w:ascii="Arial" w:hAnsi="Arial" w:cs="Arial"/>
        </w:rPr>
      </w:pPr>
      <w:r>
        <w:rPr>
          <w:rFonts w:ascii="Arial" w:hAnsi="Arial" w:cs="Arial"/>
        </w:rPr>
        <w:br w:type="page"/>
      </w:r>
      <w:r>
        <w:rPr>
          <w:rFonts w:ascii="Arial" w:hAnsi="Arial" w:cs="Arial"/>
        </w:rPr>
        <w:lastRenderedPageBreak/>
        <w:t>Usnesením zastupitelstva kraje č. 229/2023/ZK-27 ze dne 22. 6. 2023 bylo Obci Budíškovice, Budíškovice 127, 378 91 Budíškovice, IČO 00246387, schváleno poskytnutí dotace ve výši 1 000 000 Kč na realizaci projektu „Pořízení CAS pro JSDH Budíškovice 2023“ s termínem ukončení realizace projektu do </w:t>
      </w:r>
      <w:r>
        <w:rPr>
          <w:rFonts w:ascii="Arial" w:hAnsi="Arial" w:cs="Arial"/>
        </w:rPr>
        <w:br/>
        <w:t xml:space="preserve">30. 6. 2024. Obec Budíškovice žádá o prodloužení termínu realizace projektu do 30. 6. 2025 z důvodu zpoždění dodávky CAS. </w:t>
      </w:r>
    </w:p>
    <w:p w14:paraId="3319B82A" w14:textId="77777777" w:rsidR="005D7453" w:rsidRDefault="005D7453" w:rsidP="00DC0DF6">
      <w:pPr>
        <w:pStyle w:val="Zkladntext3"/>
        <w:rPr>
          <w:rFonts w:ascii="Arial" w:hAnsi="Arial" w:cs="Arial"/>
        </w:rPr>
      </w:pPr>
      <w:r>
        <w:rPr>
          <w:rFonts w:ascii="Arial" w:hAnsi="Arial" w:cs="Arial"/>
        </w:rPr>
        <w:t xml:space="preserve">Usnesením zastupitelstva kraje č. 229/2023/ZK-27 ze dne 22. 6. 2023 bylo Obci Jílovice, Jílovice 170, </w:t>
      </w:r>
      <w:r>
        <w:rPr>
          <w:rFonts w:ascii="Arial" w:hAnsi="Arial" w:cs="Arial"/>
        </w:rPr>
        <w:br/>
        <w:t xml:space="preserve">373 32 Jílovice, IČO 0024503 , schváleno poskytnutí dotace ve výši 1 000 000 Kč na realizaci projektu „Pořízení nové cisternové automobilové stříkačky pro JSDHO Jílovice“ s termínem ukončení realizace projektu do 30. 6. 2024. Obec Jílovice žádá o prodloužení termínu realizace projektu do 30. 6. 2025 z důvodu zpoždění dodávky CAS. </w:t>
      </w:r>
    </w:p>
    <w:p w14:paraId="7CBAF8AC" w14:textId="77777777" w:rsidR="005D7453" w:rsidRDefault="005D7453" w:rsidP="00DC0DF6">
      <w:pPr>
        <w:pStyle w:val="Zkladntext3"/>
        <w:rPr>
          <w:rFonts w:ascii="Arial" w:hAnsi="Arial" w:cs="Arial"/>
        </w:rPr>
      </w:pPr>
      <w:r>
        <w:rPr>
          <w:rFonts w:ascii="Arial" w:hAnsi="Arial" w:cs="Arial"/>
        </w:rPr>
        <w:t>Usnesením zastupitelstva kraje č. 229/2023/ZK-27 ze dne 22. 6. 2023 bylo Městysu Bernartice, Náměstí svobody 33, 398 43 Bernartice, IČO 00249530, schváleno poskytnutí dotace ve výši 1 000 000 Kč na realizaci projektu „Městys Bernartice - nová CAS“ s termínem ukončení realizace projektu do </w:t>
      </w:r>
      <w:r>
        <w:rPr>
          <w:rFonts w:ascii="Arial" w:hAnsi="Arial" w:cs="Arial"/>
        </w:rPr>
        <w:br/>
        <w:t xml:space="preserve">30. 6. 2024. Městys Bernartice žádá o prodloužení termínu realizace projektu do 30. 6. 2025 z důvodu zpoždění dodávky CAS. </w:t>
      </w:r>
    </w:p>
    <w:p w14:paraId="2BE2E163" w14:textId="77777777" w:rsidR="005D7453" w:rsidRDefault="005D7453" w:rsidP="00DC0DF6">
      <w:pPr>
        <w:pStyle w:val="Zkladntext3"/>
        <w:rPr>
          <w:rFonts w:ascii="Arial" w:hAnsi="Arial" w:cs="Arial"/>
        </w:rPr>
      </w:pPr>
      <w:r>
        <w:rPr>
          <w:rFonts w:ascii="Arial" w:hAnsi="Arial" w:cs="Arial"/>
        </w:rPr>
        <w:t xml:space="preserve">Usnesením zastupitelstva kraje č. 229/2023/ZK-27 ze dne 22. 6. 2023 bylo Městu Větřní, Na Žofíně 191, 382 11 Větřní, IČO 00246182, schváleno poskytnutí dotace ve výši 1 000 000 Kč na realizaci projektu „Nákup nové CAS pro JSDHO“ s termínem ukončení realizace projektu do 30. 6. 2024. Město Větřní žádá </w:t>
      </w:r>
      <w:r>
        <w:rPr>
          <w:rFonts w:ascii="Arial" w:hAnsi="Arial" w:cs="Arial"/>
        </w:rPr>
        <w:br/>
        <w:t>o prodloužení termínu realizace projektu do 30. 6. 2025 z důvodu zpoždění dodávky CAS.</w:t>
      </w:r>
    </w:p>
    <w:p w14:paraId="39ED5307" w14:textId="77777777" w:rsidR="005D7453" w:rsidRDefault="005D7453" w:rsidP="00DC0DF6">
      <w:pPr>
        <w:pStyle w:val="Zkladntext3"/>
        <w:rPr>
          <w:rFonts w:ascii="Arial" w:hAnsi="Arial" w:cs="Arial"/>
        </w:rPr>
      </w:pPr>
      <w:r>
        <w:rPr>
          <w:rFonts w:ascii="Arial" w:hAnsi="Arial" w:cs="Arial"/>
        </w:rPr>
        <w:t xml:space="preserve">Usnesením zastupitelstva kraje č. 229/2023/ZK-27 ze dne 22. 6. 2023 bylo Městu Protivín, </w:t>
      </w:r>
      <w:r>
        <w:rPr>
          <w:rFonts w:ascii="Arial" w:hAnsi="Arial" w:cs="Arial"/>
          <w:lang w:eastAsia="en-US"/>
        </w:rPr>
        <w:t>Masarykovo nám. 128, 398 11 Protivín, IČO 00250023</w:t>
      </w:r>
      <w:r>
        <w:rPr>
          <w:rFonts w:ascii="Arial" w:hAnsi="Arial" w:cs="Arial"/>
        </w:rPr>
        <w:t xml:space="preserve">, schváleno poskytnutí dotace ve výši 1 000 000 Kč na realizaci projektu „Pořízení CAS pro JSDH Protivín“ s termínem ukončení realizace projektu do 30. 6. 2024. Město Protivín žádá o prodloužení termínu realizace projektu do 30. 6. 2025 z důvodu zpoždění dodávky CAS. </w:t>
      </w:r>
    </w:p>
    <w:p w14:paraId="609718FF" w14:textId="77777777" w:rsidR="005D7453" w:rsidRDefault="005D7453" w:rsidP="00DC0DF6">
      <w:pPr>
        <w:pStyle w:val="Zkladntext3"/>
        <w:rPr>
          <w:rFonts w:ascii="Arial" w:hAnsi="Arial" w:cs="Arial"/>
        </w:rPr>
      </w:pPr>
      <w:r>
        <w:rPr>
          <w:rFonts w:ascii="Arial" w:hAnsi="Arial" w:cs="Arial"/>
        </w:rPr>
        <w:t xml:space="preserve">Usnesením zastupitelstva kraje č. 229/2023/ZK-27 ze dne 22. 6. 2023 bylo Obci Hrdějovice, </w:t>
      </w:r>
      <w:r>
        <w:rPr>
          <w:rFonts w:ascii="Arial" w:hAnsi="Arial" w:cs="Arial"/>
          <w:lang w:eastAsia="en-US"/>
        </w:rPr>
        <w:t>Dlouhá 221, 373 61 Hrdějovice, IČO 00244961</w:t>
      </w:r>
      <w:r>
        <w:rPr>
          <w:rFonts w:ascii="Arial" w:hAnsi="Arial" w:cs="Arial"/>
        </w:rPr>
        <w:t>, schváleno poskytnutí dotace ve výši 1 000 000 Kč na realizaci projektu „</w:t>
      </w:r>
      <w:r>
        <w:rPr>
          <w:rFonts w:ascii="Arial" w:hAnsi="Arial" w:cs="Arial"/>
          <w:lang w:eastAsia="en-US"/>
        </w:rPr>
        <w:t>Pořízení nové CAS</w:t>
      </w:r>
      <w:r>
        <w:rPr>
          <w:rFonts w:ascii="Arial" w:hAnsi="Arial" w:cs="Arial"/>
        </w:rPr>
        <w:t xml:space="preserve">“ s termínem ukončení realizace projektu do 30. 6. 2024. Obec Hrdějovice žádá </w:t>
      </w:r>
      <w:r>
        <w:rPr>
          <w:rFonts w:ascii="Arial" w:hAnsi="Arial" w:cs="Arial"/>
        </w:rPr>
        <w:br/>
        <w:t xml:space="preserve">o prodloužení termínu realizace projektu do 30. 6. 2025 z důvodu zpoždění dodávky CAS. </w:t>
      </w:r>
    </w:p>
    <w:p w14:paraId="1FA6C63B" w14:textId="77777777" w:rsidR="005D7453" w:rsidRDefault="005D7453" w:rsidP="00DC0DF6">
      <w:pPr>
        <w:pStyle w:val="Zkladntext3"/>
        <w:rPr>
          <w:rFonts w:ascii="Arial" w:hAnsi="Arial" w:cs="Arial"/>
          <w:lang w:val="x-none"/>
        </w:rPr>
      </w:pPr>
      <w:r>
        <w:rPr>
          <w:rFonts w:ascii="Arial" w:hAnsi="Arial" w:cs="Arial"/>
        </w:rPr>
        <w:t xml:space="preserve">Usnesením zastupitelstva kraje č. 229/2023/ZK-27 ze dne 22. 6. 2023 bylo Městu Nová Včelnice, Komenského 386, 378 42 Nová Včelnice, IČO 00247146, schváleno poskytnutí dotace ve výši 1 000 000 Kč na realizaci projektu „Pořízení nové CAS pro JSDH Nová Včelnice“ s termínem ukončení realizace projektu do 30. 6. 2024. Město Nová Včelnice žádá o prodloužení termínu realizace projektu do </w:t>
      </w:r>
      <w:r>
        <w:rPr>
          <w:rFonts w:ascii="Arial" w:hAnsi="Arial" w:cs="Arial"/>
        </w:rPr>
        <w:br/>
        <w:t xml:space="preserve">30. 6. 2025 z důvodu zpoždění dodávky CAS. </w:t>
      </w:r>
    </w:p>
    <w:p w14:paraId="5C0F85DF" w14:textId="77777777" w:rsidR="005D7453" w:rsidRDefault="005D7453" w:rsidP="00DC0DF6">
      <w:pPr>
        <w:pStyle w:val="Zkladntext3"/>
        <w:rPr>
          <w:rFonts w:ascii="Arial" w:hAnsi="Arial" w:cs="Arial"/>
        </w:rPr>
      </w:pPr>
      <w:r>
        <w:rPr>
          <w:rFonts w:ascii="Arial" w:hAnsi="Arial" w:cs="Arial"/>
        </w:rPr>
        <w:t xml:space="preserve">Usnesením zastupitelstva kraje č. 229/2023/ZK-27 ze dne 22. 6. 2023 bylo Městysu Čestice, Čestice 1, </w:t>
      </w:r>
      <w:r>
        <w:rPr>
          <w:rFonts w:ascii="Arial" w:hAnsi="Arial" w:cs="Arial"/>
        </w:rPr>
        <w:br/>
        <w:t xml:space="preserve">387 19 Čestice, IČO 00251089, schváleno poskytnutí dotace ve výši 1 000 000 Kč na realizaci projektu „CAS - Čestice“ s termínem ukončení realizace projektu do 30. 6. 2024. Městys Čestice žádá </w:t>
      </w:r>
      <w:r>
        <w:rPr>
          <w:rFonts w:ascii="Arial" w:hAnsi="Arial" w:cs="Arial"/>
        </w:rPr>
        <w:br/>
        <w:t>o prodloužení termínu realizace projektu do 30. 6. 2025 z důvodu zpoždění dodávky CAS.</w:t>
      </w:r>
    </w:p>
    <w:p w14:paraId="5A8F9DF1" w14:textId="77777777" w:rsidR="005D7453" w:rsidRDefault="005D7453" w:rsidP="00DC0DF6">
      <w:pPr>
        <w:pStyle w:val="Zkladntext3"/>
        <w:rPr>
          <w:rFonts w:ascii="Arial" w:hAnsi="Arial" w:cs="Arial"/>
        </w:rPr>
      </w:pPr>
      <w:r>
        <w:rPr>
          <w:rFonts w:ascii="Arial" w:hAnsi="Arial" w:cs="Arial"/>
        </w:rPr>
        <w:t xml:space="preserve">Usnesením zastupitelstva kraje č. 229/2023/ZK-27 ze dne 22. 6. 2023 bylo Městu Bechyně, nám. </w:t>
      </w:r>
      <w:r>
        <w:rPr>
          <w:rFonts w:ascii="Arial" w:hAnsi="Arial" w:cs="Arial"/>
        </w:rPr>
        <w:br/>
        <w:t xml:space="preserve">T. G. Masaryka 2, 391 65 Bechyně, IČO 00252069, schváleno poskytnutí dotace ve výši 1 000 000 Kč na realizaci projektu „Pořízení nové cisternové automobilové stříkačky“ s termínem ukončení realizace projektu do 30. 6. 2024. Město Bechyně žádá o prodloužení termínu realizace projektu do 30. 6. 2025 z důvodu zpoždění dodávky CAS. </w:t>
      </w:r>
    </w:p>
    <w:p w14:paraId="52AB0FE6" w14:textId="77777777" w:rsidR="005D7453" w:rsidRDefault="005D7453" w:rsidP="00DC0DF6">
      <w:pPr>
        <w:pStyle w:val="Zkladntext3"/>
        <w:rPr>
          <w:rFonts w:ascii="Arial" w:hAnsi="Arial" w:cs="Arial"/>
        </w:rPr>
      </w:pPr>
      <w:r>
        <w:rPr>
          <w:rFonts w:ascii="Arial" w:hAnsi="Arial" w:cs="Arial"/>
        </w:rPr>
        <w:t xml:space="preserve">Usnesením zastupitelstva kraje č. 229/2023/ZK-27 ze dne 22. 6. 2023 bylo Městu Třeboň, Palackého nám. 46, 379 01 Třeboň, IČO 00247618, schváleno poskytnutí dotace ve výši 1 000 000 Kč na realizaci projektu „Pořízení nové cisternové automobilové stříkačky pro JSDHO Třeboň - Branná“ s termínem ukončení realizace projektu do 30. 6. 2024. Město Třeboň žádá o prodloužení termínu realizace projektu do </w:t>
      </w:r>
      <w:r>
        <w:rPr>
          <w:rFonts w:ascii="Arial" w:hAnsi="Arial" w:cs="Arial"/>
        </w:rPr>
        <w:br/>
        <w:t xml:space="preserve">30. 6. 2025 z důvodu zpoždění dodávky CAS. </w:t>
      </w:r>
    </w:p>
    <w:p w14:paraId="078DD33C" w14:textId="77777777" w:rsidR="005D7453" w:rsidRDefault="005D7453" w:rsidP="00DC0DF6">
      <w:pPr>
        <w:pStyle w:val="Zkladntext3"/>
        <w:rPr>
          <w:rFonts w:ascii="Arial" w:hAnsi="Arial" w:cs="Arial"/>
        </w:rPr>
      </w:pPr>
      <w:r>
        <w:rPr>
          <w:rFonts w:ascii="Arial" w:hAnsi="Arial" w:cs="Arial"/>
        </w:rPr>
        <w:t xml:space="preserve">Plnění projektů dotačního programu Jihočeského kraje Investiční dotace pro jednotky sborů dobrovolných hasičů obcí Jihočeského kraje, 1. výzva pro rok 2023, je zajištěno prostřednictvím Rámcových dohod na pořízení CAS, které uzavřelo Ministerstvo vnitra GŘ HZS ČR s dodavatelem THT Polička, s.r.o. Dle kupních smluv uzavřených v průběhu měsíce října a listopadu roku 2023 jednotlivými příjemci dotace s vybraným dodavatelem CAS, na základě rámcových dohod, je doba dodání CAS do 16 měsíců od nabytí účinnosti kupní smlouvy. </w:t>
      </w:r>
    </w:p>
    <w:p w14:paraId="66ED4EC1" w14:textId="77777777" w:rsidR="005D7453" w:rsidRDefault="005D7453" w:rsidP="00DC0DF6">
      <w:pPr>
        <w:pStyle w:val="Zkladntext3"/>
        <w:rPr>
          <w:rFonts w:ascii="Arial" w:hAnsi="Arial" w:cs="Arial"/>
          <w:lang w:eastAsia="en-US"/>
        </w:rPr>
      </w:pPr>
      <w:r>
        <w:rPr>
          <w:rFonts w:ascii="Arial" w:hAnsi="Arial" w:cs="Arial"/>
          <w:lang w:eastAsia="en-US"/>
        </w:rPr>
        <w:t xml:space="preserve">Usnesením zastupitelstva kraje č. </w:t>
      </w:r>
      <w:r>
        <w:rPr>
          <w:rFonts w:ascii="Arial" w:hAnsi="Arial" w:cs="Arial"/>
        </w:rPr>
        <w:t>229/2023/ZK-27 ze dne</w:t>
      </w:r>
      <w:r>
        <w:rPr>
          <w:rFonts w:ascii="Arial" w:hAnsi="Arial" w:cs="Arial"/>
          <w:color w:val="0000FF"/>
        </w:rPr>
        <w:t xml:space="preserve"> </w:t>
      </w:r>
      <w:r>
        <w:rPr>
          <w:rFonts w:ascii="Arial" w:hAnsi="Arial" w:cs="Arial"/>
        </w:rPr>
        <w:t>22. 6. 2023</w:t>
      </w:r>
      <w:r>
        <w:rPr>
          <w:rFonts w:ascii="Arial" w:hAnsi="Arial" w:cs="Arial"/>
          <w:color w:val="0000FF"/>
        </w:rPr>
        <w:t xml:space="preserve"> </w:t>
      </w:r>
      <w:r>
        <w:rPr>
          <w:rFonts w:ascii="Arial" w:hAnsi="Arial" w:cs="Arial"/>
        </w:rPr>
        <w:t xml:space="preserve">bylo </w:t>
      </w:r>
      <w:r>
        <w:rPr>
          <w:rFonts w:ascii="Arial" w:hAnsi="Arial" w:cs="Arial"/>
          <w:lang w:eastAsia="en-US"/>
        </w:rPr>
        <w:t xml:space="preserve">Obci Dubičné, Dubičné 15, </w:t>
      </w:r>
      <w:r>
        <w:rPr>
          <w:rFonts w:ascii="Arial" w:hAnsi="Arial" w:cs="Arial"/>
          <w:lang w:eastAsia="en-US"/>
        </w:rPr>
        <w:br/>
        <w:t xml:space="preserve">373 71 Dubičné, IČO </w:t>
      </w:r>
      <w:r>
        <w:rPr>
          <w:rFonts w:ascii="Arial" w:hAnsi="Arial" w:cs="Arial"/>
        </w:rPr>
        <w:t>00581275, schváleno poskytnutí dotace ve výši 2 100 000 Kč na realizaci projektu „</w:t>
      </w:r>
      <w:r>
        <w:rPr>
          <w:rFonts w:ascii="Arial" w:hAnsi="Arial" w:cs="Arial"/>
          <w:lang w:eastAsia="en-US"/>
        </w:rPr>
        <w:t>Požární zbrojnice Dubičné</w:t>
      </w:r>
      <w:r>
        <w:rPr>
          <w:rFonts w:ascii="Arial" w:hAnsi="Arial" w:cs="Arial"/>
        </w:rPr>
        <w:t>“ s termínem ukončení realizace</w:t>
      </w:r>
      <w:r>
        <w:rPr>
          <w:rFonts w:ascii="Arial" w:hAnsi="Arial" w:cs="Arial"/>
          <w:lang w:eastAsia="en-US"/>
        </w:rPr>
        <w:t xml:space="preserve"> projektu do 30. 6. 2024. Obec Dubičné žádá </w:t>
      </w:r>
      <w:r>
        <w:rPr>
          <w:rFonts w:ascii="Arial" w:hAnsi="Arial" w:cs="Arial"/>
          <w:lang w:eastAsia="en-US"/>
        </w:rPr>
        <w:br/>
        <w:t xml:space="preserve">o prodloužení termínu realizace 30. 4. 2025. Jedná se o poskytnutí dotace v rámci opatření se státní spoluúčastí a tento termín dokončení je stanovený v rozhodnutí o poskytnutí dotace na realizaci projektu od MV GŘ HZS ČR. </w:t>
      </w:r>
    </w:p>
    <w:p w14:paraId="38F33787" w14:textId="77777777" w:rsidR="005D7453" w:rsidRDefault="005D7453" w:rsidP="00DC0DF6">
      <w:pPr>
        <w:pStyle w:val="Zkladntext3"/>
        <w:rPr>
          <w:rFonts w:ascii="Arial" w:hAnsi="Arial" w:cs="Arial"/>
          <w:lang w:eastAsia="en-US"/>
        </w:rPr>
      </w:pPr>
      <w:r>
        <w:rPr>
          <w:rFonts w:ascii="Arial" w:hAnsi="Arial" w:cs="Arial"/>
          <w:lang w:eastAsia="en-US"/>
        </w:rPr>
        <w:t xml:space="preserve">Usnesením zastupitelstva kraje č. 229/2023/ZK-27 ze dne 22. 6. 2023 bylo Obci Nová Ves, Nová Ves </w:t>
      </w:r>
      <w:r>
        <w:rPr>
          <w:rFonts w:ascii="Arial" w:hAnsi="Arial" w:cs="Arial"/>
          <w:lang w:eastAsia="en-US"/>
        </w:rPr>
        <w:br/>
        <w:t xml:space="preserve">68, 382 03 Nová Ves, IČO 00475491, schváleno poskytnutí dotace ve výši 300 000 Kč na realizaci projektu </w:t>
      </w:r>
      <w:r>
        <w:rPr>
          <w:rFonts w:ascii="Arial" w:hAnsi="Arial" w:cs="Arial"/>
          <w:lang w:eastAsia="en-US"/>
        </w:rPr>
        <w:lastRenderedPageBreak/>
        <w:t xml:space="preserve">„Nová Ves pořízení požárního přívěsu pro hašení“, s termínem ukončení realizace projektu do 30. 6. 2024. Obec Nová Ves žádá o prodloužení termínu realizace projektu do 30. 9. 2024. Jedná se o poskytnutí dotace v rámci opatření se státní spoluúčastí a nový termín bude shodný s termínem dokončení stanovaný poskytovatelem, MV GŘ HZS ČR. </w:t>
      </w:r>
    </w:p>
    <w:p w14:paraId="65A601B8" w14:textId="77777777" w:rsidR="005D7453" w:rsidRDefault="005D7453" w:rsidP="00DC0DF6">
      <w:pPr>
        <w:pStyle w:val="Zkladntext3"/>
        <w:rPr>
          <w:rFonts w:ascii="Arial" w:hAnsi="Arial" w:cs="Arial"/>
          <w:lang w:eastAsia="en-US"/>
        </w:rPr>
      </w:pPr>
      <w:r>
        <w:rPr>
          <w:rFonts w:ascii="Arial" w:hAnsi="Arial" w:cs="Arial"/>
          <w:lang w:eastAsia="en-US"/>
        </w:rPr>
        <w:t xml:space="preserve">Usnesením zastupitelstva kraje č. </w:t>
      </w:r>
      <w:r>
        <w:rPr>
          <w:rFonts w:ascii="Arial" w:hAnsi="Arial" w:cs="Arial"/>
        </w:rPr>
        <w:t>229/2023/ZK-27 ze dne</w:t>
      </w:r>
      <w:r>
        <w:rPr>
          <w:rFonts w:ascii="Arial" w:hAnsi="Arial" w:cs="Arial"/>
          <w:color w:val="0000FF"/>
        </w:rPr>
        <w:t xml:space="preserve"> </w:t>
      </w:r>
      <w:r>
        <w:rPr>
          <w:rFonts w:ascii="Arial" w:hAnsi="Arial" w:cs="Arial"/>
        </w:rPr>
        <w:t>22. 6. 2023</w:t>
      </w:r>
      <w:r>
        <w:rPr>
          <w:rFonts w:ascii="Arial" w:hAnsi="Arial" w:cs="Arial"/>
          <w:color w:val="0000FF"/>
        </w:rPr>
        <w:t xml:space="preserve"> </w:t>
      </w:r>
      <w:r>
        <w:rPr>
          <w:rFonts w:ascii="Arial" w:hAnsi="Arial" w:cs="Arial"/>
        </w:rPr>
        <w:t>bylo Obci Hlasivo, Hlasivo 62, 391 43 Hlasivo, IČO 00582492, schváleno poskytnutí dotace ve výši 300 000 Kč na realizaci projektu „Hlasivo DA“, s termínem ukončení</w:t>
      </w:r>
      <w:r>
        <w:rPr>
          <w:rFonts w:ascii="Arial" w:hAnsi="Arial" w:cs="Arial"/>
          <w:lang w:eastAsia="en-US"/>
        </w:rPr>
        <w:t xml:space="preserve"> realizace projektu do 30. 6. 2024. Obec Hlasivo žádá o prodloužení termínu realizace projektu do 31. 10. 2024, a to z důvodu zpoždění dodávek automobilů. Jedná se o poskytnutí dotace v rámci opatření se státní spoluúčastí a nový termín realizace bude shodný s termínem v rozhodnutí o poskytnutí dotace MV GŘ HZS ČR. </w:t>
      </w:r>
    </w:p>
    <w:p w14:paraId="2C9CDB38" w14:textId="77777777" w:rsidR="005D7453" w:rsidRDefault="005D7453" w:rsidP="00DC0DF6">
      <w:pPr>
        <w:pStyle w:val="Zkladntext3"/>
        <w:rPr>
          <w:rFonts w:ascii="Arial" w:hAnsi="Arial" w:cs="Arial"/>
          <w:highlight w:val="yellow"/>
        </w:rPr>
      </w:pPr>
    </w:p>
    <w:p w14:paraId="1892B1FD" w14:textId="77777777" w:rsidR="005D7453" w:rsidRDefault="005D7453" w:rsidP="00DC0DF6">
      <w:pPr>
        <w:pStyle w:val="Zkladntext3"/>
        <w:rPr>
          <w:rFonts w:ascii="Arial" w:hAnsi="Arial" w:cs="Arial"/>
        </w:rPr>
      </w:pPr>
      <w:r w:rsidRPr="00E4466D">
        <w:rPr>
          <w:rFonts w:ascii="Arial" w:hAnsi="Arial" w:cs="Arial"/>
        </w:rPr>
        <w:t>Návrh projednala dne 11. 4. 2024 Rada Jihočeského kraje, která svým usnesením č. 4</w:t>
      </w:r>
      <w:r>
        <w:rPr>
          <w:rFonts w:ascii="Arial" w:hAnsi="Arial" w:cs="Arial"/>
        </w:rPr>
        <w:t>76</w:t>
      </w:r>
      <w:r w:rsidRPr="00E4466D">
        <w:rPr>
          <w:rFonts w:ascii="Arial" w:hAnsi="Arial" w:cs="Arial"/>
        </w:rPr>
        <w:t>/2024/RK-87</w:t>
      </w:r>
      <w:r>
        <w:rPr>
          <w:rFonts w:ascii="Arial" w:hAnsi="Arial" w:cs="Arial"/>
        </w:rPr>
        <w:t xml:space="preserve"> </w:t>
      </w:r>
      <w:r w:rsidRPr="00E4466D">
        <w:rPr>
          <w:rFonts w:ascii="Arial" w:hAnsi="Arial" w:cs="Arial"/>
        </w:rPr>
        <w:t>doporučila zastupitelstvu kraje předložené žádosti o změnu schválit.</w:t>
      </w:r>
    </w:p>
    <w:p w14:paraId="4EC2E4B1" w14:textId="77777777" w:rsidR="005D7453" w:rsidRDefault="005D7453" w:rsidP="00DC0DF6">
      <w:pPr>
        <w:pStyle w:val="Zkladntext3"/>
        <w:rPr>
          <w:rFonts w:ascii="Arial" w:hAnsi="Arial" w:cs="Arial"/>
          <w:lang w:val="x-none"/>
        </w:rPr>
      </w:pPr>
    </w:p>
    <w:p w14:paraId="25CC3378" w14:textId="77777777" w:rsidR="005D7453" w:rsidRDefault="005D7453" w:rsidP="00DC0DF6">
      <w:pPr>
        <w:pStyle w:val="KUJKnormal"/>
      </w:pPr>
      <w:r>
        <w:t>Finanční nároky a krytí: financování projektů proběhne v souladu s upraveným rozpočtem ORJ 1453.</w:t>
      </w:r>
    </w:p>
    <w:p w14:paraId="25DF3BEA" w14:textId="77777777" w:rsidR="005D7453" w:rsidRDefault="005D7453" w:rsidP="00DC0DF6">
      <w:pPr>
        <w:pStyle w:val="KUJKnormal"/>
      </w:pPr>
    </w:p>
    <w:p w14:paraId="000A5821" w14:textId="77777777" w:rsidR="005D7453" w:rsidRDefault="005D7453" w:rsidP="006D6B5C">
      <w:pPr>
        <w:pStyle w:val="KUJKnormal"/>
      </w:pPr>
      <w:r>
        <w:t>Vyjádření správce rozpočtu: Ing. Petra Prantlová (OEKO):</w:t>
      </w:r>
      <w:r w:rsidRPr="007666AA">
        <w:t xml:space="preserve"> </w:t>
      </w:r>
      <w:r>
        <w:t xml:space="preserve"> Souhlasím</w:t>
      </w:r>
      <w:r w:rsidRPr="007666AA">
        <w:t xml:space="preserve"> -</w:t>
      </w:r>
      <w:r>
        <w:t xml:space="preserve"> z hlediska návrhu financování. Rozpočtové krytí pro rok 2025 musí být zajištěno rozpočtovým odložením prostředků do FRR a následným zapojením do schváleného rozpočtu 2025.</w:t>
      </w:r>
    </w:p>
    <w:p w14:paraId="27E38E7B" w14:textId="77777777" w:rsidR="005D7453" w:rsidRDefault="005D7453" w:rsidP="00DC0DF6">
      <w:pPr>
        <w:pStyle w:val="KUJKnormal"/>
      </w:pPr>
    </w:p>
    <w:p w14:paraId="5FDDC9C4" w14:textId="77777777" w:rsidR="005D7453" w:rsidRDefault="005D7453" w:rsidP="00DC0DF6">
      <w:pPr>
        <w:pStyle w:val="KUJKnormal"/>
      </w:pPr>
    </w:p>
    <w:p w14:paraId="5A925DCF" w14:textId="77777777" w:rsidR="005D7453" w:rsidRDefault="005D7453" w:rsidP="00DC0DF6">
      <w:pPr>
        <w:pStyle w:val="KUJKnormal"/>
      </w:pPr>
      <w:r>
        <w:t>Návrh projednán (stanoviska): nebyla vyžádána</w:t>
      </w:r>
    </w:p>
    <w:p w14:paraId="3C25C6D6" w14:textId="77777777" w:rsidR="005D7453" w:rsidRDefault="005D7453" w:rsidP="00DC0DF6">
      <w:pPr>
        <w:pStyle w:val="KUJKtucny"/>
      </w:pPr>
    </w:p>
    <w:p w14:paraId="1049C428" w14:textId="77777777" w:rsidR="005D7453" w:rsidRDefault="005D7453" w:rsidP="00DC0DF6">
      <w:pPr>
        <w:pStyle w:val="KUJKtucny"/>
      </w:pPr>
      <w:r>
        <w:t>PŘÍLOHY:</w:t>
      </w:r>
    </w:p>
    <w:p w14:paraId="78F6DFC9" w14:textId="77777777" w:rsidR="005D7453" w:rsidRPr="00B52AA9" w:rsidRDefault="005D7453" w:rsidP="00D31546">
      <w:pPr>
        <w:pStyle w:val="KUJKcislovany"/>
      </w:pPr>
      <w:r>
        <w:t xml:space="preserve">Příloha č. 1 </w:t>
      </w:r>
      <w:r w:rsidRPr="0081756D">
        <w:t>(</w:t>
      </w:r>
      <w:r>
        <w:t>Příloha č. 1 k návrhu č. 90_ZK_24_Žádost Strakonice.pdf</w:t>
      </w:r>
      <w:r w:rsidRPr="0081756D">
        <w:t>)</w:t>
      </w:r>
    </w:p>
    <w:p w14:paraId="31F41722" w14:textId="77777777" w:rsidR="005D7453" w:rsidRPr="00B52AA9" w:rsidRDefault="005D7453" w:rsidP="00D31546">
      <w:pPr>
        <w:pStyle w:val="KUJKcislovany"/>
      </w:pPr>
      <w:r>
        <w:t>Příloha č. 2</w:t>
      </w:r>
      <w:r w:rsidRPr="0081756D">
        <w:t xml:space="preserve"> (</w:t>
      </w:r>
      <w:r>
        <w:t>Příloha č. 2 k návrhu č. 90_ZK_24 Žádost Dačice.pdf</w:t>
      </w:r>
      <w:r w:rsidRPr="0081756D">
        <w:t>)</w:t>
      </w:r>
    </w:p>
    <w:p w14:paraId="7C284997" w14:textId="77777777" w:rsidR="005D7453" w:rsidRPr="00B52AA9" w:rsidRDefault="005D7453" w:rsidP="00D31546">
      <w:pPr>
        <w:pStyle w:val="KUJKcislovany"/>
      </w:pPr>
      <w:r>
        <w:t>Příloha č. 3</w:t>
      </w:r>
      <w:r w:rsidRPr="0081756D">
        <w:t xml:space="preserve"> (</w:t>
      </w:r>
      <w:r>
        <w:t>Příloha č. 3 k návrhu č. 90_ZK_24_Žádost Mladá Vožice.pdf</w:t>
      </w:r>
      <w:r w:rsidRPr="0081756D">
        <w:t>)</w:t>
      </w:r>
    </w:p>
    <w:p w14:paraId="309C28AE" w14:textId="77777777" w:rsidR="005D7453" w:rsidRPr="00B52AA9" w:rsidRDefault="005D7453" w:rsidP="00D31546">
      <w:pPr>
        <w:pStyle w:val="KUJKcislovany"/>
      </w:pPr>
      <w:r>
        <w:t>Příloha č. 4</w:t>
      </w:r>
      <w:r w:rsidRPr="0081756D">
        <w:t xml:space="preserve"> (</w:t>
      </w:r>
      <w:r>
        <w:t>Příloha č. 4 k návrhu č. 90_ZK_24_Žádost Chlum u Třeboně.pdf</w:t>
      </w:r>
      <w:r w:rsidRPr="0081756D">
        <w:t>)</w:t>
      </w:r>
    </w:p>
    <w:p w14:paraId="71D17ABE" w14:textId="77777777" w:rsidR="005D7453" w:rsidRPr="00B52AA9" w:rsidRDefault="005D7453" w:rsidP="00D31546">
      <w:pPr>
        <w:pStyle w:val="KUJKcislovany"/>
      </w:pPr>
      <w:r>
        <w:t>Příloha č. 5</w:t>
      </w:r>
      <w:r w:rsidRPr="0081756D">
        <w:t xml:space="preserve"> (</w:t>
      </w:r>
      <w:r>
        <w:t>Příloha č. 5 k návrhu č. 90_ZK_24_Žádost_Kaplice.pdf</w:t>
      </w:r>
      <w:r w:rsidRPr="0081756D">
        <w:t>)</w:t>
      </w:r>
    </w:p>
    <w:p w14:paraId="0C5EBB92" w14:textId="77777777" w:rsidR="005D7453" w:rsidRPr="00B52AA9" w:rsidRDefault="005D7453" w:rsidP="00D31546">
      <w:pPr>
        <w:pStyle w:val="KUJKcislovany"/>
      </w:pPr>
      <w:r>
        <w:t>Příloha č. 6</w:t>
      </w:r>
      <w:r w:rsidRPr="0081756D">
        <w:t xml:space="preserve"> (</w:t>
      </w:r>
      <w:r>
        <w:t>Příloha č. 6 k návrhu č. 90_ZK_24_Žádost Kardašova Řečice.pdf</w:t>
      </w:r>
      <w:r w:rsidRPr="0081756D">
        <w:t>)</w:t>
      </w:r>
    </w:p>
    <w:p w14:paraId="294E7CEC" w14:textId="77777777" w:rsidR="005D7453" w:rsidRPr="00B52AA9" w:rsidRDefault="005D7453" w:rsidP="00D31546">
      <w:pPr>
        <w:pStyle w:val="KUJKcislovany"/>
      </w:pPr>
      <w:r>
        <w:t>Příloha č. 7</w:t>
      </w:r>
      <w:r w:rsidRPr="0081756D">
        <w:t xml:space="preserve"> (</w:t>
      </w:r>
      <w:r>
        <w:t>Příloha č. 7 k návrhu č. 90_ZK_24_Žádost Budíškovice.pdf</w:t>
      </w:r>
      <w:r w:rsidRPr="0081756D">
        <w:t>)</w:t>
      </w:r>
    </w:p>
    <w:p w14:paraId="431B3C01" w14:textId="77777777" w:rsidR="005D7453" w:rsidRPr="00B52AA9" w:rsidRDefault="005D7453" w:rsidP="00D31546">
      <w:pPr>
        <w:pStyle w:val="KUJKcislovany"/>
      </w:pPr>
      <w:r>
        <w:t>Příloha č. 8</w:t>
      </w:r>
      <w:r w:rsidRPr="0081756D">
        <w:t xml:space="preserve"> (</w:t>
      </w:r>
      <w:r>
        <w:t>Příloha č. 8 k návrhu č. 90_ZK_24_Žádost Jílovice.pdf</w:t>
      </w:r>
      <w:r w:rsidRPr="0081756D">
        <w:t>)</w:t>
      </w:r>
    </w:p>
    <w:p w14:paraId="06D9DD24" w14:textId="77777777" w:rsidR="005D7453" w:rsidRPr="00B52AA9" w:rsidRDefault="005D7453" w:rsidP="00D31546">
      <w:pPr>
        <w:pStyle w:val="KUJKcislovany"/>
      </w:pPr>
      <w:r>
        <w:t xml:space="preserve">Příloha č. 9 </w:t>
      </w:r>
      <w:r w:rsidRPr="0081756D">
        <w:t>(</w:t>
      </w:r>
      <w:r>
        <w:t>Příloha č. 9 k návrhu č. 90_ZK_24_Žádost Bernartice.pdf</w:t>
      </w:r>
      <w:r w:rsidRPr="0081756D">
        <w:t>)</w:t>
      </w:r>
    </w:p>
    <w:p w14:paraId="6F055B55" w14:textId="77777777" w:rsidR="005D7453" w:rsidRPr="00B52AA9" w:rsidRDefault="005D7453" w:rsidP="00D31546">
      <w:pPr>
        <w:pStyle w:val="KUJKcislovany"/>
      </w:pPr>
      <w:r>
        <w:t>Příloha č. 10</w:t>
      </w:r>
      <w:r w:rsidRPr="0081756D">
        <w:t xml:space="preserve"> (</w:t>
      </w:r>
      <w:r>
        <w:t>Příloha č. 10 k návrhu č. 90_ZK_24_Žádost Větřní.pdf</w:t>
      </w:r>
      <w:r w:rsidRPr="0081756D">
        <w:t>)</w:t>
      </w:r>
    </w:p>
    <w:p w14:paraId="3B8DC0FE" w14:textId="77777777" w:rsidR="005D7453" w:rsidRPr="00B52AA9" w:rsidRDefault="005D7453" w:rsidP="00D31546">
      <w:pPr>
        <w:pStyle w:val="KUJKcislovany"/>
      </w:pPr>
      <w:r>
        <w:t>Příloha č. 11</w:t>
      </w:r>
      <w:r w:rsidRPr="0081756D">
        <w:t xml:space="preserve"> (</w:t>
      </w:r>
      <w:r>
        <w:t>Příloha č. 11 k návrhu č. 90_ZK_24_Žádost Protivín.pdf</w:t>
      </w:r>
      <w:r w:rsidRPr="0081756D">
        <w:t>)</w:t>
      </w:r>
    </w:p>
    <w:p w14:paraId="4831A684" w14:textId="77777777" w:rsidR="005D7453" w:rsidRPr="00B52AA9" w:rsidRDefault="005D7453" w:rsidP="00D31546">
      <w:pPr>
        <w:pStyle w:val="KUJKcislovany"/>
      </w:pPr>
      <w:r>
        <w:t>Příloha č. 12</w:t>
      </w:r>
      <w:r w:rsidRPr="0081756D">
        <w:t xml:space="preserve"> (</w:t>
      </w:r>
      <w:r>
        <w:t>Příloha č. 12 k návrhu č. 90_ZK_24_Žádost Hrdějovice.pdf</w:t>
      </w:r>
      <w:r w:rsidRPr="0081756D">
        <w:t>)</w:t>
      </w:r>
    </w:p>
    <w:p w14:paraId="33CDF26A" w14:textId="77777777" w:rsidR="005D7453" w:rsidRPr="00B52AA9" w:rsidRDefault="005D7453" w:rsidP="00D31546">
      <w:pPr>
        <w:pStyle w:val="KUJKcislovany"/>
      </w:pPr>
      <w:r>
        <w:t>Příloha č. 13</w:t>
      </w:r>
      <w:r w:rsidRPr="0081756D">
        <w:t xml:space="preserve"> (</w:t>
      </w:r>
      <w:r>
        <w:t>Příloha č. 13 k návrhu č. 90_ZK_24_Žádost Nová Včelnice.pdf</w:t>
      </w:r>
      <w:r w:rsidRPr="0081756D">
        <w:t>)</w:t>
      </w:r>
    </w:p>
    <w:p w14:paraId="7ED9ABE3" w14:textId="77777777" w:rsidR="005D7453" w:rsidRPr="00B52AA9" w:rsidRDefault="005D7453" w:rsidP="00D31546">
      <w:pPr>
        <w:pStyle w:val="KUJKcislovany"/>
      </w:pPr>
      <w:r>
        <w:t>Příloha č. 14</w:t>
      </w:r>
      <w:r w:rsidRPr="0081756D">
        <w:t xml:space="preserve"> (</w:t>
      </w:r>
      <w:r>
        <w:t>Příloha č. 14 k návrhu č. 90_ZK_24_Žádost_Čestice.pdf</w:t>
      </w:r>
      <w:r w:rsidRPr="0081756D">
        <w:t>)</w:t>
      </w:r>
    </w:p>
    <w:p w14:paraId="7FA42C6E" w14:textId="77777777" w:rsidR="005D7453" w:rsidRPr="00B52AA9" w:rsidRDefault="005D7453" w:rsidP="00D31546">
      <w:pPr>
        <w:pStyle w:val="KUJKcislovany"/>
      </w:pPr>
      <w:r>
        <w:t>Příloha č. 15</w:t>
      </w:r>
      <w:r w:rsidRPr="0081756D">
        <w:t xml:space="preserve"> (</w:t>
      </w:r>
      <w:r>
        <w:t>Příloha č. 15 k návrhu č. 90_ZK_24_Žádost Bechyně.pdf</w:t>
      </w:r>
      <w:r w:rsidRPr="0081756D">
        <w:t>)</w:t>
      </w:r>
    </w:p>
    <w:p w14:paraId="584979A9" w14:textId="77777777" w:rsidR="005D7453" w:rsidRPr="00B52AA9" w:rsidRDefault="005D7453" w:rsidP="00D31546">
      <w:pPr>
        <w:pStyle w:val="KUJKcislovany"/>
      </w:pPr>
      <w:r>
        <w:t>Příloha č. 16</w:t>
      </w:r>
      <w:r w:rsidRPr="0081756D">
        <w:t xml:space="preserve"> (</w:t>
      </w:r>
      <w:r>
        <w:t>Příloha č. 16 k návrhu č. 90_ZK_24_Žádost Třeboň.pdf</w:t>
      </w:r>
      <w:r w:rsidRPr="0081756D">
        <w:t>)</w:t>
      </w:r>
    </w:p>
    <w:p w14:paraId="15CD326C" w14:textId="77777777" w:rsidR="005D7453" w:rsidRPr="00B52AA9" w:rsidRDefault="005D7453" w:rsidP="00D31546">
      <w:pPr>
        <w:pStyle w:val="KUJKcislovany"/>
      </w:pPr>
      <w:r>
        <w:t>Příloha č. 17</w:t>
      </w:r>
      <w:r w:rsidRPr="0081756D">
        <w:t xml:space="preserve"> (</w:t>
      </w:r>
      <w:r>
        <w:t>Příloha č. 17 k návrhu č. 90_ZK_24_Žádost Dubičné.pdf</w:t>
      </w:r>
      <w:r w:rsidRPr="0081756D">
        <w:t>)</w:t>
      </w:r>
    </w:p>
    <w:p w14:paraId="7C140D88" w14:textId="77777777" w:rsidR="005D7453" w:rsidRPr="00B52AA9" w:rsidRDefault="005D7453" w:rsidP="00D31546">
      <w:pPr>
        <w:pStyle w:val="KUJKcislovany"/>
      </w:pPr>
      <w:r>
        <w:t>Příloha č. 18</w:t>
      </w:r>
      <w:r w:rsidRPr="0081756D">
        <w:t xml:space="preserve"> (</w:t>
      </w:r>
      <w:r>
        <w:t>Příloha č. 18 k návrhu č. 90_ZK_24_Žádost Nová Ves.pdf</w:t>
      </w:r>
      <w:r w:rsidRPr="0081756D">
        <w:t>)</w:t>
      </w:r>
    </w:p>
    <w:p w14:paraId="2858125E" w14:textId="77777777" w:rsidR="005D7453" w:rsidRPr="00B52AA9" w:rsidRDefault="005D7453" w:rsidP="00D31546">
      <w:pPr>
        <w:pStyle w:val="KUJKcislovany"/>
      </w:pPr>
      <w:r>
        <w:t>Příloha č. 19</w:t>
      </w:r>
      <w:r w:rsidRPr="0081756D">
        <w:t xml:space="preserve"> (</w:t>
      </w:r>
      <w:r>
        <w:t>Příloha č. 19 k návrhu č. 90_ZK_24_Žádost Hlasivo.pdf</w:t>
      </w:r>
      <w:r w:rsidRPr="0081756D">
        <w:t>)</w:t>
      </w:r>
    </w:p>
    <w:p w14:paraId="55C572A5" w14:textId="77777777" w:rsidR="005D7453" w:rsidRDefault="005D7453" w:rsidP="00DC0DF6">
      <w:pPr>
        <w:pStyle w:val="KUJKnormal"/>
      </w:pPr>
      <w:r>
        <w:t>Přílohy jsou vzhledem k rozsahu poskytnuty pouze elektronicky.</w:t>
      </w:r>
    </w:p>
    <w:p w14:paraId="12CBFD42" w14:textId="77777777" w:rsidR="005D7453" w:rsidRDefault="005D7453" w:rsidP="00DC0DF6">
      <w:pPr>
        <w:pStyle w:val="KUJKnormal"/>
      </w:pPr>
    </w:p>
    <w:p w14:paraId="36BF943C" w14:textId="77777777" w:rsidR="005D7453" w:rsidRDefault="005D7453" w:rsidP="00DC0DF6">
      <w:pPr>
        <w:pStyle w:val="KUJKtucny"/>
        <w:rPr>
          <w:b w:val="0"/>
          <w:bCs/>
        </w:rPr>
      </w:pPr>
      <w:r>
        <w:t xml:space="preserve">Zodpovídá: </w:t>
      </w:r>
      <w:r>
        <w:rPr>
          <w:b w:val="0"/>
          <w:bCs/>
        </w:rPr>
        <w:t>vedoucí OEZI – Ing. Jan Návara</w:t>
      </w:r>
    </w:p>
    <w:p w14:paraId="6EA691AB" w14:textId="77777777" w:rsidR="005D7453" w:rsidRDefault="005D7453" w:rsidP="00DC0DF6">
      <w:pPr>
        <w:pStyle w:val="KUJKnormal"/>
      </w:pPr>
    </w:p>
    <w:p w14:paraId="072F3F17" w14:textId="77777777" w:rsidR="005D7453" w:rsidRDefault="005D7453" w:rsidP="00DC0DF6">
      <w:pPr>
        <w:pStyle w:val="KUJKnormal"/>
      </w:pPr>
      <w:r>
        <w:t>Termín kontroly: 30. 6. 2024</w:t>
      </w:r>
    </w:p>
    <w:p w14:paraId="3A941379" w14:textId="77777777" w:rsidR="005D7453" w:rsidRDefault="005D7453" w:rsidP="00DC0DF6">
      <w:pPr>
        <w:pStyle w:val="KUJKnormal"/>
      </w:pPr>
      <w:r>
        <w:t>Termín splnění: 30. 6. 2024</w:t>
      </w:r>
    </w:p>
    <w:p w14:paraId="5DBBD2AF" w14:textId="77777777" w:rsidR="005D7453" w:rsidRDefault="005D7453" w:rsidP="00DC0DF6"/>
    <w:p w14:paraId="098E7997" w14:textId="77777777" w:rsidR="005D7453" w:rsidRDefault="005D7453" w:rsidP="006B2084">
      <w:pPr>
        <w:pStyle w:val="Zkladntext3"/>
        <w:rPr>
          <w:rFonts w:ascii="Arial" w:hAnsi="Arial" w:cs="Arial"/>
        </w:rPr>
      </w:pPr>
    </w:p>
    <w:p w14:paraId="39DB4C8E" w14:textId="77777777" w:rsidR="005D7453" w:rsidRDefault="005D7453" w:rsidP="00F94BD4">
      <w:pPr>
        <w:pStyle w:val="KUJKnormal"/>
      </w:pPr>
    </w:p>
    <w:p w14:paraId="2D14ADFE" w14:textId="77777777" w:rsidR="005D7453" w:rsidRDefault="005D7453" w:rsidP="00F94BD4">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0F20" w14:textId="77777777" w:rsidR="005D7453" w:rsidRDefault="005D7453" w:rsidP="00EE61E0">
    <w:r>
      <w:rPr>
        <w:noProof/>
      </w:rPr>
      <w:pict w14:anchorId="208D637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67BB655" w14:textId="77777777" w:rsidR="005D7453" w:rsidRPr="005F485E" w:rsidRDefault="005D7453" w:rsidP="00962A29">
                <w:pPr>
                  <w:spacing w:after="60"/>
                  <w:rPr>
                    <w:rFonts w:ascii="Arial" w:hAnsi="Arial" w:cs="Arial"/>
                    <w:b/>
                    <w:sz w:val="22"/>
                  </w:rPr>
                </w:pPr>
                <w:r w:rsidRPr="005F485E">
                  <w:rPr>
                    <w:rFonts w:ascii="Arial" w:hAnsi="Arial" w:cs="Arial"/>
                    <w:b/>
                    <w:sz w:val="22"/>
                  </w:rPr>
                  <w:t>ZASTUPITELSTVO JIHOČESKÉHO KRAJE</w:t>
                </w:r>
              </w:p>
              <w:p w14:paraId="630EBE75" w14:textId="77777777" w:rsidR="005D7453" w:rsidRPr="005F485E" w:rsidRDefault="005D7453"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7AB93EE2" wp14:editId="2FAE5D30">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030F3D8F" w14:textId="77777777" w:rsidR="005D7453" w:rsidRDefault="005D7453" w:rsidP="00EE61E0">
    <w:r>
      <w:pict w14:anchorId="6B2DC8C2">
        <v:rect id="_x0000_i1025" style="width:481.9pt;height:2pt" o:hralign="center" o:hrstd="t" o:hrnoshade="t" o:hr="t" fillcolor="black" stroked="f"/>
      </w:pict>
    </w:r>
  </w:p>
  <w:p w14:paraId="49B6AD2C" w14:textId="77777777" w:rsidR="005D7453" w:rsidRPr="005D7453" w:rsidRDefault="005D7453" w:rsidP="005D74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A85912"/>
    <w:multiLevelType w:val="hybridMultilevel"/>
    <w:tmpl w:val="820ECEAE"/>
    <w:lvl w:ilvl="0" w:tplc="F60E0156">
      <w:start w:val="1"/>
      <w:numFmt w:val="decimal"/>
      <w:lvlText w:val="%1."/>
      <w:lvlJc w:val="left"/>
      <w:pPr>
        <w:ind w:left="720" w:hanging="360"/>
      </w:pPr>
      <w:rPr>
        <w:rFonts w:ascii="Arial" w:hAnsi="Arial"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ECB08D5"/>
    <w:multiLevelType w:val="hybridMultilevel"/>
    <w:tmpl w:val="DC66E9F0"/>
    <w:lvl w:ilvl="0" w:tplc="F60E0156">
      <w:start w:val="1"/>
      <w:numFmt w:val="decimal"/>
      <w:lvlText w:val="%1."/>
      <w:lvlJc w:val="left"/>
      <w:pPr>
        <w:ind w:left="720" w:hanging="360"/>
      </w:pPr>
      <w:rPr>
        <w:rFonts w:ascii="Arial" w:hAnsi="Arial" w:hint="default"/>
        <w:sz w:val="20"/>
      </w:rPr>
    </w:lvl>
    <w:lvl w:ilvl="1" w:tplc="FFFFFFFF">
      <w:numFmt w:val="decimal"/>
      <w:lvlText w:val=""/>
      <w:lvlJc w:val="left"/>
      <w:pPr>
        <w:ind w:left="1440" w:hanging="360"/>
      </w:pPr>
      <w:rPr>
        <w:rFonts w:ascii="Symbol" w:eastAsia="Calibri" w:hAnsi="Symbol"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9270988">
    <w:abstractNumId w:val="1"/>
  </w:num>
  <w:num w:numId="2" w16cid:durableId="2095587855">
    <w:abstractNumId w:val="3"/>
  </w:num>
  <w:num w:numId="3" w16cid:durableId="630476825">
    <w:abstractNumId w:val="11"/>
  </w:num>
  <w:num w:numId="4" w16cid:durableId="2056002417">
    <w:abstractNumId w:val="9"/>
  </w:num>
  <w:num w:numId="5" w16cid:durableId="176426973">
    <w:abstractNumId w:val="0"/>
  </w:num>
  <w:num w:numId="6" w16cid:durableId="1096369485">
    <w:abstractNumId w:val="4"/>
  </w:num>
  <w:num w:numId="7" w16cid:durableId="675037917">
    <w:abstractNumId w:val="8"/>
  </w:num>
  <w:num w:numId="8" w16cid:durableId="39210857">
    <w:abstractNumId w:val="5"/>
  </w:num>
  <w:num w:numId="9" w16cid:durableId="95296748">
    <w:abstractNumId w:val="6"/>
  </w:num>
  <w:num w:numId="10" w16cid:durableId="1691183855">
    <w:abstractNumId w:val="10"/>
  </w:num>
  <w:num w:numId="11" w16cid:durableId="165629748">
    <w:abstractNumId w:val="7"/>
  </w:num>
  <w:num w:numId="12" w16cid:durableId="164496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D7453"/>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427"/>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4C53"/>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3">
    <w:name w:val="Body Text 3"/>
    <w:basedOn w:val="Normln"/>
    <w:link w:val="Zkladntext3Char"/>
    <w:uiPriority w:val="99"/>
    <w:unhideWhenUsed/>
    <w:rsid w:val="005D7453"/>
    <w:pPr>
      <w:autoSpaceDE w:val="0"/>
      <w:autoSpaceDN w:val="0"/>
      <w:jc w:val="both"/>
    </w:pPr>
    <w:rPr>
      <w:sz w:val="20"/>
      <w:szCs w:val="20"/>
      <w:lang w:eastAsia="cs-CZ"/>
    </w:rPr>
  </w:style>
  <w:style w:type="character" w:customStyle="1" w:styleId="Zkladntext3Char">
    <w:name w:val="Základní text 3 Char"/>
    <w:basedOn w:val="Standardnpsmoodstavce"/>
    <w:link w:val="Zkladntext3"/>
    <w:uiPriority w:val="99"/>
    <w:rsid w:val="005D7453"/>
    <w:rPr>
      <w:rFonts w:ascii="Times New Roman" w:hAnsi="Times New Roman"/>
    </w:rPr>
  </w:style>
  <w:style w:type="paragraph" w:customStyle="1" w:styleId="Default">
    <w:name w:val="Default"/>
    <w:basedOn w:val="Normln"/>
    <w:rsid w:val="005D7453"/>
    <w:pPr>
      <w:autoSpaceDE w:val="0"/>
      <w:autoSpaceDN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3125</Words>
  <Characters>18443</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2024-05-23T08:24:00Z</dcterms:created>
  <dcterms:modified xsi:type="dcterms:W3CDTF">2024-05-23T08:24:00Z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6513126</vt:i4>
  </property>
  <property fmtid="{D5CDD505-2E9C-101B-9397-08002B2CF9AE}" pid="5" name="UlozitJako">
    <vt:lpwstr>C:\Users\mrazkova\AppData\Local\Temp\iU97953432\Zastupitelstvo\2024-04-25\Navrhy\90-ZK-24.</vt:lpwstr>
  </property>
  <property fmtid="{D5CDD505-2E9C-101B-9397-08002B2CF9AE}" pid="6" name="Zpracovat">
    <vt:bool>false</vt:bool>
  </property>
</Properties>
</file>