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5A74" w14:paraId="0C5E4155" w14:textId="77777777" w:rsidTr="00D1632B">
        <w:trPr>
          <w:trHeight w:hRule="exact" w:val="397"/>
        </w:trPr>
        <w:tc>
          <w:tcPr>
            <w:tcW w:w="2376" w:type="dxa"/>
            <w:hideMark/>
          </w:tcPr>
          <w:p w14:paraId="05320BE1" w14:textId="77777777" w:rsidR="000A5A74" w:rsidRDefault="000A5A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FE7A06" w14:textId="77777777" w:rsidR="000A5A74" w:rsidRDefault="000A5A7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C9C165E" w14:textId="77777777" w:rsidR="000A5A74" w:rsidRDefault="000A5A7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12D410" w14:textId="77777777" w:rsidR="000A5A74" w:rsidRDefault="000A5A74" w:rsidP="00970720">
            <w:pPr>
              <w:pStyle w:val="KUJKnormal"/>
            </w:pPr>
          </w:p>
        </w:tc>
      </w:tr>
      <w:tr w:rsidR="000A5A74" w14:paraId="69464F93" w14:textId="77777777" w:rsidTr="00D1632B">
        <w:trPr>
          <w:cantSplit/>
          <w:trHeight w:hRule="exact" w:val="397"/>
        </w:trPr>
        <w:tc>
          <w:tcPr>
            <w:tcW w:w="2376" w:type="dxa"/>
            <w:hideMark/>
          </w:tcPr>
          <w:p w14:paraId="16FD135A" w14:textId="77777777" w:rsidR="000A5A74" w:rsidRDefault="000A5A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DC2363" w14:textId="77777777" w:rsidR="000A5A74" w:rsidRDefault="000A5A74" w:rsidP="00970720">
            <w:pPr>
              <w:pStyle w:val="KUJKnormal"/>
            </w:pPr>
            <w:r>
              <w:t>66/ZK/24</w:t>
            </w:r>
          </w:p>
        </w:tc>
      </w:tr>
      <w:tr w:rsidR="000A5A74" w14:paraId="093764B9" w14:textId="77777777" w:rsidTr="00D1632B">
        <w:trPr>
          <w:trHeight w:val="397"/>
        </w:trPr>
        <w:tc>
          <w:tcPr>
            <w:tcW w:w="2376" w:type="dxa"/>
          </w:tcPr>
          <w:p w14:paraId="4967A699" w14:textId="77777777" w:rsidR="000A5A74" w:rsidRDefault="000A5A74" w:rsidP="00970720"/>
          <w:p w14:paraId="286F2083" w14:textId="77777777" w:rsidR="000A5A74" w:rsidRDefault="000A5A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3F0EC4" w14:textId="77777777" w:rsidR="000A5A74" w:rsidRDefault="000A5A74" w:rsidP="00970720"/>
          <w:p w14:paraId="7026527C" w14:textId="77777777" w:rsidR="000A5A74" w:rsidRDefault="000A5A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2D1FC27C" w14:textId="77777777" w:rsidR="000A5A74" w:rsidRDefault="000A5A74" w:rsidP="00D1632B">
      <w:pPr>
        <w:pStyle w:val="KUJKnormal"/>
        <w:rPr>
          <w:b/>
          <w:bCs/>
        </w:rPr>
      </w:pPr>
      <w:r>
        <w:rPr>
          <w:b/>
          <w:bCs/>
        </w:rPr>
        <w:pict w14:anchorId="0B20D257">
          <v:rect id="_x0000_i1029" style="width:453.6pt;height:1.5pt" o:hralign="center" o:hrstd="t" o:hrnoshade="t" o:hr="t" fillcolor="black" stroked="f"/>
        </w:pict>
      </w:r>
    </w:p>
    <w:p w14:paraId="3674C825" w14:textId="77777777" w:rsidR="000A5A74" w:rsidRDefault="000A5A74" w:rsidP="00D1632B">
      <w:pPr>
        <w:pStyle w:val="KUJKnormal"/>
      </w:pPr>
    </w:p>
    <w:p w14:paraId="392EF6A7" w14:textId="77777777" w:rsidR="000A5A74" w:rsidRDefault="000A5A74" w:rsidP="00D1632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5A74" w14:paraId="79580D0A" w14:textId="77777777" w:rsidTr="002559B8">
        <w:trPr>
          <w:trHeight w:val="397"/>
        </w:trPr>
        <w:tc>
          <w:tcPr>
            <w:tcW w:w="2350" w:type="dxa"/>
            <w:hideMark/>
          </w:tcPr>
          <w:p w14:paraId="59B93BE2" w14:textId="77777777" w:rsidR="000A5A74" w:rsidRDefault="000A5A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3B376D" w14:textId="77777777" w:rsidR="000A5A74" w:rsidRDefault="000A5A74" w:rsidP="002559B8">
            <w:pPr>
              <w:pStyle w:val="KUJKnormal"/>
            </w:pPr>
            <w:r>
              <w:t>Mgr. Bc. Antonín Krák</w:t>
            </w:r>
          </w:p>
          <w:p w14:paraId="24CA20C6" w14:textId="77777777" w:rsidR="000A5A74" w:rsidRDefault="000A5A74" w:rsidP="002559B8"/>
        </w:tc>
      </w:tr>
      <w:tr w:rsidR="000A5A74" w14:paraId="3047C7C3" w14:textId="77777777" w:rsidTr="002559B8">
        <w:trPr>
          <w:trHeight w:val="397"/>
        </w:trPr>
        <w:tc>
          <w:tcPr>
            <w:tcW w:w="2350" w:type="dxa"/>
          </w:tcPr>
          <w:p w14:paraId="41F932EA" w14:textId="77777777" w:rsidR="000A5A74" w:rsidRDefault="000A5A74" w:rsidP="002559B8">
            <w:pPr>
              <w:pStyle w:val="KUJKtucny"/>
            </w:pPr>
            <w:r>
              <w:t>Zpracoval:</w:t>
            </w:r>
          </w:p>
          <w:p w14:paraId="102325A2" w14:textId="77777777" w:rsidR="000A5A74" w:rsidRDefault="000A5A74" w:rsidP="002559B8"/>
        </w:tc>
        <w:tc>
          <w:tcPr>
            <w:tcW w:w="6862" w:type="dxa"/>
            <w:hideMark/>
          </w:tcPr>
          <w:p w14:paraId="2F677D89" w14:textId="77777777" w:rsidR="000A5A74" w:rsidRDefault="000A5A74" w:rsidP="002559B8">
            <w:pPr>
              <w:pStyle w:val="KUJKnormal"/>
            </w:pPr>
            <w:r>
              <w:t>ODSH</w:t>
            </w:r>
          </w:p>
        </w:tc>
      </w:tr>
      <w:tr w:rsidR="000A5A74" w14:paraId="33158409" w14:textId="77777777" w:rsidTr="002559B8">
        <w:trPr>
          <w:trHeight w:val="397"/>
        </w:trPr>
        <w:tc>
          <w:tcPr>
            <w:tcW w:w="2350" w:type="dxa"/>
          </w:tcPr>
          <w:p w14:paraId="4CC75942" w14:textId="77777777" w:rsidR="000A5A74" w:rsidRPr="009715F9" w:rsidRDefault="000A5A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6B81584" w14:textId="77777777" w:rsidR="000A5A74" w:rsidRDefault="000A5A74" w:rsidP="002559B8"/>
        </w:tc>
        <w:tc>
          <w:tcPr>
            <w:tcW w:w="6862" w:type="dxa"/>
            <w:hideMark/>
          </w:tcPr>
          <w:p w14:paraId="2F1E28F1" w14:textId="77777777" w:rsidR="000A5A74" w:rsidRDefault="000A5A74" w:rsidP="002559B8">
            <w:pPr>
              <w:pStyle w:val="KUJKnormal"/>
            </w:pPr>
            <w:r>
              <w:t>JUDr. Andrea Tetourová</w:t>
            </w:r>
          </w:p>
        </w:tc>
      </w:tr>
    </w:tbl>
    <w:p w14:paraId="5B7728FB" w14:textId="77777777" w:rsidR="000A5A74" w:rsidRDefault="000A5A74" w:rsidP="00D1632B">
      <w:pPr>
        <w:pStyle w:val="KUJKnormal"/>
      </w:pPr>
    </w:p>
    <w:p w14:paraId="056C0B9D" w14:textId="77777777" w:rsidR="000A5A74" w:rsidRPr="0052161F" w:rsidRDefault="000A5A74" w:rsidP="00D1632B">
      <w:pPr>
        <w:pStyle w:val="KUJKtucny"/>
      </w:pPr>
      <w:r w:rsidRPr="0052161F">
        <w:t>NÁVRH USNESENÍ</w:t>
      </w:r>
    </w:p>
    <w:p w14:paraId="1D064521" w14:textId="77777777" w:rsidR="000A5A74" w:rsidRDefault="000A5A74" w:rsidP="00D1632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96B438" w14:textId="77777777" w:rsidR="000A5A74" w:rsidRPr="00841DFC" w:rsidRDefault="000A5A74" w:rsidP="00D1632B">
      <w:pPr>
        <w:pStyle w:val="KUJKPolozka"/>
      </w:pPr>
      <w:r w:rsidRPr="00841DFC">
        <w:t>Zastupitelstvo Jihočeského kraje</w:t>
      </w:r>
    </w:p>
    <w:p w14:paraId="748C88C7" w14:textId="77777777" w:rsidR="000A5A74" w:rsidRPr="00E10FE7" w:rsidRDefault="000A5A74" w:rsidP="00201EC6">
      <w:pPr>
        <w:pStyle w:val="KUJKdoplnek2"/>
      </w:pPr>
      <w:r w:rsidRPr="00AF7BAE">
        <w:t>schvaluje</w:t>
      </w:r>
    </w:p>
    <w:p w14:paraId="4E684296" w14:textId="77777777" w:rsidR="000A5A74" w:rsidRDefault="000A5A74" w:rsidP="00201EC6">
      <w:pPr>
        <w:pStyle w:val="KUJKnormal"/>
        <w:numPr>
          <w:ilvl w:val="6"/>
          <w:numId w:val="12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10CF5DEB" w14:textId="77777777" w:rsidR="000A5A74" w:rsidRDefault="000A5A74" w:rsidP="00201EC6">
      <w:pPr>
        <w:pStyle w:val="KUJKnormal"/>
      </w:pPr>
      <w:r>
        <w:t>a)</w:t>
      </w:r>
    </w:p>
    <w:p w14:paraId="7E52C9A6" w14:textId="77777777" w:rsidR="000A5A74" w:rsidRDefault="000A5A74" w:rsidP="00201EC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4274/28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4274/29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 694 – 5486 – 3/2022 ze dne 6. 4. 2023 z pozemkové parcely katastru nemovitostí č. 4274/4, ostatní plocha, silnice, která je zapsána u Katastrálního úřadu pro Jihočeský kraj, Katastrální pracoviště Jindřichův Hradec v katastru nemovitostí na listu vlastnictví č. 2041 pro obec a k. ú. Jindřichův Hradec a pozemkové parcely katastru nemovitostí č. 1033/2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 základě geometrického plánu č. 694 – 5486 – 3/2022 ze dne 6. 4. 2023 z pozemkové parcely katastru nemovitostí č. 1033/1, ostatní plocha, silnice, která je zapsána u Katastrálního úřadu pro Jihočeský kraj, Katastrální pracoviště Jindřichův Hradec v katastru nemovitostí na listu vlastnictví č. 124 pro obec a k. ú. Dolní Pěna Městu Jindřichův Hradec, IČO 246875, kdy poplatek spojený s návrhem na vklad vlastnického práva do katastru nemovitostí uhradí Město Jindřichův Hradec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90ED7DF" w14:textId="77777777" w:rsidR="000A5A74" w:rsidRDefault="000A5A74" w:rsidP="00201EC6">
      <w:pPr>
        <w:pStyle w:val="KUJKnormal"/>
      </w:pPr>
      <w:r>
        <w:t>b)</w:t>
      </w:r>
    </w:p>
    <w:p w14:paraId="597C5582" w14:textId="77777777" w:rsidR="000A5A74" w:rsidRDefault="000A5A74" w:rsidP="00201EC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1033/3 o výměře 185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oddělené na základě geometrického plánu č. 694 – 5486 – 3/2022 ze dne 6. 4. 2023 z pozemkové parcely katastru nemovitostí č. 1033/1, ostatní plocha, silnice, která je zapsána u Katastrálního úřadu pro Jihočeský kraj, Katastrální pracoviště Jindřichův Hradec v katastru nemovitostí na listu vlastnictví č. 124 pro obec a k. ú. Dolní Pěna Obci Dolní Pěna, IČO 512940, kdy poplatek spojený s návrhem na vklad vlastnického práva do katastru nemovitostí uhradí Obec Dolní Pěna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1E951B8" w14:textId="77777777" w:rsidR="000A5A74" w:rsidRDefault="000A5A74" w:rsidP="00201EC6">
      <w:pPr>
        <w:pStyle w:val="KUJKnormal"/>
      </w:pPr>
      <w:r>
        <w:t>c)</w:t>
      </w:r>
    </w:p>
    <w:p w14:paraId="3EF0AC20" w14:textId="77777777" w:rsidR="000A5A74" w:rsidRDefault="000A5A74" w:rsidP="00201EC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stavby silnice III/01912 v délce 2,666 km v úseku uzlových bodů 2224A148 – 2313A009, od km 0,000 do km 2, 666 včetně pozemkové parcely katastru nemovitostí č. 854/8 o výměře 21963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 listu vlastnictví č. 206 pro obec Tábor a k. ú. Klokoty a včetně pozemkové parcely katastru nemovitostí č. 5758/2 o výměře 1728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 listu vlastnictví č. 206 pro obec a k. ú. Tábor, stavby silnice III/0197 v délce 0,625 km, v úseku uzlových bodů 2224A025 – 2224A139, od km 0,000 do km 0,625, včetně pozemkových parcel katastru nemovitostí č. 565 o výměře 1762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852 o výměře 3319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jsou zapsány u Katastrálního úřadu pro Jihočeský kraj, Katastrální pracoviště Tábor v katastru nemovitostí na listu vlastnictví č. 206 pro obec Tábor a k. ú. Klokoty a stavby silnice III/0334 v délce 1,646 km, v úseku uzlových bodů 2313A029 – 2313A096, od km 0,000 do km 1,646, včetně pozemkových parcel katastru nemovitostí č. 1213/25 o 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1222/3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1222/5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1444/17 o výměře 407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1460/7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1462/11 o výměře 100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1610/1 o výměře 2007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1611/3 o 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1611/7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1611/8 o výměře 163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1611/10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1611/11 o výměře 7146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1611/12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1611/13 o výměře 971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1611/14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1611/15 o 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1611/16 o výměře 218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1611/17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1611/20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1611/21 o 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1611/22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1611/23 o výměře 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1614/13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 Jihočeský kraj, Katastrální pracoviště Tábor v katastru nemovitostí na listu vlastnictví č. 206 pro obec Tábor a k. ú. Měšice u Tábora, pozemkových parcel katastru nemovitostí č. 1602/16 o výměře 2299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1611/2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1611/4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1611/5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1611/6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1611/9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5689 pro obec Tábor a k. ú. Měšice u Tábora, pozemkové parcely katastru nemovitostí č. 1234/59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Tábor v katastru nemovitostí na listu vlastnictví č. 10002 pro obec Tábor a k. ú. Měšice u Tábora, pozemkové parcely katastru nemovitostí č. 1212/3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která je zapsána u Katastrálního úřadu pro Jihočeský kraj, Katastrální pracoviště Tábor v katastru nemovitostí na listu vlastnictví č. 3823 pro obec Tábor a k. ú. Měšice u Tábora a ideální 1/2 pozemkových parcel katastru nemovitostí č. 1611/18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1611/26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6174 pro obec Tábor a k. ú. Měšice u Tábora Městu Tábor, IČO 253014, kdy poplatek spojený s návrhem na vklad vlastnického práva do katastru nemovitostí uhradí Město Tábor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2082EE1" w14:textId="77777777" w:rsidR="000A5A74" w:rsidRDefault="000A5A74" w:rsidP="00201EC6">
      <w:pPr>
        <w:pStyle w:val="KUJKPolozka"/>
        <w:numPr>
          <w:ilvl w:val="0"/>
          <w:numId w:val="13"/>
        </w:numPr>
        <w:tabs>
          <w:tab w:val="left" w:pos="708"/>
        </w:tabs>
        <w:rPr>
          <w:bCs/>
          <w:i/>
          <w:iCs/>
        </w:rPr>
      </w:pPr>
      <w:r>
        <w:rPr>
          <w:bCs/>
          <w:i/>
          <w:iCs/>
        </w:rPr>
        <w:t>2. záměr vzájemného darování</w:t>
      </w:r>
    </w:p>
    <w:p w14:paraId="7EFB2CC0" w14:textId="77777777" w:rsidR="000A5A74" w:rsidRDefault="000A5A74" w:rsidP="00201EC6">
      <w:pPr>
        <w:pStyle w:val="KUJKnormal"/>
      </w:pPr>
      <w:r>
        <w:t>a)</w:t>
      </w:r>
    </w:p>
    <w:p w14:paraId="04F0B8BD" w14:textId="77777777" w:rsidR="000A5A74" w:rsidRDefault="000A5A74" w:rsidP="00201EC6">
      <w:pPr>
        <w:pStyle w:val="KUJKnormal"/>
        <w:rPr>
          <w:bCs/>
        </w:rPr>
      </w:pPr>
      <w:r>
        <w:t>pozemkové parcely katastru nemovitostí č. 1529/8 o výměře 1 m</w:t>
      </w:r>
      <w:r>
        <w:rPr>
          <w:vertAlign w:val="superscript"/>
        </w:rPr>
        <w:t>2</w:t>
      </w:r>
      <w:r>
        <w:t xml:space="preserve">, ostatní plocha, ostatní komunikace, která je zapsána u Katastrálního úřadu pro Jihočeský kraj, </w:t>
      </w:r>
      <w:r>
        <w:rPr>
          <w:bCs/>
        </w:rPr>
        <w:t xml:space="preserve">Katastrální pracoviště Tábor v katastru nemovitostí na listu vlastnictví č. 122 pro obec Radenín a k. ú. Hroby v dosavadním vlastnictví Jihočeského kraje za pozemkovou parcelu katastru nemovitostí </w:t>
      </w:r>
      <w:r>
        <w:t>č. 1375/5 o výměře 5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</w:t>
      </w:r>
      <w:r>
        <w:rPr>
          <w:bCs/>
        </w:rPr>
        <w:t>Katastrální pracoviště Tábor v katastru nemovitostí na listu vlastnictví č. 10001 pro obec Radenín a k. ú. Hroby a pozemkové parcely katastru nemovitostí č. 668/29 o výměře 7 m</w:t>
      </w:r>
      <w:r>
        <w:rPr>
          <w:bCs/>
          <w:vertAlign w:val="superscript"/>
        </w:rPr>
        <w:t>2</w:t>
      </w:r>
      <w:r>
        <w:rPr>
          <w:bCs/>
        </w:rPr>
        <w:t>, ostatní plocha, silnice a č. 700/3 o výměře 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 xml:space="preserve">u Katastrálního úřadu pro Jihočeský kraj, </w:t>
      </w:r>
      <w:r>
        <w:rPr>
          <w:bCs/>
        </w:rPr>
        <w:t>Katastrální pracoviště Tábor v katastru nemovitostí na listu vlastnictví č. 10001 pro obec Radenín a k. ú. Lažany u Chýnova v dosavadním vlastnictví Obce Radenín, IČO 252735, kdy poplatek spojený s návrhem na vklad vlastnického práva do katastru nemovitostí uhradí Jihočeský kraj,</w:t>
      </w:r>
    </w:p>
    <w:p w14:paraId="21EBEF39" w14:textId="77777777" w:rsidR="000A5A74" w:rsidRDefault="000A5A74" w:rsidP="00201EC6">
      <w:pPr>
        <w:pStyle w:val="KUJKnormal"/>
      </w:pPr>
      <w:r>
        <w:t>b)</w:t>
      </w:r>
    </w:p>
    <w:p w14:paraId="734518E6" w14:textId="77777777" w:rsidR="000A5A74" w:rsidRDefault="000A5A74" w:rsidP="00201EC6">
      <w:pPr>
        <w:pStyle w:val="KUJKnormal"/>
      </w:pPr>
      <w:r>
        <w:t>pozemkové parcely katastru nemovitostí č. 1112/3 o výměře 72 m</w:t>
      </w:r>
      <w:r>
        <w:rPr>
          <w:vertAlign w:val="superscript"/>
        </w:rPr>
        <w:t>2</w:t>
      </w:r>
      <w:r>
        <w:t>, vodní plocha, koryto vodního toku umělé, která je zapsána u Katastrálního úřadu pro Jihočeský kraj, Katastrální pracoviště České Budějovice v katastru nemovitostí na listu vlastnictví č. 120 pro obec a k. ú. Dubné v dosavadním vlastnictví Jihočeského kraje za pozemkové parcely katastru nemovitostí č. 1129/2 o výměře 23 m</w:t>
      </w:r>
      <w:r>
        <w:rPr>
          <w:vertAlign w:val="superscript"/>
        </w:rPr>
        <w:t>2</w:t>
      </w:r>
      <w:r>
        <w:t>, ostatní plocha, jiná plocha a č. 1129/3 o výměře 12 m</w:t>
      </w:r>
      <w:r>
        <w:rPr>
          <w:vertAlign w:val="superscript"/>
        </w:rPr>
        <w:t>2</w:t>
      </w:r>
      <w:r>
        <w:t>, ostatní plocha, jiná plocha, které jsou zapsány u Katastrálního úřadu pro Jihočeský kraj, Katastrální pracoviště České Budějovice v katastru nemovitostí na listu vlastnictví č. 698 pro obec a k. ú. Dubné v dosavadním vlastnictví Statutárního města České Budějovice, IČO 244732, kdy Statutární město České Budějovice zřídí bezúplatně ve prospěch Jihočeského kraje služebnost spočívající v právu zřízení, provozování, údržby a oprav stavby mostu  ev. č. 14322 – 2 přes přepad Dubenského rybníka před obcí Dubné na částech pozemkových parcel katastru nemovitostí č. 1112/3 a č. 1129/1 v k. ú. Dubné v rozsahu dle geometrického plánu č. 789 – 147/2023, kdy poplatek spojený s návrhem na vklad vlastnického práva do katastru nemovitostí uhradí obě smluvní strany solidárně.</w:t>
      </w:r>
    </w:p>
    <w:p w14:paraId="3CD91C6D" w14:textId="77777777" w:rsidR="000A5A74" w:rsidRDefault="000A5A74" w:rsidP="00201EC6">
      <w:pPr>
        <w:pStyle w:val="KUJKnormal"/>
      </w:pPr>
      <w:r>
        <w:t>c)</w:t>
      </w:r>
    </w:p>
    <w:p w14:paraId="70245896" w14:textId="77777777" w:rsidR="000A5A74" w:rsidRDefault="000A5A74" w:rsidP="00201EC6">
      <w:pPr>
        <w:pStyle w:val="KUJKnormal"/>
      </w:pPr>
      <w:r>
        <w:t>pozemkových parcel katastru nemovitostí č. 1177/3 o výměře 148 m</w:t>
      </w:r>
      <w:r>
        <w:rPr>
          <w:vertAlign w:val="superscript"/>
        </w:rPr>
        <w:t>2</w:t>
      </w:r>
      <w:r>
        <w:t>, ostatní plocha, ostatní komunikace, č. 1177/4 o výměře 63 m</w:t>
      </w:r>
      <w:r>
        <w:rPr>
          <w:vertAlign w:val="superscript"/>
        </w:rPr>
        <w:t>2</w:t>
      </w:r>
      <w:r>
        <w:t>, ostatní plocha, ostatní komunikace, č. 1177/5 o výměře 145 m</w:t>
      </w:r>
      <w:r>
        <w:rPr>
          <w:vertAlign w:val="superscript"/>
        </w:rPr>
        <w:t>2</w:t>
      </w:r>
      <w:r>
        <w:t>, ostatní plocha, ostatní komunikace, č. 1177/6 o výměře 7 m</w:t>
      </w:r>
      <w:r>
        <w:rPr>
          <w:vertAlign w:val="superscript"/>
        </w:rPr>
        <w:t>2</w:t>
      </w:r>
      <w:r>
        <w:t>, ostatní plocha, ostatní komunikace, č. 1177/7 o výměře 31 m</w:t>
      </w:r>
      <w:r>
        <w:rPr>
          <w:vertAlign w:val="superscript"/>
        </w:rPr>
        <w:t>2</w:t>
      </w:r>
      <w:r>
        <w:t>, ostatní plocha, ostatní komunikace, č. 1177/8 o výměře 7 m</w:t>
      </w:r>
      <w:r>
        <w:rPr>
          <w:vertAlign w:val="superscript"/>
        </w:rPr>
        <w:t>2</w:t>
      </w:r>
      <w:r>
        <w:t>, ostatní plocha, ostatní komunikace, č. 1177/9 o výměře 32 m</w:t>
      </w:r>
      <w:r>
        <w:rPr>
          <w:vertAlign w:val="superscript"/>
        </w:rPr>
        <w:t>2</w:t>
      </w:r>
      <w:r>
        <w:t>, ostatní plocha, ostatní komunikace, č. 1177/10 o výměře 16 m</w:t>
      </w:r>
      <w:r>
        <w:rPr>
          <w:vertAlign w:val="superscript"/>
        </w:rPr>
        <w:t>2</w:t>
      </w:r>
      <w:r>
        <w:t>, ostatní plocha, ostatní komunikace, oddělených na základě geometrického plánu č. 250 – 89/2023 ze dne 14. 12. 2023 z pozemkové parcely katastru nemovitostí č. 1177/1, ostatní plocha, silnice, která je zapsána u Katastrálního úřadu pro Jihočeský kraj, Katastrální pracoviště Strakonice v katastru nemovitostí na listu vlastnictví č. 237 pro obec a k. ú. Milejovice, pozemkových parcel katastru nemovitostí č. 1208/5 o výměře 30 m</w:t>
      </w:r>
      <w:r>
        <w:rPr>
          <w:vertAlign w:val="superscript"/>
        </w:rPr>
        <w:t>2</w:t>
      </w:r>
      <w:r>
        <w:t>, ostatní plocha, ostatní komunikace, č. 1208/6 o výměře 728 m</w:t>
      </w:r>
      <w:r>
        <w:rPr>
          <w:vertAlign w:val="superscript"/>
        </w:rPr>
        <w:t>2</w:t>
      </w:r>
      <w:r>
        <w:t>, ostatní plocha, ostatní komunikace, č. 1208/7 o výměře 105 m</w:t>
      </w:r>
      <w:r>
        <w:rPr>
          <w:vertAlign w:val="superscript"/>
        </w:rPr>
        <w:t>2</w:t>
      </w:r>
      <w:r>
        <w:t>, ostatní plocha, ostatní komunikace, č. 1208/8 o výměře 430 m</w:t>
      </w:r>
      <w:r>
        <w:rPr>
          <w:vertAlign w:val="superscript"/>
        </w:rPr>
        <w:t>2</w:t>
      </w:r>
      <w:r>
        <w:t>, ostatní plocha, ostatní komunikace, č. 1208/9 o výměře 140 m</w:t>
      </w:r>
      <w:r>
        <w:rPr>
          <w:vertAlign w:val="superscript"/>
        </w:rPr>
        <w:t>2</w:t>
      </w:r>
      <w:r>
        <w:t>, ostatní plocha, ostatní komunikace, oddělených na základě geometrického plánu č. 250 – 89/2023 ze dne 14. 12. 2023 z pozemkové parcely katastru nemovitostí č. 1208/1, ostatní plocha, silnice, která je zapsána u Katastrálního úřadu pro Jihočeský kraj, Katastrální pracoviště Strakonice v katastru nemovitostí na listu vlastnictví č. 237 pro obec a k. ú. Milejovice a pozemkových parcel katastru nemovitostí č. 1673/2 o výměře 93 m</w:t>
      </w:r>
      <w:r>
        <w:rPr>
          <w:vertAlign w:val="superscript"/>
        </w:rPr>
        <w:t>2</w:t>
      </w:r>
      <w:r>
        <w:t>, ostatní plocha, ostatní komunikace a č. 1673/3 o výměře 37 m</w:t>
      </w:r>
      <w:r>
        <w:rPr>
          <w:vertAlign w:val="superscript"/>
        </w:rPr>
        <w:t>2</w:t>
      </w:r>
      <w:r>
        <w:t>, ostatní plocha, ostatní komunikace, oddělených na základě geometrického plánu č. 250 – 89/2023 ze dne 14. 12. 2023 z pozemkové parcely katastru nemovitostí č. 1673, ostatní plocha, silnice, která je zapsána u Katastrálního úřadu pro Jihočeský kraj, Katastrální pracoviště Strakonice v katastru nemovitostí na listu vlastnictví č. 237 pro obec a k. ú. Milejovice v dosavadním vlastnictví Jihočeského kraje za pozemkovou parcelu katastru nemovitostí č. 44/3 o výměře 137 m</w:t>
      </w:r>
      <w:r>
        <w:rPr>
          <w:vertAlign w:val="superscript"/>
        </w:rPr>
        <w:t>2</w:t>
      </w:r>
      <w:r>
        <w:t>, ostatní plocha, silnice, oddělenou na základě geometrického plánu č. 250 – 89/2023 ze dne 14. 12. 2023 z pozemkové parcely katastru nemovitostí č. 44/1, ostatní plocha, ostatní komunikace, která je zapsána u Katastrálního úřadu pro Jihočeský kraj, Katastrální pracoviště Strakonice v katastru nemovitostí na listu vlastnictví č. 1 pro obec a k. ú. Milejovice, pozemkové parcely katastru nemovitostí č. 1183/19 o výměře 104 m</w:t>
      </w:r>
      <w:r>
        <w:rPr>
          <w:vertAlign w:val="superscript"/>
        </w:rPr>
        <w:t>2</w:t>
      </w:r>
      <w:r>
        <w:t>, ostatní plocha, silnice a č. 1183/20 o výměře 3 m</w:t>
      </w:r>
      <w:r>
        <w:rPr>
          <w:vertAlign w:val="superscript"/>
        </w:rPr>
        <w:t>2</w:t>
      </w:r>
      <w:r>
        <w:t>, ostatní plocha, silnice, oddělené na základě geometrického plánu č. 250 – 89/2023 ze dne 14. 12. 2023 z pozemkové parcely katastru nemovitostí č. 1183/1, ostatní plocha, ostatní komunikace, která je zapsána u Katastrálního úřadu pro Jihočeský kraj, Katastrální pracoviště Strakonice v katastru nemovitostí na listu vlastnictví č. 1 pro obec a k. ú. Milejovice, pozemkové parcely katastru nemovitostí č. 1183/22 o výměře 2 m</w:t>
      </w:r>
      <w:r>
        <w:rPr>
          <w:vertAlign w:val="superscript"/>
        </w:rPr>
        <w:t>2</w:t>
      </w:r>
      <w:r>
        <w:t>, ostatní plocha, silnice a č. 1183/23 o výměře 149 m</w:t>
      </w:r>
      <w:r>
        <w:rPr>
          <w:vertAlign w:val="superscript"/>
        </w:rPr>
        <w:t>2</w:t>
      </w:r>
      <w:r>
        <w:t>, ostatní plocha, silnice, oddělené na základě geometrického plánu č. 250 – 89/2023 ze dne 14. 12. 2023 z pozemkové parcely katastru nemovitostí č. 1183/10, ostatní plocha, ostatní komunikace, která je zapsána u Katastrálního úřadu pro Jihočeský kraj, Katastrální pracoviště Strakonice v katastru nemovitostí na listu vlastnictví č. 1 pro obec a k. ú. Milejovice a pozemkovou parcelu katastru nemovitostí č. 1562/2 o výměře 27 m</w:t>
      </w:r>
      <w:r>
        <w:rPr>
          <w:vertAlign w:val="superscript"/>
        </w:rPr>
        <w:t>2</w:t>
      </w:r>
      <w:r>
        <w:t>, ostatní plocha, silnice, oddělenou na základě geometrického plánu č. 250 – 89/2023 ze dne 14. 12. 2023 z pozemkové parcely katastru nemovitostí č. 1562, ostatní plocha, jiná plocha, která je zapsána u Katastrálního úřadu pro Jihočeský kraj, Katastrální pracoviště Strakonice v katastru nemovitostí na listu vlastnictví č. 1 pro obec a k. ú. Milejovice v dosavadním vlastnictví Obce Milejovice, IČO 667706, kdy poplatek spojený s návrhem na vklad vlastnického práva do katastru nemovitostí uhradí obě smluvní strany solidárně.</w:t>
      </w:r>
    </w:p>
    <w:p w14:paraId="3D676E46" w14:textId="77777777" w:rsidR="000A5A74" w:rsidRDefault="000A5A74" w:rsidP="00201EC6">
      <w:pPr>
        <w:pStyle w:val="KUJKnormal"/>
      </w:pPr>
      <w:r>
        <w:t>d)</w:t>
      </w:r>
    </w:p>
    <w:p w14:paraId="43FE4FF7" w14:textId="77777777" w:rsidR="000A5A74" w:rsidRDefault="000A5A74" w:rsidP="00201EC6">
      <w:pPr>
        <w:pStyle w:val="KUJKnormal"/>
      </w:pPr>
      <w:r>
        <w:t>pozemkových parcel katastru nemovitostí č. 2073/2 o výměře 452 m</w:t>
      </w:r>
      <w:r>
        <w:rPr>
          <w:vertAlign w:val="superscript"/>
        </w:rPr>
        <w:t>2</w:t>
      </w:r>
      <w:r>
        <w:t>, ostatní plocha, ostatní komunikace, č. 2073/3 o výměře 637 m</w:t>
      </w:r>
      <w:r>
        <w:rPr>
          <w:vertAlign w:val="superscript"/>
        </w:rPr>
        <w:t>2</w:t>
      </w:r>
      <w:r>
        <w:t>, ostatní plocha, jiná plocha, č. 1634/5 o výměře 231 m</w:t>
      </w:r>
      <w:r>
        <w:rPr>
          <w:vertAlign w:val="superscript"/>
        </w:rPr>
        <w:t>2</w:t>
      </w:r>
      <w:r>
        <w:t>, ostatní plocha, ostatní komunikace, č. 1660/4 o výměře 151 m</w:t>
      </w:r>
      <w:r>
        <w:rPr>
          <w:vertAlign w:val="superscript"/>
        </w:rPr>
        <w:t>2</w:t>
      </w:r>
      <w:r>
        <w:t>, ostatní plocha, ostatní komunikace a č. 1660/5 o výměře 56 m</w:t>
      </w:r>
      <w:r>
        <w:rPr>
          <w:vertAlign w:val="superscript"/>
        </w:rPr>
        <w:t>2</w:t>
      </w:r>
      <w:r>
        <w:t>, ostatní plocha, které jsou zapsány u Katastrálního úřadu pro Jihočeský kraj, Katastrální pracoviště Tábor v katastru nemovitostí na listu vlastnictví č. 102 pro obec a k. ú. Chotěmice v dosavadním vlastnictví Jihočeského kraje za pozemkovou parcelu katastru nemovitostí č. 1658/23 o výměře 47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Tábor v katastru nemovitostí na listu vlastnictví č. 10001 pro obec a k. ú. Chotěmice v dosavadním vlastnictví Obce Chotěmice, IČO512648, kdy poplatek spojený s návrhem na vklad vlastnického práva do katastru nemovitostí uhradí Obec Chotěmice,</w:t>
      </w:r>
    </w:p>
    <w:p w14:paraId="0E4E9D16" w14:textId="77777777" w:rsidR="000A5A74" w:rsidRDefault="000A5A74" w:rsidP="00201EC6">
      <w:pPr>
        <w:pStyle w:val="KUJKnormal"/>
      </w:pPr>
    </w:p>
    <w:p w14:paraId="78ED0D1C" w14:textId="77777777" w:rsidR="000A5A74" w:rsidRDefault="000A5A74" w:rsidP="00201EC6">
      <w:pPr>
        <w:pStyle w:val="KUJKnormal"/>
      </w:pPr>
    </w:p>
    <w:p w14:paraId="391CED40" w14:textId="77777777" w:rsidR="000A5A74" w:rsidRDefault="000A5A74" w:rsidP="00201EC6">
      <w:pPr>
        <w:pStyle w:val="KUJKnormal"/>
      </w:pPr>
    </w:p>
    <w:p w14:paraId="25C67051" w14:textId="77777777" w:rsidR="000A5A74" w:rsidRDefault="000A5A74" w:rsidP="00201EC6">
      <w:pPr>
        <w:pStyle w:val="KUJKnormal"/>
      </w:pPr>
    </w:p>
    <w:p w14:paraId="48CF9284" w14:textId="77777777" w:rsidR="000A5A74" w:rsidRDefault="000A5A74" w:rsidP="00201EC6">
      <w:pPr>
        <w:pStyle w:val="KUJKnormal"/>
      </w:pPr>
    </w:p>
    <w:p w14:paraId="5E34A98B" w14:textId="77777777" w:rsidR="000A5A74" w:rsidRDefault="000A5A74" w:rsidP="00201EC6">
      <w:pPr>
        <w:pStyle w:val="KUJKnormal"/>
      </w:pPr>
    </w:p>
    <w:p w14:paraId="2559204D" w14:textId="77777777" w:rsidR="000A5A74" w:rsidRDefault="000A5A74" w:rsidP="00201EC6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6738E58A" w14:textId="77777777" w:rsidR="000A5A74" w:rsidRDefault="000A5A74" w:rsidP="00201EC6">
      <w:pPr>
        <w:pStyle w:val="KUJKnormal"/>
        <w:rPr>
          <w:bCs/>
        </w:rPr>
      </w:pPr>
      <w:r>
        <w:rPr>
          <w:bCs/>
        </w:rPr>
        <w:t>a)</w:t>
      </w:r>
    </w:p>
    <w:p w14:paraId="0CCAC87C" w14:textId="77777777" w:rsidR="000A5A74" w:rsidRDefault="000A5A74" w:rsidP="00201EC6">
      <w:pPr>
        <w:pStyle w:val="KUJKnormal"/>
        <w:rPr>
          <w:bCs/>
        </w:rPr>
      </w:pPr>
      <w:r>
        <w:rPr>
          <w:bCs/>
        </w:rPr>
        <w:t>pozemkové parcely katastru nemovitostí č. 533/13 o výměře 115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</w:t>
      </w:r>
      <w:r>
        <w:t xml:space="preserve">u Katastrálního úřadu pro Jihočeský kraj, Katastrální pracoviště Prachatice v katastru nemovitostí na listu vlastnictví č. 10001 pro obec Vacov a k. ú. Čábuze od Obce Vacov, IČO 250783, </w:t>
      </w:r>
      <w:r>
        <w:rPr>
          <w:bCs/>
        </w:rPr>
        <w:t>kdy poplatek spojený s návrhem na vklad vlastnického práva do katastru nemovitostí uhradí Jihočeský kraj,</w:t>
      </w:r>
    </w:p>
    <w:p w14:paraId="5A79FF5B" w14:textId="77777777" w:rsidR="000A5A74" w:rsidRDefault="000A5A74" w:rsidP="00201EC6">
      <w:pPr>
        <w:pStyle w:val="KUJKnormal"/>
        <w:rPr>
          <w:bCs/>
        </w:rPr>
      </w:pPr>
      <w:r>
        <w:rPr>
          <w:bCs/>
        </w:rPr>
        <w:t>b)</w:t>
      </w:r>
    </w:p>
    <w:p w14:paraId="15463CBF" w14:textId="77777777" w:rsidR="000A5A74" w:rsidRDefault="000A5A74" w:rsidP="00201EC6">
      <w:pPr>
        <w:pStyle w:val="KUJKnormal"/>
        <w:rPr>
          <w:bCs/>
        </w:rPr>
      </w:pPr>
      <w:r>
        <w:rPr>
          <w:bCs/>
        </w:rPr>
        <w:t>pozemkových parcel katastru nemovitostí č. 1509/12 o výměře 428 m</w:t>
      </w:r>
      <w:r>
        <w:rPr>
          <w:bCs/>
          <w:vertAlign w:val="superscript"/>
        </w:rPr>
        <w:t>2</w:t>
      </w:r>
      <w:r>
        <w:rPr>
          <w:bCs/>
        </w:rPr>
        <w:t>, ostatní plocha, silnice a č. 1525/18 o výměře 291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 xml:space="preserve">u Katastrálního úřadu pro Jihočeský kraj, Katastrální pracoviště České Budějovice v katastru nemovitostí na listu vlastnictví č. 1 pro obec Trhové Sviny a k. ú. Pěčín u Trhových Svinů od Města Trhové Sviny, IČO 245551, </w:t>
      </w:r>
      <w:r>
        <w:rPr>
          <w:bCs/>
        </w:rPr>
        <w:t>kdy poplatek spojený s návrhem na vklad vlastnického práva do katastru nemovitostí uhradí Jihočeský kraj,</w:t>
      </w:r>
    </w:p>
    <w:p w14:paraId="42953A70" w14:textId="77777777" w:rsidR="000A5A74" w:rsidRDefault="000A5A74" w:rsidP="00201EC6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71EFA65D" w14:textId="77777777" w:rsidR="000A5A74" w:rsidRDefault="000A5A74" w:rsidP="00201EC6">
      <w:pPr>
        <w:pStyle w:val="KUJKnormal"/>
      </w:pPr>
      <w:r>
        <w:t>a)</w:t>
      </w:r>
    </w:p>
    <w:p w14:paraId="11CE2929" w14:textId="77777777" w:rsidR="000A5A74" w:rsidRDefault="000A5A74" w:rsidP="00201EC6">
      <w:pPr>
        <w:pStyle w:val="KUJKnormal"/>
        <w:rPr>
          <w:szCs w:val="20"/>
        </w:rPr>
      </w:pPr>
      <w:r>
        <w:t>pozemkových parcel katastru nemovitostí č. 1608/10 o výměře 96 m</w:t>
      </w:r>
      <w:r>
        <w:rPr>
          <w:vertAlign w:val="superscript"/>
        </w:rPr>
        <w:t>2</w:t>
      </w:r>
      <w:r>
        <w:t>, ostatní plocha, manipulační plocha, č. 1608/12 o výměře 2 m</w:t>
      </w:r>
      <w:r>
        <w:rPr>
          <w:vertAlign w:val="superscript"/>
        </w:rPr>
        <w:t>2</w:t>
      </w:r>
      <w:r>
        <w:t>, ostatní plocha, jiná plocha, č. 1608/13 o výměře 6 m</w:t>
      </w:r>
      <w:r>
        <w:rPr>
          <w:vertAlign w:val="superscript"/>
        </w:rPr>
        <w:t>2</w:t>
      </w:r>
      <w:r>
        <w:t>, ostatní plocha, manipulační plocha, č. 1608/14 o výměře 4 m</w:t>
      </w:r>
      <w:r>
        <w:rPr>
          <w:vertAlign w:val="superscript"/>
        </w:rPr>
        <w:t>2</w:t>
      </w:r>
      <w:r>
        <w:t>, ostatní plocha, manipulační plocha, které jsou zapsány u Katastrálního úřadu pro Jihočeský kraj, Katastrální pracoviště České Budějovice v katastru nemovitostí na listu vlastnictví č. 60000 pro obec a k. ú. Týn nad Vltavou, pozemkové parcely katastru nemovitostí č. 1309/2 o výměře 36 m</w:t>
      </w:r>
      <w:r>
        <w:rPr>
          <w:vertAlign w:val="superscript"/>
        </w:rPr>
        <w:t>2</w:t>
      </w:r>
      <w:r>
        <w:t>, vodní plocha, která je zapsána u Katastrálního úřadu pro Jihočeský kraj, Katastrální pracoviště České Budějovice v katastru nemovitostí na listu vlastnictví č. 60000 pro obec Týn nad Vltavou a k. ú. Koloděje nad Lužnicí, pozemkové parcely katastru nemovitostí č. 683/24 o výměře 15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České Budějovice v katastru nemovitostí na listu vlastnictví č. 60000 pro obec Žimutice a k. ú. Tuchonice, pozemkových parcel katastru nemovitostí č. 2789/19 o výměře 14 m</w:t>
      </w:r>
      <w:r>
        <w:rPr>
          <w:vertAlign w:val="superscript"/>
        </w:rPr>
        <w:t>2</w:t>
      </w:r>
      <w:r>
        <w:t>, ostatní plocha, silnice, č. 3974/26 o výměře 23 m</w:t>
      </w:r>
      <w:r>
        <w:rPr>
          <w:vertAlign w:val="superscript"/>
        </w:rPr>
        <w:t>2</w:t>
      </w:r>
      <w:r>
        <w:t>, ostatní plocha, silnice, které jsou zapsány u Katastrálního úřadu pro Jihočeský kraj, Katastrální pracoviště České Budějovice v katastru nemovitostí na listu vlastnictví č. 60000 pro obec a k. ú. Borovany, pozemkové parcely katastru nemovitostí č. 469/208 o výměře 28 m</w:t>
      </w:r>
      <w:r>
        <w:rPr>
          <w:vertAlign w:val="superscript"/>
        </w:rPr>
        <w:t>2</w:t>
      </w:r>
      <w:r>
        <w:t>, ostatní plocha, silnice, oddělené na základě geometrického plánu č. 1407 – 150/2023 z pozemkové parcely katastru nemovitostí č. 469/37, orná půda, která je zapsána u Katastrálního úřadu pro Jihočeský kraj, Katastrální pracoviště České Budějovice v katastru nemovitostí na listu vlastnictví č. 60000 pro obec a k. ú. Hrdějovice, pozemkové parcely katastru nemovitostí č. 102/2 o výměře 92 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a k. ú. Všemyslice, pozemkové parcely katastru nemovitostí č. 1150/23 o výměře 6 m</w:t>
      </w:r>
      <w:r>
        <w:rPr>
          <w:vertAlign w:val="superscript"/>
        </w:rPr>
        <w:t>2</w:t>
      </w:r>
      <w:r>
        <w:t>, ostatní plocha, silnice, oddělené na základě geometrického plánu č. 3434 – 11/2019 z pozemkové parcely katastru nemovitostí č. 1150/12, ostatní plocha, jiná plocha, která je zapsána u Katastrálního úřadu pro Jihočeský kraj, Katastrální pracoviště České Budějovice v katastru nemovitostí na listu vlastnictví č. 60000 pro obec České Budějovice a k. ú. České Budějovice 4, pozemkové parcely katastru nemovitostí č. 1980/1 o výměře 854 m</w:t>
      </w:r>
      <w:r>
        <w:rPr>
          <w:vertAlign w:val="superscript"/>
        </w:rPr>
        <w:t>2</w:t>
      </w:r>
      <w:r>
        <w:t xml:space="preserve">, ostatní plocha, neplodná půda, která je zapsána u Katastrálního úřadu pro Jihočeský kraj, Katastrální pracoviště Prachatice v katastru nemovitostí na listu vlastnictví č. 60000 pro obec a k. ú. Vimperk,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2D0DC89C" w14:textId="77777777" w:rsidR="000A5A74" w:rsidRDefault="000A5A74" w:rsidP="00201EC6">
      <w:pPr>
        <w:pStyle w:val="KUJKnormal"/>
      </w:pPr>
      <w:r>
        <w:t>b)</w:t>
      </w:r>
    </w:p>
    <w:p w14:paraId="04D5E3CA" w14:textId="77777777" w:rsidR="000A5A74" w:rsidRDefault="000A5A74" w:rsidP="00201EC6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szCs w:val="20"/>
        </w:rPr>
      </w:pPr>
      <w:r>
        <w:rPr>
          <w:b w:val="0"/>
        </w:rPr>
        <w:t>pozemkové parcely katastru nemovitostí č. 1107 o výměře 182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trvalý travní porost, která je zapsána u Katastrálního úřadu pro Jihočeský kraj, Katastrální pracoviště Tábor v katastru nemovitostí na listu vlastnictví č. 10002 pro obec a k. ú. Nadějkov z vlastnictví </w:t>
      </w:r>
      <w:r>
        <w:rPr>
          <w:b w:val="0"/>
          <w:szCs w:val="20"/>
        </w:rPr>
        <w:t>České republiky – Státního pozemkového úřadu, se sídlem Husinecká 1024/11a, Žižkov, 130 00 Praha 3, IČO 01312774, do vlastnictví Jihočeského kraje;</w:t>
      </w:r>
    </w:p>
    <w:p w14:paraId="1C906B11" w14:textId="77777777" w:rsidR="000A5A74" w:rsidRDefault="000A5A74" w:rsidP="00201EC6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6B6824DE" w14:textId="77777777" w:rsidR="000A5A74" w:rsidRDefault="000A5A74" w:rsidP="00201EC6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 w:rsidRPr="00201EC6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155B539C" w14:textId="77777777" w:rsidR="000A5A74" w:rsidRDefault="000A5A74" w:rsidP="00201EC6">
      <w:pPr>
        <w:pStyle w:val="KUJKdoplnek2"/>
        <w:numPr>
          <w:ilvl w:val="1"/>
          <w:numId w:val="15"/>
        </w:numPr>
      </w:pPr>
      <w:r w:rsidRPr="0021676C">
        <w:t>ukládá</w:t>
      </w:r>
    </w:p>
    <w:p w14:paraId="6BA33DFE" w14:textId="77777777" w:rsidR="000A5A74" w:rsidRPr="00201EC6" w:rsidRDefault="000A5A74" w:rsidP="00201EC6">
      <w:pPr>
        <w:pStyle w:val="KUJKPolozka"/>
        <w:numPr>
          <w:ilvl w:val="0"/>
          <w:numId w:val="15"/>
        </w:numPr>
        <w:rPr>
          <w:b w:val="0"/>
          <w:bCs/>
        </w:rPr>
      </w:pPr>
      <w:r w:rsidRPr="00201EC6">
        <w:rPr>
          <w:b w:val="0"/>
          <w:bCs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708E2D8F" w14:textId="77777777" w:rsidR="000A5A74" w:rsidRDefault="000A5A74" w:rsidP="00201EC6">
      <w:pPr>
        <w:pStyle w:val="KUJKnadpisDZ"/>
      </w:pPr>
      <w:bookmarkStart w:id="1" w:name="US_DuvodZprava"/>
      <w:bookmarkEnd w:id="1"/>
      <w:r>
        <w:t>DŮVODOVÁ ZPRÁVA</w:t>
      </w:r>
    </w:p>
    <w:p w14:paraId="7C38FB1E" w14:textId="45D7B53D" w:rsidR="000A5A74" w:rsidRDefault="000A5A74" w:rsidP="00BB016E">
      <w:pPr>
        <w:pStyle w:val="KUJKmezeraDZ"/>
      </w:pPr>
      <w:r w:rsidRPr="000A5A74">
        <w:rPr>
          <w:rStyle w:val="KUJKSkrytytext"/>
          <w:color w:val="auto"/>
        </w:rPr>
        <w:t>******</w:t>
      </w:r>
    </w:p>
    <w:p w14:paraId="3106BA9D" w14:textId="77777777" w:rsidR="000A5A74" w:rsidRDefault="000A5A74" w:rsidP="00BB016E">
      <w:pPr>
        <w:pStyle w:val="KUJKnormal"/>
      </w:pPr>
      <w:r>
        <w:t xml:space="preserve">                    </w:t>
      </w:r>
    </w:p>
    <w:p w14:paraId="6A31F7AB" w14:textId="77777777" w:rsidR="000A5A74" w:rsidRDefault="000A5A74" w:rsidP="00BB016E">
      <w:pPr>
        <w:pStyle w:val="KUJKnormal"/>
      </w:pPr>
      <w:r>
        <w:t>Návrh obsahuje:</w:t>
      </w:r>
    </w:p>
    <w:p w14:paraId="19F744C6" w14:textId="77777777" w:rsidR="000A5A74" w:rsidRDefault="000A5A74" w:rsidP="00BB016E">
      <w:pPr>
        <w:pStyle w:val="KUJKnormal"/>
      </w:pPr>
    </w:p>
    <w:p w14:paraId="3E1617C0" w14:textId="77777777" w:rsidR="000A5A74" w:rsidRDefault="000A5A74" w:rsidP="00BB016E">
      <w:pPr>
        <w:pStyle w:val="KUJKnormal"/>
      </w:pPr>
      <w:r>
        <w:rPr>
          <w:b/>
          <w:bCs/>
          <w:color w:val="FF0000"/>
        </w:rPr>
        <w:t>3 x záměr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709A06F3" w14:textId="77777777" w:rsidR="000A5A74" w:rsidRDefault="000A5A74" w:rsidP="00BB016E">
      <w:pPr>
        <w:pStyle w:val="KUJKnormal"/>
      </w:pPr>
      <w:r>
        <w:rPr>
          <w:b/>
          <w:bCs/>
          <w:color w:val="00B050"/>
        </w:rPr>
        <w:t>4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60098F30" w14:textId="77777777" w:rsidR="000A5A74" w:rsidRDefault="000A5A74" w:rsidP="00BB016E">
      <w:pPr>
        <w:pStyle w:val="KUJKnormal"/>
      </w:pPr>
      <w:r>
        <w:rPr>
          <w:b/>
          <w:bCs/>
          <w:color w:val="00B0F0"/>
        </w:rPr>
        <w:t xml:space="preserve">2 x přijetí daru </w:t>
      </w:r>
      <w:r>
        <w:t>(obce)</w:t>
      </w:r>
    </w:p>
    <w:p w14:paraId="69C70877" w14:textId="77777777" w:rsidR="000A5A74" w:rsidRDefault="000A5A74" w:rsidP="00BB016E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2 x bezúplatný převod </w:t>
      </w:r>
      <w:r>
        <w:t>(1.x ÚZSVM a 1 x SPÚ)</w:t>
      </w:r>
    </w:p>
    <w:p w14:paraId="139CA9E1" w14:textId="77777777" w:rsidR="000A5A74" w:rsidRPr="009B7B0B" w:rsidRDefault="000A5A74" w:rsidP="00201EC6">
      <w:pPr>
        <w:pStyle w:val="KUJKmezeraDZ"/>
      </w:pPr>
    </w:p>
    <w:p w14:paraId="7C2DDEBF" w14:textId="77777777" w:rsidR="000A5A74" w:rsidRDefault="000A5A74" w:rsidP="00D1632B">
      <w:pPr>
        <w:pStyle w:val="KUJKnormal"/>
      </w:pPr>
    </w:p>
    <w:p w14:paraId="06C74691" w14:textId="77777777" w:rsidR="000A5A74" w:rsidRDefault="000A5A74" w:rsidP="00BB016E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25EAE1D9" w14:textId="77777777" w:rsidR="000A5A74" w:rsidRDefault="000A5A74" w:rsidP="00BB016E">
      <w:pPr>
        <w:pStyle w:val="KUJKnormal"/>
      </w:pPr>
    </w:p>
    <w:p w14:paraId="3EE70C03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a)</w:t>
      </w:r>
    </w:p>
    <w:p w14:paraId="40C4A230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</w:pPr>
      <w:r>
        <w:t>Město Jindřichův Hradec, IČO 246875</w:t>
      </w:r>
      <w:r>
        <w:rPr>
          <w:bCs/>
        </w:rPr>
        <w:t xml:space="preserve">, </w:t>
      </w:r>
      <w:r>
        <w:rPr>
          <w:b w:val="0"/>
        </w:rPr>
        <w:t>požádalo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4274/28 o výměře 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4274/29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 694 – 5486 – 3/2022 ze dne 6. 4. 2023 z pozemkové parcely katastru nemovitostí č. 4274/4, ostatní plocha, silnice, která je zapsána u Katastrálního úřadu pro Jihočeský kraj, Katastrální pracoviště Jindřichův Hradec v katastru nemovitostí na listu vlastnictví č. 2041 pro obec a k. ú. Jindřichův Hradec a pozemkové parcely katastru nemovitostí č. 1033/2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 základě geometrického plánu č. 694 – 5486 – 3/2022 ze dne 6. 4. 2023 z pozemkové parcely katastru nemovitostí č. 1033/1, ostatní plocha, silnice, která je zapsána u Katastrálního úřadu pro Jihočeský kraj, Katastrální pracoviště Jindřichův Hradec v katastru nemovitostí na listu vlastnictví č. 124 pro obec a k. ú. Dolní Pěna. </w:t>
      </w:r>
      <w:r>
        <w:t>Jedná se o pozemky zastavěné stavbou cyklostezky.</w:t>
      </w:r>
    </w:p>
    <w:p w14:paraId="528ECFC5" w14:textId="77777777" w:rsidR="000A5A74" w:rsidRDefault="000A5A74" w:rsidP="00BB016E">
      <w:pPr>
        <w:pStyle w:val="KUJKnormal"/>
      </w:pPr>
    </w:p>
    <w:tbl>
      <w:tblPr>
        <w:tblW w:w="7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0A5A74" w14:paraId="310E43CB" w14:textId="77777777" w:rsidTr="00BB016E">
        <w:trPr>
          <w:trHeight w:val="300"/>
        </w:trPr>
        <w:tc>
          <w:tcPr>
            <w:tcW w:w="6521" w:type="dxa"/>
            <w:gridSpan w:val="2"/>
            <w:noWrap/>
            <w:vAlign w:val="bottom"/>
            <w:hideMark/>
          </w:tcPr>
          <w:p w14:paraId="4BC5AB95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Jindřichův Hradec</w:t>
            </w:r>
          </w:p>
        </w:tc>
        <w:tc>
          <w:tcPr>
            <w:tcW w:w="1417" w:type="dxa"/>
            <w:noWrap/>
            <w:vAlign w:val="bottom"/>
            <w:hideMark/>
          </w:tcPr>
          <w:p w14:paraId="795445F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17A35894" w14:textId="77777777" w:rsidTr="00BB016E">
        <w:trPr>
          <w:trHeight w:val="315"/>
        </w:trPr>
        <w:tc>
          <w:tcPr>
            <w:tcW w:w="3969" w:type="dxa"/>
            <w:noWrap/>
            <w:vAlign w:val="bottom"/>
            <w:hideMark/>
          </w:tcPr>
          <w:p w14:paraId="0B4B9BD7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EA63974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9F719BD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08CC75DF" w14:textId="77777777" w:rsidTr="00BB016E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89F569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8C091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206B98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02BC79C4" w14:textId="77777777" w:rsidTr="00BB016E">
        <w:trPr>
          <w:trHeight w:val="30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D2A2B6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8EA8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4274/28 (z parcely 4274/4)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9D851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</w:tr>
      <w:tr w:rsidR="000A5A74" w14:paraId="6B0359A6" w14:textId="77777777" w:rsidTr="00BB016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7FB9E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CA4B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4274/29 (z parcely 4274/4)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78919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0A5A74" w14:paraId="20D7462D" w14:textId="77777777" w:rsidTr="00BB016E">
        <w:trPr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31FC6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Pěna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6F37A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1033/2 (z parcely 1033/1)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77599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0A5A74" w14:paraId="2AE385AC" w14:textId="77777777" w:rsidTr="00BB016E">
        <w:trPr>
          <w:trHeight w:val="31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ABECC8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7BCF3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089FB5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</w:t>
            </w:r>
          </w:p>
        </w:tc>
      </w:tr>
    </w:tbl>
    <w:p w14:paraId="758BE3AF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2AAA65D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37BD05F1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999C551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jsou pozemky pro ni nepotřebné a souhlasí tak s jejich darováním Městu Jindřichův Hradec.</w:t>
      </w:r>
    </w:p>
    <w:p w14:paraId="4B339B4D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15D9C1E0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5DEF6D3D" w14:textId="77777777" w:rsidR="000A5A74" w:rsidRDefault="000A5A74" w:rsidP="00BB016E">
      <w:pPr>
        <w:pStyle w:val="KUJKnormal"/>
      </w:pPr>
    </w:p>
    <w:p w14:paraId="453EA636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b)</w:t>
      </w:r>
    </w:p>
    <w:p w14:paraId="0F7B326C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Dolní Pěna, IČO 512940, </w:t>
      </w:r>
      <w:r>
        <w:rPr>
          <w:b w:val="0"/>
        </w:rPr>
        <w:t>požádala Jihočeský kraj o darování pozemkové parcely katastru</w:t>
      </w:r>
      <w:r>
        <w:rPr>
          <w:b w:val="0"/>
          <w:bCs/>
        </w:rPr>
        <w:t xml:space="preserve"> nemovitostí č. 1033/3 o výměře 185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oddělené na základě geometrického plánu č. 694 – 5486 – 3/2022 ze dne 6. 4. 2023 z pozemkové parcely katastru nemovitostí č. 1033/1, ostatní plocha, silnice, která je zapsána u Katastrálního úřadu pro Jihočeský kraj, Katastrální pracoviště Jindřichův Hradec v katastru nemovitostí na listu vlastnictví č. 124 pro obec a k. ú. Dolní Pěna. </w:t>
      </w:r>
      <w:r>
        <w:t>Jedná se o pozemek zastavěný stavbou cyklostezky.</w:t>
      </w:r>
    </w:p>
    <w:p w14:paraId="044A13AF" w14:textId="77777777" w:rsidR="000A5A74" w:rsidRPr="000B1660" w:rsidRDefault="000A5A74" w:rsidP="000B1660">
      <w:pPr>
        <w:pStyle w:val="KUJKnormal"/>
      </w:pPr>
    </w:p>
    <w:p w14:paraId="28E1C7C3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8B95D9A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7A48CE02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sdělila, že je pozemek pro ni nepotřebný a souhlasí tak s jeho darováním Obci Dolní Pěna.</w:t>
      </w:r>
    </w:p>
    <w:p w14:paraId="561426AD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5E1C8FBD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8C33E26" w14:textId="77777777" w:rsidR="000A5A74" w:rsidRDefault="000A5A74" w:rsidP="00BB016E">
      <w:pPr>
        <w:pStyle w:val="KUJKnormal"/>
      </w:pPr>
    </w:p>
    <w:p w14:paraId="4533EE47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FF0000"/>
        </w:rPr>
      </w:pPr>
      <w:r>
        <w:rPr>
          <w:bCs/>
          <w:color w:val="FF0000"/>
        </w:rPr>
        <w:t>1. c)</w:t>
      </w:r>
    </w:p>
    <w:p w14:paraId="7448F5A7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 xml:space="preserve">Jihočeský kraj byl investorem stavby „Napojení průmyslové zóny Tábor, Vožická, etapa I. (ul Chýnovská – Vožická). Po realizaci této stavby přestaly stavby silnice III/01912 v délce 2,666 km v úseku uzlových bodů 2224A148 – 2313A009, od km 0,000 do km 2, 666, silnice III/0197 v délce 0,625 km, v úseku uzlových bodů 2224A025 – 2224A139, od km 0,000 do km 0,625 a silnice III/0334 v délce 1,646 km, v úseku uzlových bodů 2313A029 – 2313A096, od km 0,000 do km 1,646 plnit funkci silnic III. třídy. </w:t>
      </w:r>
    </w:p>
    <w:p w14:paraId="2E04FC08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</w:p>
    <w:p w14:paraId="10459C32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>Z výše uvedeného důvodu nabídl</w:t>
      </w:r>
      <w:r>
        <w:rPr>
          <w:bCs/>
        </w:rPr>
        <w:t xml:space="preserve"> </w:t>
      </w:r>
      <w:r>
        <w:rPr>
          <w:b w:val="0"/>
          <w:bCs/>
        </w:rPr>
        <w:t xml:space="preserve">Jihočeský kraj </w:t>
      </w:r>
      <w:r>
        <w:t>Městu Tábor, IČO 253014</w:t>
      </w:r>
      <w:r>
        <w:rPr>
          <w:b w:val="0"/>
          <w:bCs/>
        </w:rPr>
        <w:t>, bezúplatný převod stavby silnice III/01912 v délce 2,666 km v úseku uzlových bodů 2224A148 – 2313A009, od km 0,000 do km 2, 666 včetně pozemkové parcely katastru nemovitostí č. 854/8 o výměře 21963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 listu vlastnictví č. 206 pro obec Tábor a k. ú. Klokoty a včetně pozemkové parcely katastru nemovitostí č. 5758/2 o výměře 1728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 Katastrálního úřadu pro Jihočeský kraj, Katastrální pracoviště Tábor v katastru nemovitostí na listu vlastnictví č. 206 pro obec a k. ú. Tábor, stavby silnice III/0197 v délce 0,625 km, v úseku uzlových bodů 2224A025 – 2224A139, od km 0,000 do km 0,625, včetně pozemkových parcel katastru nemovitostí č. 565 o výměře 1762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852 o výměře 3319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jsou zapsány u Katastrálního úřadu pro Jihočeský kraj, Katastrální pracoviště Tábor v katastru nemovitostí na listu vlastnictví č. 206 pro obec Tábor a k. ú. Klokoty a stavby silnice III/0334 v délce 1,646 km, v úseku uzlových bodů 2313A029 – 2313A096, od km 0,000 do km 1,646, včetně pozemkových parcel katastru nemovitostí č. 1213/25 o 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1222/3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1222/5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 1444/17 o výměře 407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orná půda, č. 1460/7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1462/11 o výměře 100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trvalý travní porost, č. 1610/1 o výměře 2007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1611/3 o výměře 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1611/7 o výměře 64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1611/8 o výměře 163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1611/10 o výměře 69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1611/11 o výměře 7146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1611/12 o výměře 86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1611/13 o výměře 971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1611/14 o výměře 20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1611/15 o výměře 37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1611/16 o výměře 218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1611/17 o 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1611/20 o výměře 31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1611/21 o výměře 83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1611/22 o výměře 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1611/23 o výměře 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1614/13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 Jihočeský kraj, Katastrální pracoviště Tábor v katastru nemovitostí na listu vlastnictví č. 206 pro obec Tábor a k. ú. Měšice u Tábora, pozemkových parcel katastru nemovitostí č. 1602/16 o výměře 2299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1611/2 o 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1611/4 o výměře 133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1611/5 o výměře 65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1611/6 o výměře 81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1611/9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Tábor v katastru nemovitostí na listu vlastnictví č. 5689 pro obec Tábor a k. ú. Měšice u Tábora, pozemkové parcely katastru nemovitostí č. 1234/59 o výměře 43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Tábor v katastru nemovitostí na listu vlastnictví č. 10002 pro obec Tábor a k. ú. Měšice u Tábora, pozemkové parcely katastru nemovitostí č. 1212/3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manipulační plocha, která je zapsána u Katastrálního úřadu pro Jihočeský kraj, Katastrální pracoviště Tábor v katastru nemovitostí na listu vlastnictví č. 3823 pro obec Tábor a k. ú. Měšice u Tábora a ideální 1/2 pozemkových parcel katastru nemovitostí č. 1611/18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1611/19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1611/26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 Katastrálního úřadu pro Jihočeský kraj, Katastrální pracoviště Tábor v katastru nemovitostí na listu vlastnictví č. 6174 pro obec Tábor a k. ú. Měšice u Tábora.</w:t>
      </w:r>
    </w:p>
    <w:p w14:paraId="5985E31C" w14:textId="77777777" w:rsidR="000A5A74" w:rsidRDefault="000A5A74" w:rsidP="00BB016E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4082"/>
        <w:gridCol w:w="1360"/>
      </w:tblGrid>
      <w:tr w:rsidR="000A5A74" w14:paraId="79E18E9A" w14:textId="77777777" w:rsidTr="00BB016E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006684D0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Tábor</w:t>
            </w:r>
          </w:p>
        </w:tc>
        <w:tc>
          <w:tcPr>
            <w:tcW w:w="1360" w:type="dxa"/>
            <w:noWrap/>
            <w:vAlign w:val="bottom"/>
            <w:hideMark/>
          </w:tcPr>
          <w:p w14:paraId="7801D8A8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69982845" w14:textId="77777777" w:rsidTr="00BB016E">
        <w:trPr>
          <w:trHeight w:val="315"/>
        </w:trPr>
        <w:tc>
          <w:tcPr>
            <w:tcW w:w="1858" w:type="dxa"/>
            <w:noWrap/>
            <w:vAlign w:val="bottom"/>
            <w:hideMark/>
          </w:tcPr>
          <w:p w14:paraId="5D28B5FC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082" w:type="dxa"/>
            <w:noWrap/>
            <w:vAlign w:val="bottom"/>
            <w:hideMark/>
          </w:tcPr>
          <w:p w14:paraId="7DDA711D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0326D4E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02895688" w14:textId="77777777" w:rsidTr="00BB016E">
        <w:trPr>
          <w:trHeight w:val="31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4DBE3B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8784C5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FD6145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5E2B5E59" w14:textId="77777777" w:rsidTr="000B1660">
        <w:trPr>
          <w:trHeight w:val="30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9574D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7122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silnice III/01912 v délce 2,666 km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FF8DF" w14:textId="77777777" w:rsidR="000A5A74" w:rsidRDefault="000A5A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0A5A74" w14:paraId="70E7A60D" w14:textId="77777777" w:rsidTr="000B1660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664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ABD9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854/8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9FEB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21963</w:t>
            </w:r>
          </w:p>
        </w:tc>
      </w:tr>
      <w:tr w:rsidR="000A5A74" w14:paraId="2F40F845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A3CF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Tábor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13CC6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5758/2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5537F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1728</w:t>
            </w:r>
          </w:p>
        </w:tc>
      </w:tr>
      <w:tr w:rsidR="000A5A74" w14:paraId="252D9D97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12D5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4ED8B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silnice III/0197 v délce 0,625 km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9DB44" w14:textId="77777777" w:rsidR="000A5A74" w:rsidRDefault="000A5A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0A5A74" w14:paraId="3823041B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3742F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D101B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FBE43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1762</w:t>
            </w:r>
          </w:p>
        </w:tc>
      </w:tr>
      <w:tr w:rsidR="000A5A74" w14:paraId="267D6621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14BB6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Klokoty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25F0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48E8C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3319</w:t>
            </w:r>
          </w:p>
        </w:tc>
      </w:tr>
      <w:tr w:rsidR="000A5A74" w14:paraId="66331E66" w14:textId="77777777" w:rsidTr="00BB016E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CE9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3F1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silnice III/0334 v délce 1,646 km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0CBB" w14:textId="77777777" w:rsidR="000A5A74" w:rsidRDefault="000A5A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</w:tr>
      <w:tr w:rsidR="000A5A74" w14:paraId="72AAFCB3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21F4C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843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1213/25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746FB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0A5A74" w14:paraId="45132357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D56FD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EFA6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1222/3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94118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</w:t>
            </w:r>
          </w:p>
        </w:tc>
      </w:tr>
      <w:tr w:rsidR="000A5A74" w14:paraId="2AB0F510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F908F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96A2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1222/5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A60D0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0A5A74" w14:paraId="18BBDCE9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B6370F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B28E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1444/17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CA8FD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</w:t>
            </w:r>
          </w:p>
        </w:tc>
      </w:tr>
      <w:tr w:rsidR="000A5A74" w14:paraId="26864DB1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1698CE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0FF96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1460/7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9F4EE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0A5A74" w14:paraId="684E9E18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F434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4318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1462/11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C5612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</w:tr>
      <w:tr w:rsidR="000A5A74" w14:paraId="43635BD0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3E95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B9AA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1610/1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8CFA9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2007</w:t>
            </w:r>
          </w:p>
        </w:tc>
      </w:tr>
      <w:tr w:rsidR="000A5A74" w14:paraId="5E9C60E9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61719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10070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A80CF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</w:t>
            </w:r>
          </w:p>
        </w:tc>
      </w:tr>
      <w:tr w:rsidR="000A5A74" w14:paraId="442FF429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EB11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BE4FD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CBBDD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0A5A74" w14:paraId="0A0C923C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6B1DE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27DD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2AC66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</w:t>
            </w:r>
          </w:p>
        </w:tc>
      </w:tr>
      <w:tr w:rsidR="000A5A74" w14:paraId="4F81FD4B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2BEB9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B782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D4BCE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</w:t>
            </w:r>
          </w:p>
        </w:tc>
      </w:tr>
      <w:tr w:rsidR="000A5A74" w14:paraId="4955369C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F0FD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EC28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8B930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7146</w:t>
            </w:r>
          </w:p>
        </w:tc>
      </w:tr>
      <w:tr w:rsidR="000A5A74" w14:paraId="491DD310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1CE62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613BA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F8AD5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</w:t>
            </w:r>
          </w:p>
        </w:tc>
      </w:tr>
      <w:tr w:rsidR="000A5A74" w14:paraId="25C34D29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6E3CF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E2B4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E3926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971</w:t>
            </w:r>
          </w:p>
        </w:tc>
      </w:tr>
      <w:tr w:rsidR="000A5A74" w14:paraId="35CAF707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3D60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6332B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5B8AF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</w:tr>
      <w:tr w:rsidR="000A5A74" w14:paraId="45588C6E" w14:textId="77777777" w:rsidTr="00BB016E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9F2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C22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3419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</w:tr>
      <w:tr w:rsidR="000A5A74" w14:paraId="676364C0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040A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C7D8A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8E630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</w:tr>
      <w:tr w:rsidR="000A5A74" w14:paraId="694244FF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1D051F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A5B4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C13D9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0A5A74" w14:paraId="294FD1CD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DCA5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783E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C2623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</w:tr>
      <w:tr w:rsidR="000A5A74" w14:paraId="3D09A16B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06B1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8D4A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2E435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</w:t>
            </w:r>
          </w:p>
        </w:tc>
      </w:tr>
      <w:tr w:rsidR="000A5A74" w14:paraId="50ABEDBB" w14:textId="77777777" w:rsidTr="00BB016E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496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015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CD5B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</w:tr>
      <w:tr w:rsidR="000A5A74" w14:paraId="19EBE641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BF85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25661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892FD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89</w:t>
            </w:r>
          </w:p>
        </w:tc>
      </w:tr>
      <w:tr w:rsidR="000A5A74" w14:paraId="3912A21C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D062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11ADE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1614/13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0B2A7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0A5A74" w14:paraId="175AB211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1E62A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79280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1602/16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C3003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2299</w:t>
            </w:r>
          </w:p>
        </w:tc>
      </w:tr>
      <w:tr w:rsidR="000A5A74" w14:paraId="5712527F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DFAE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E9F9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D6ED9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</w:tr>
      <w:tr w:rsidR="000A5A74" w14:paraId="61A43D6B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3BFE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6051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1611/4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E2D14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133</w:t>
            </w:r>
          </w:p>
        </w:tc>
      </w:tr>
      <w:tr w:rsidR="000A5A74" w14:paraId="29491C76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513F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B4891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B9CC0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0A5A74" w14:paraId="6FC39AE0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5A2DF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6343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D9E03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</w:tr>
      <w:tr w:rsidR="000A5A74" w14:paraId="5F6F8172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96FA6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CF8E9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5F907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</w:tr>
      <w:tr w:rsidR="000A5A74" w14:paraId="4C6DB728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5CE9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2C746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1234/59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3BB85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</w:tr>
      <w:tr w:rsidR="000A5A74" w14:paraId="6397EE5A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84B3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9E34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1212/3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10F61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</w:tr>
      <w:tr w:rsidR="000A5A74" w14:paraId="167CB495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FE509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26B2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1611/18 (ideální 1/2)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58BAF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0A5A74" w14:paraId="5EFC6DB3" w14:textId="77777777" w:rsidTr="00BB016E">
        <w:trPr>
          <w:trHeight w:val="3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88348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1421D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1611/19 (ideální 1/2)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22E07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0A5A74" w14:paraId="1B4F49D3" w14:textId="77777777" w:rsidTr="00BB016E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5DD9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Měšice u Tábora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FDF0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1611/26 (ideální 1/2)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AB32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</w:tr>
      <w:tr w:rsidR="000A5A74" w14:paraId="6011A04A" w14:textId="77777777" w:rsidTr="00BB016E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E105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5918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A876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43491</w:t>
            </w:r>
          </w:p>
        </w:tc>
      </w:tr>
    </w:tbl>
    <w:p w14:paraId="1F3F31FE" w14:textId="77777777" w:rsidR="000A5A74" w:rsidRDefault="000A5A74" w:rsidP="00BB016E">
      <w:pPr>
        <w:pStyle w:val="KUJKnormal"/>
      </w:pPr>
    </w:p>
    <w:p w14:paraId="566DA175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6D7EA95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644F313D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Správa a údržba silnic Jihočeského kraje souhlasí darováním všech výše uvedených nemovitostí do vlastnictví Města Tábor.</w:t>
      </w:r>
    </w:p>
    <w:p w14:paraId="4D20EC91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</w:p>
    <w:p w14:paraId="032056BD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Případná rizika a negativní ekonomické dopady nejsou zpracovateli známy, respektive byly vyloučeny podmínkami návrhu.</w:t>
      </w:r>
    </w:p>
    <w:p w14:paraId="0AAC3EE5" w14:textId="77777777" w:rsidR="000A5A74" w:rsidRDefault="000A5A74" w:rsidP="00BB016E">
      <w:pPr>
        <w:pStyle w:val="KUJKnormal"/>
      </w:pPr>
    </w:p>
    <w:p w14:paraId="0CF58D72" w14:textId="77777777" w:rsidR="000A5A74" w:rsidRDefault="000A5A74" w:rsidP="00BB016E">
      <w:pPr>
        <w:pStyle w:val="KUJKnormal"/>
      </w:pPr>
    </w:p>
    <w:p w14:paraId="43400600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Cs/>
          <w:color w:val="00B050"/>
          <w:szCs w:val="20"/>
          <w:u w:val="single"/>
        </w:rPr>
      </w:pPr>
      <w:r>
        <w:rPr>
          <w:bCs/>
          <w:color w:val="00B050"/>
          <w:szCs w:val="20"/>
          <w:u w:val="single"/>
        </w:rPr>
        <w:t>ZÁMĚR VZÁJEMNÉHO DAROVÁNÍ</w:t>
      </w:r>
    </w:p>
    <w:p w14:paraId="0A331668" w14:textId="77777777" w:rsidR="000A5A74" w:rsidRDefault="000A5A74" w:rsidP="00BB016E">
      <w:pPr>
        <w:pStyle w:val="KUJKnormal"/>
      </w:pPr>
    </w:p>
    <w:p w14:paraId="64EF4FA6" w14:textId="77777777" w:rsidR="000A5A74" w:rsidRDefault="000A5A74" w:rsidP="00BB016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4BCF722A" w14:textId="77777777" w:rsidR="000A5A74" w:rsidRDefault="000A5A74" w:rsidP="00BB016E">
      <w:pPr>
        <w:pStyle w:val="KUJKnormal"/>
        <w:rPr>
          <w:bCs/>
        </w:rPr>
      </w:pPr>
      <w:r>
        <w:t xml:space="preserve">Jihočeský kraj požádal </w:t>
      </w:r>
      <w:r>
        <w:rPr>
          <w:b/>
          <w:bCs/>
        </w:rPr>
        <w:t>Obec Radenín, IČO 252735</w:t>
      </w:r>
      <w:r>
        <w:t>, o vzájemné darování pozemkové parcely katastru nemovitostí č. 1529/8 o výměře 1 m</w:t>
      </w:r>
      <w:r>
        <w:rPr>
          <w:vertAlign w:val="superscript"/>
        </w:rPr>
        <w:t>2</w:t>
      </w:r>
      <w:r>
        <w:t xml:space="preserve">, ostatní plocha, ostatní komunikace, která je zapsána u Katastrálního úřadu pro Jihočeský kraj, </w:t>
      </w:r>
      <w:r>
        <w:rPr>
          <w:bCs/>
        </w:rPr>
        <w:t xml:space="preserve">Katastrální pracoviště Tábor v katastru nemovitostí na listu vlastnictví č. 122 pro obec Radenín a k. ú. Hroby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</w:t>
      </w:r>
      <w:r>
        <w:t>č. 1375/5 o výměře 5 m</w:t>
      </w:r>
      <w:r>
        <w:rPr>
          <w:vertAlign w:val="superscript"/>
        </w:rPr>
        <w:t>2</w:t>
      </w:r>
      <w:r>
        <w:t xml:space="preserve">, ostatní plocha, silnice, která je zapsána u Katastrálního úřadu pro Jihočeský kraj, </w:t>
      </w:r>
      <w:r>
        <w:rPr>
          <w:bCs/>
        </w:rPr>
        <w:t>Katastrální pracoviště Tábor v katastru nemovitostí na listu vlastnictví č. 10001 pro obec Radenín a k. ú. Hroby a pozemkové parcely katastru nemovitostí č. 668/29 o výměře 7 m</w:t>
      </w:r>
      <w:r>
        <w:rPr>
          <w:bCs/>
          <w:vertAlign w:val="superscript"/>
        </w:rPr>
        <w:t>2</w:t>
      </w:r>
      <w:r>
        <w:rPr>
          <w:bCs/>
        </w:rPr>
        <w:t>, ostatní plocha, silnice a č. 700/3 o výměře 12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 xml:space="preserve">u Katastrálního úřadu pro Jihočeský kraj, </w:t>
      </w:r>
      <w:r>
        <w:rPr>
          <w:bCs/>
        </w:rPr>
        <w:t xml:space="preserve">Katastrální pracoviště Tábor v katastru nemovitostí na listu vlastnictví č. 10001 pro obec Radenín a k. ú. Lažany u Chýnova </w:t>
      </w:r>
      <w:r>
        <w:rPr>
          <w:b/>
        </w:rPr>
        <w:t>v dosavadním vlastnictví Obce Radenín</w:t>
      </w:r>
      <w:r>
        <w:rPr>
          <w:bCs/>
        </w:rPr>
        <w:t>.</w:t>
      </w:r>
    </w:p>
    <w:p w14:paraId="705B8D72" w14:textId="77777777" w:rsidR="000A5A74" w:rsidRDefault="000A5A74" w:rsidP="00BB016E">
      <w:pPr>
        <w:pStyle w:val="KUJKnormal"/>
        <w:rPr>
          <w:bCs/>
        </w:rPr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76"/>
        <w:gridCol w:w="1360"/>
      </w:tblGrid>
      <w:tr w:rsidR="000A5A74" w14:paraId="64CEAAA1" w14:textId="77777777" w:rsidTr="00BB016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34E469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Radenín</w:t>
            </w:r>
          </w:p>
        </w:tc>
        <w:tc>
          <w:tcPr>
            <w:tcW w:w="1360" w:type="dxa"/>
            <w:noWrap/>
            <w:vAlign w:val="bottom"/>
            <w:hideMark/>
          </w:tcPr>
          <w:p w14:paraId="6CF742E8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64934399" w14:textId="77777777" w:rsidTr="00BB016E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6774C611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05DF6361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5F4349C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189767EB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953940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C1F89B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6B4087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67DD38EE" w14:textId="77777777" w:rsidTr="00BB016E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A52EE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C1C8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1529/8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00784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</w:tr>
      <w:tr w:rsidR="000A5A74" w14:paraId="2193D735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DE478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92998C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9746A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0A5A74" w14:paraId="704BA37D" w14:textId="77777777" w:rsidTr="00BB016E">
        <w:trPr>
          <w:trHeight w:val="300"/>
        </w:trPr>
        <w:tc>
          <w:tcPr>
            <w:tcW w:w="2384" w:type="dxa"/>
            <w:noWrap/>
            <w:vAlign w:val="bottom"/>
            <w:hideMark/>
          </w:tcPr>
          <w:p w14:paraId="3FB3D7C8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7169F117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852EC9B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6BF3033C" w14:textId="77777777" w:rsidTr="00BB016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20CBE08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Radenín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872820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5CF8540E" w14:textId="77777777" w:rsidTr="00BB016E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64CFF394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18C06C6E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90C6E83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0B4262DC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BD8D54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3AD1A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49343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78FD09DA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74C85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Hroby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F3F71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1375/5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1A394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</w:tr>
      <w:tr w:rsidR="000A5A74" w14:paraId="16615841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FED07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4F0B2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668/29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2BD9F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0A5A74" w14:paraId="31B67A8B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360C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Lažany u Chýnova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45762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700/3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92112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</w:tr>
      <w:tr w:rsidR="000A5A74" w14:paraId="7BD9EAD3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7F984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C20AF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EAA59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</w:t>
            </w:r>
          </w:p>
        </w:tc>
      </w:tr>
    </w:tbl>
    <w:p w14:paraId="7212A054" w14:textId="77777777" w:rsidR="000A5A74" w:rsidRDefault="000A5A74" w:rsidP="00BB016E">
      <w:pPr>
        <w:pStyle w:val="KUJKnormal"/>
        <w:rPr>
          <w:bCs/>
        </w:rPr>
      </w:pPr>
    </w:p>
    <w:p w14:paraId="4F9DA423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Pozemek v dosavadním vlastnictví Jihočeského kraje je zastavěný chodníkem, a naopak pozemky v dosavadním vlastnictví Obce Radenín jsou zastavěny stavbou mostu ev. č. 409 - 005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DAEA2A9" w14:textId="77777777" w:rsidR="000A5A74" w:rsidRDefault="000A5A74" w:rsidP="00BB016E">
      <w:pPr>
        <w:pStyle w:val="KUJKnormal"/>
        <w:rPr>
          <w:b/>
          <w:bCs/>
        </w:rPr>
      </w:pPr>
    </w:p>
    <w:p w14:paraId="5FA32654" w14:textId="77777777" w:rsidR="000A5A74" w:rsidRDefault="000A5A74" w:rsidP="00BB016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10244F4" w14:textId="77777777" w:rsidR="000A5A74" w:rsidRDefault="000A5A74" w:rsidP="00BB016E">
      <w:pPr>
        <w:pStyle w:val="KUJKnormal"/>
      </w:pPr>
    </w:p>
    <w:p w14:paraId="1F1BEF5A" w14:textId="77777777" w:rsidR="000A5A74" w:rsidRDefault="000A5A74" w:rsidP="00BB016E">
      <w:pPr>
        <w:pStyle w:val="KUJKnormal"/>
      </w:pPr>
      <w:r>
        <w:t>Případná rizika či negativní ekonomické dopady nejsou zpracovateli známy, respektive byly vyloučeny podmínkami návrhu.</w:t>
      </w:r>
    </w:p>
    <w:p w14:paraId="0DBA17B4" w14:textId="77777777" w:rsidR="000A5A74" w:rsidRDefault="000A5A74" w:rsidP="00BB016E">
      <w:pPr>
        <w:pStyle w:val="KUJKnormal"/>
      </w:pPr>
    </w:p>
    <w:p w14:paraId="372C1D39" w14:textId="77777777" w:rsidR="000A5A74" w:rsidRDefault="000A5A74" w:rsidP="00BB016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3269DC77" w14:textId="77777777" w:rsidR="000A5A74" w:rsidRDefault="000A5A74" w:rsidP="00BB016E">
      <w:pPr>
        <w:pStyle w:val="KUJKnormal"/>
        <w:rPr>
          <w:b/>
          <w:bCs/>
        </w:rPr>
      </w:pPr>
      <w:r>
        <w:t>Jihočeský kraj požádal Statutární město České Budějovice, IČO 244732, o vzájemné darování pozemkové parcely katastru nemovitostí č. 1112/3 o výměře 72 m</w:t>
      </w:r>
      <w:r>
        <w:rPr>
          <w:vertAlign w:val="superscript"/>
        </w:rPr>
        <w:t>2</w:t>
      </w:r>
      <w:r>
        <w:t xml:space="preserve">, vodní plocha, koryto vodního toku umělé, která je zapsána u Katastrálního úřadu pro Jihočeský kraj, Katastrální pracoviště České Budějovice v katastru nemovitostí na listu vlastnictví č. 120 pro obec a k. ú. Dubné </w:t>
      </w:r>
      <w:r>
        <w:rPr>
          <w:b/>
          <w:bCs/>
        </w:rPr>
        <w:t>v dosavadním vlastnictví Jihočeského kraje</w:t>
      </w:r>
      <w:r>
        <w:t xml:space="preserve"> za pozemkové parcely katastru nemovitostí č. 1129/2 o výměře 23 m</w:t>
      </w:r>
      <w:r>
        <w:rPr>
          <w:vertAlign w:val="superscript"/>
        </w:rPr>
        <w:t>2</w:t>
      </w:r>
      <w:r>
        <w:t>, ostatní plocha, jiná plocha a č. 1129/3 o výměře 12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České Budějovice v katastru nemovitostí na listu vlastnictví č. 698 pro obec a k. ú. Dubné </w:t>
      </w:r>
      <w:r>
        <w:rPr>
          <w:b/>
          <w:bCs/>
        </w:rPr>
        <w:t>v dosavadním vlastnictví Statutárního města České Budějovice.</w:t>
      </w:r>
    </w:p>
    <w:p w14:paraId="223B8305" w14:textId="77777777" w:rsidR="000A5A74" w:rsidRDefault="000A5A74" w:rsidP="00BB016E">
      <w:pPr>
        <w:pStyle w:val="KUJKnormal"/>
      </w:pPr>
    </w:p>
    <w:p w14:paraId="601E1CB9" w14:textId="77777777" w:rsidR="000A5A74" w:rsidRDefault="000A5A74" w:rsidP="00BB016E">
      <w:pPr>
        <w:pStyle w:val="KUJKnormal"/>
        <w:rPr>
          <w:b/>
        </w:rPr>
      </w:pPr>
      <w:r>
        <w:rPr>
          <w:bCs/>
        </w:rPr>
        <w:t xml:space="preserve">Pozemek v dosavadním vlastnictví Jihočeského kraje je zastavěný chodníkem, a naopak pozemky v dosavadním vlastnictví </w:t>
      </w:r>
      <w:r>
        <w:rPr>
          <w:b/>
          <w:bCs/>
        </w:rPr>
        <w:t>Statutárního města České Budějovice</w:t>
      </w:r>
      <w:r>
        <w:rPr>
          <w:bCs/>
        </w:rPr>
        <w:t xml:space="preserve"> jsou zastavěny stavbou mostu ev. č. 14322 - 2 ve vlastnictví Jihočeského kraje. </w:t>
      </w:r>
      <w:r>
        <w:t>Správa a údržba silnic Jihočeského kraje tak se vzájemným darováním nemovitostí souhlasí.</w:t>
      </w:r>
    </w:p>
    <w:p w14:paraId="7E40D11A" w14:textId="77777777" w:rsidR="000A5A74" w:rsidRDefault="000A5A74" w:rsidP="00BB016E">
      <w:pPr>
        <w:pStyle w:val="KUJKnormal"/>
      </w:pPr>
    </w:p>
    <w:p w14:paraId="17A2C1DE" w14:textId="77777777" w:rsidR="000A5A74" w:rsidRDefault="000A5A74" w:rsidP="00BB016E">
      <w:pPr>
        <w:pStyle w:val="KUJKnormal"/>
      </w:pPr>
      <w:r>
        <w:t>Statutární město České Budějovice zároveň zřídí bezúplatně ve prospěch Jihočeského kraje služebnost spočívající v právu zřízení, provozování, údržby a oprav stavby mostu ev. č. 14322 – 2 přes přepad Dubenského rybníka před obcí Dubné na částech pozemkových parcel katastru nemovitostí č. 1112/3 a č. 1129/1 v k. ú. Dubné v rozsahu dle geometrického plánu č. 789 – 147/2023.</w:t>
      </w:r>
    </w:p>
    <w:p w14:paraId="59F41905" w14:textId="77777777" w:rsidR="000A5A74" w:rsidRDefault="000A5A74" w:rsidP="00BB016E">
      <w:pPr>
        <w:pStyle w:val="KUJKnormal"/>
      </w:pPr>
    </w:p>
    <w:p w14:paraId="0470B793" w14:textId="77777777" w:rsidR="000A5A74" w:rsidRDefault="000A5A74" w:rsidP="00BB016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33F454F" w14:textId="77777777" w:rsidR="000A5A74" w:rsidRDefault="000A5A74" w:rsidP="00BB016E">
      <w:pPr>
        <w:pStyle w:val="KUJKnormal"/>
      </w:pPr>
    </w:p>
    <w:p w14:paraId="5D52EFC4" w14:textId="77777777" w:rsidR="000A5A74" w:rsidRDefault="000A5A74" w:rsidP="00BB016E">
      <w:pPr>
        <w:pStyle w:val="KUJKnormal"/>
      </w:pPr>
      <w:r>
        <w:t>Případná rizika či negativní ekonomické dopady nejsou zpracovateli známy, respektive byly vyloučeny podmínkami návrhu.</w:t>
      </w:r>
    </w:p>
    <w:p w14:paraId="51C52D03" w14:textId="77777777" w:rsidR="000A5A74" w:rsidRDefault="000A5A74" w:rsidP="00BB016E">
      <w:pPr>
        <w:pStyle w:val="KUJKnormal"/>
      </w:pPr>
    </w:p>
    <w:p w14:paraId="145C9AC4" w14:textId="77777777" w:rsidR="000A5A74" w:rsidRDefault="000A5A74" w:rsidP="00BB016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3FAA2067" w14:textId="77777777" w:rsidR="000A5A74" w:rsidRDefault="000A5A74" w:rsidP="00BB016E">
      <w:pPr>
        <w:pStyle w:val="KUJKnormal"/>
      </w:pPr>
      <w:r>
        <w:t xml:space="preserve">Jihočeský kraj požádal </w:t>
      </w:r>
      <w:r>
        <w:rPr>
          <w:b/>
          <w:bCs/>
        </w:rPr>
        <w:t>Obec Milejovice, IČO 667106</w:t>
      </w:r>
      <w:r>
        <w:t>, o vzájemné darování pozemkových parcel katastru nemovitostí č. 1177/3 o výměře 148 m</w:t>
      </w:r>
      <w:r>
        <w:rPr>
          <w:vertAlign w:val="superscript"/>
        </w:rPr>
        <w:t>2</w:t>
      </w:r>
      <w:r>
        <w:t>, ostatní plocha, ostatní komunikace, č. 1177/4 o výměře 63 m</w:t>
      </w:r>
      <w:r>
        <w:rPr>
          <w:vertAlign w:val="superscript"/>
        </w:rPr>
        <w:t>2</w:t>
      </w:r>
      <w:r>
        <w:t>, ostatní plocha, ostatní komunikace, č. 1177/5 o výměře 145 m</w:t>
      </w:r>
      <w:r>
        <w:rPr>
          <w:vertAlign w:val="superscript"/>
        </w:rPr>
        <w:t>2</w:t>
      </w:r>
      <w:r>
        <w:t>, ostatní plocha, ostatní komunikace, č. 1177/6 o výměře 7 m</w:t>
      </w:r>
      <w:r>
        <w:rPr>
          <w:vertAlign w:val="superscript"/>
        </w:rPr>
        <w:t>2</w:t>
      </w:r>
      <w:r>
        <w:t>, ostatní plocha, ostatní komunikace, č. 1177/7 o výměře 31 m</w:t>
      </w:r>
      <w:r>
        <w:rPr>
          <w:vertAlign w:val="superscript"/>
        </w:rPr>
        <w:t>2</w:t>
      </w:r>
      <w:r>
        <w:t>, ostatní plocha, ostatní komunikace, č. 1177/8 o výměře 7 m</w:t>
      </w:r>
      <w:r>
        <w:rPr>
          <w:vertAlign w:val="superscript"/>
        </w:rPr>
        <w:t>2</w:t>
      </w:r>
      <w:r>
        <w:t>, ostatní plocha, ostatní komunikace, č. 1177/9 o výměře 32 m</w:t>
      </w:r>
      <w:r>
        <w:rPr>
          <w:vertAlign w:val="superscript"/>
        </w:rPr>
        <w:t>2</w:t>
      </w:r>
      <w:r>
        <w:t>, ostatní plocha, ostatní komunikace, č. 1177/10 o výměře 16 m</w:t>
      </w:r>
      <w:r>
        <w:rPr>
          <w:vertAlign w:val="superscript"/>
        </w:rPr>
        <w:t>2</w:t>
      </w:r>
      <w:r>
        <w:t>, ostatní plocha, ostatní komunikace, oddělených na základě geometrického plánu č. 250 – 89/2023 ze dne 14. 12. 2023 z pozemkové parcely katastru nemovitostí č. 1177/1, ostatní plocha, silnice, která je zapsána u Katastrálního úřadu pro Jihočeský kraj, Katastrální pracoviště Strakonice v katastru nemovitostí na listu vlastnictví č. 237 pro obec a k. ú. Milejovice, pozemkových parcel katastru nemovitostí č. 1208/5 o výměře 30 m</w:t>
      </w:r>
      <w:r>
        <w:rPr>
          <w:vertAlign w:val="superscript"/>
        </w:rPr>
        <w:t>2</w:t>
      </w:r>
      <w:r>
        <w:t>, ostatní plocha, ostatní komunikace, č. 1208/6 o výměře 728 m</w:t>
      </w:r>
      <w:r>
        <w:rPr>
          <w:vertAlign w:val="superscript"/>
        </w:rPr>
        <w:t>2</w:t>
      </w:r>
      <w:r>
        <w:t>, ostatní plocha, ostatní komunikace, č. 1208/7 o výměře 105 m</w:t>
      </w:r>
      <w:r>
        <w:rPr>
          <w:vertAlign w:val="superscript"/>
        </w:rPr>
        <w:t>2</w:t>
      </w:r>
      <w:r>
        <w:t>, ostatní plocha, ostatní komunikace, č. 1208/8 o výměře 430 m</w:t>
      </w:r>
      <w:r>
        <w:rPr>
          <w:vertAlign w:val="superscript"/>
        </w:rPr>
        <w:t>2</w:t>
      </w:r>
      <w:r>
        <w:t>, ostatní plocha, ostatní komunikace, č. 1208/9 o výměře 140 m</w:t>
      </w:r>
      <w:r>
        <w:rPr>
          <w:vertAlign w:val="superscript"/>
        </w:rPr>
        <w:t>2</w:t>
      </w:r>
      <w:r>
        <w:t>, ostatní plocha, ostatní komunikace, oddělených na základě geometrického plánu č. 250 – 89/2023 ze dne 14. 12. 2023 z pozemkové parcely katastru nemovitostí č. 1208/1, ostatní plocha, silnice, která je zapsána u Katastrálního úřadu pro Jihočeský kraj, Katastrální pracoviště Strakonice v katastru nemovitostí na listu vlastnictví č. 237 pro obec a k. ú. Milejovice a pozemkových parcel katastru nemovitostí č. 1673/2 o výměře 93 m</w:t>
      </w:r>
      <w:r>
        <w:rPr>
          <w:vertAlign w:val="superscript"/>
        </w:rPr>
        <w:t>2</w:t>
      </w:r>
      <w:r>
        <w:t>, ostatní plocha, ostatní komunikace a č. 1673/3 o výměře 37 m</w:t>
      </w:r>
      <w:r>
        <w:rPr>
          <w:vertAlign w:val="superscript"/>
        </w:rPr>
        <w:t>2</w:t>
      </w:r>
      <w:r>
        <w:t xml:space="preserve">, ostatní plocha, ostatní komunikace, oddělených na základě geometrického plánu č. 250 – 89/2023 ze dne 14. 12. 2023 z pozemkové parcely katastru nemovitostí č. 1673, ostatní plocha, silnice, která je zapsána u Katastrálního úřadu pro Jihočeský kraj, Katastrální pracoviště Strakonice v katastru nemovitostí na listu vlastnictví č. 237 pro obec a k. ú. Milejovice </w:t>
      </w:r>
      <w:r>
        <w:rPr>
          <w:b/>
          <w:bCs/>
        </w:rPr>
        <w:t>v dosavadním vlastnictví Jihočeského kraje</w:t>
      </w:r>
      <w:r>
        <w:t xml:space="preserve"> za pozemkovou parcelu katastru nemovitostí č. 44/3 o výměře 137 m</w:t>
      </w:r>
      <w:r>
        <w:rPr>
          <w:vertAlign w:val="superscript"/>
        </w:rPr>
        <w:t>2</w:t>
      </w:r>
      <w:r>
        <w:t>, ostatní plocha, silnice, oddělenou na základě geometrického plánu č. 250 – 89/2023 ze dne 14. 12. 2023 z pozemkové parcely katastru nemovitostí č. 44/1, ostatní plocha, ostatní komunikace, která je zapsána u Katastrálního úřadu pro Jihočeský kraj, Katastrální pracoviště Strakonice v katastru nemovitostí na listu vlastnictví č. 1 pro obec a k. ú. Milejovice, pozemkové parcely katastru nemovitostí č. 1183/19 o výměře 104 m</w:t>
      </w:r>
      <w:r>
        <w:rPr>
          <w:vertAlign w:val="superscript"/>
        </w:rPr>
        <w:t>2</w:t>
      </w:r>
      <w:r>
        <w:t>, ostatní plocha, silnice a č. 1183/20 o výměře 3 m</w:t>
      </w:r>
      <w:r>
        <w:rPr>
          <w:vertAlign w:val="superscript"/>
        </w:rPr>
        <w:t>2</w:t>
      </w:r>
      <w:r>
        <w:t>, ostatní plocha, silnice, oddělené na základě geometrického plánu č. 250 – 89/2023 ze dne 14. 12. 2023 z pozemkové parcely katastru nemovitostí č. 1183/1, ostatní plocha, ostatní komunikace, která je zapsána u Katastrálního úřadu pro Jihočeský kraj, Katastrální pracoviště Strakonice v katastru nemovitostí na listu vlastnictví č. 1 pro obec a k. ú. Milejovice, pozemkové parcely katastru nemovitostí č. 1183/22 o výměře 2 m</w:t>
      </w:r>
      <w:r>
        <w:rPr>
          <w:vertAlign w:val="superscript"/>
        </w:rPr>
        <w:t>2</w:t>
      </w:r>
      <w:r>
        <w:t>, ostatní plocha, silnice a č. 1183/23 o výměře 149 m</w:t>
      </w:r>
      <w:r>
        <w:rPr>
          <w:vertAlign w:val="superscript"/>
        </w:rPr>
        <w:t>2</w:t>
      </w:r>
      <w:r>
        <w:t>, ostatní plocha, silnice, oddělené na základě geometrického plánu č. 250 – 89/2023 ze dne 14. 12. 2023 z pozemkové parcely katastru nemovitostí č. 1183/10, ostatní plocha, ostatní komunikace, která je zapsána u Katastrálního úřadu pro Jihočeský kraj, Katastrální pracoviště Strakonice v katastru nemovitostí na listu vlastnictví č. 1 pro obec a k. ú. Milejovice a pozemkovou parcelu katastru nemovitostí č. 1562/2 o výměře 27 m</w:t>
      </w:r>
      <w:r>
        <w:rPr>
          <w:vertAlign w:val="superscript"/>
        </w:rPr>
        <w:t>2</w:t>
      </w:r>
      <w:r>
        <w:t xml:space="preserve">, ostatní plocha, silnice, oddělenou na základě geometrického plánu č. 250 – 89/2023 ze dne 14. 12. 2023 z pozemkové parcely katastru nemovitostí č. 1562, ostatní plocha, jiná plocha, která je zapsána u Katastrálního úřadu pro Jihočeský kraj, Katastrální pracoviště Strakonice v katastru nemovitostí na listu vlastnictví č. 1 pro obec a k. ú. Milejovice </w:t>
      </w:r>
      <w:r>
        <w:rPr>
          <w:b/>
          <w:bCs/>
        </w:rPr>
        <w:t>v dosavadním vlastnictví Obce Milejovice</w:t>
      </w:r>
      <w:r>
        <w:t>.</w:t>
      </w:r>
    </w:p>
    <w:p w14:paraId="7CA9E907" w14:textId="77777777" w:rsidR="000A5A74" w:rsidRDefault="000A5A74" w:rsidP="00BB016E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3539"/>
        <w:gridCol w:w="1360"/>
      </w:tblGrid>
      <w:tr w:rsidR="000A5A74" w14:paraId="533E4927" w14:textId="77777777" w:rsidTr="00BB016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1D5DBB0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Milejovice</w:t>
            </w:r>
          </w:p>
        </w:tc>
        <w:tc>
          <w:tcPr>
            <w:tcW w:w="1360" w:type="dxa"/>
            <w:noWrap/>
            <w:vAlign w:val="bottom"/>
            <w:hideMark/>
          </w:tcPr>
          <w:p w14:paraId="2FDD2E19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1D12E9F6" w14:textId="77777777" w:rsidTr="00BB016E">
        <w:trPr>
          <w:trHeight w:val="315"/>
        </w:trPr>
        <w:tc>
          <w:tcPr>
            <w:tcW w:w="2321" w:type="dxa"/>
            <w:noWrap/>
            <w:vAlign w:val="bottom"/>
            <w:hideMark/>
          </w:tcPr>
          <w:p w14:paraId="17892F5E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noWrap/>
            <w:vAlign w:val="bottom"/>
            <w:hideMark/>
          </w:tcPr>
          <w:p w14:paraId="04EAE698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29D0699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0AEC687E" w14:textId="77777777" w:rsidTr="00BB016E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A635B1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66B165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077B0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13B1BDA7" w14:textId="77777777" w:rsidTr="00BB016E">
        <w:trPr>
          <w:trHeight w:val="30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15D2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0520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1177/3 (z parcely 1177/1)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89A3C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148</w:t>
            </w:r>
          </w:p>
        </w:tc>
      </w:tr>
      <w:tr w:rsidR="000A5A74" w14:paraId="65F3E6BB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55895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40659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1177/4 (z parcely 1177/1)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46357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</w:tr>
      <w:tr w:rsidR="000A5A74" w14:paraId="6F977C48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783E0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B1073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1177/5 (z parcely 1177/1)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2F114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145</w:t>
            </w:r>
          </w:p>
        </w:tc>
      </w:tr>
      <w:tr w:rsidR="000A5A74" w14:paraId="046960E6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7C534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516DB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1177/6 (z parcely 1177/1)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ACDE4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0A5A74" w14:paraId="4DA0A69C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70C74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5A11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1177/7 (z parcely 1177/1)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2FA13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</w:p>
        </w:tc>
      </w:tr>
      <w:tr w:rsidR="000A5A74" w14:paraId="13D1B2CF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48451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4E281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1177/8 (z parcely 1177/1)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248DA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</w:tr>
      <w:tr w:rsidR="000A5A74" w14:paraId="2727B934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559FB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9E78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1177/9 (z parcely 1177/1)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D3C48B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</w:tr>
      <w:tr w:rsidR="000A5A74" w14:paraId="72C6D354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8B5E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7AA6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1177/10 (z parcely 1177/1)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1D7F6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</w:tr>
      <w:tr w:rsidR="000A5A74" w14:paraId="7E0C4764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62AFC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BEDE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1208/5 (z parcely 1208/1)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3518C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</w:tr>
      <w:tr w:rsidR="000A5A74" w14:paraId="22F1BAA9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BB7D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9B942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1208/6 (z parcely 1208/1)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4EB3F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728</w:t>
            </w:r>
          </w:p>
        </w:tc>
      </w:tr>
      <w:tr w:rsidR="000A5A74" w14:paraId="4127D6F1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2B904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D09D34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1208/7 (z parcely 1208/1)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BAA0F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</w:t>
            </w:r>
          </w:p>
        </w:tc>
      </w:tr>
      <w:tr w:rsidR="000A5A74" w14:paraId="58E850DC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DBF0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75E50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1208/8 (z parcely 1208/1)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A2849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430</w:t>
            </w:r>
          </w:p>
        </w:tc>
      </w:tr>
      <w:tr w:rsidR="000A5A74" w14:paraId="4411BC6D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2E7AE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2EDD4B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1208/9 (z parcely 1208/1)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C7359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</w:tr>
      <w:tr w:rsidR="000A5A74" w14:paraId="7ACF38C2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68A0C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AE725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1673/2 (z parcely 1673)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248C9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</w:t>
            </w:r>
          </w:p>
        </w:tc>
      </w:tr>
      <w:tr w:rsidR="000A5A74" w14:paraId="13DC4EC8" w14:textId="77777777" w:rsidTr="00BB016E">
        <w:trPr>
          <w:trHeight w:val="315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1605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9B8C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1673/3 (z parcely 1673)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39087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</w:p>
        </w:tc>
      </w:tr>
      <w:tr w:rsidR="000A5A74" w14:paraId="1DC16B5B" w14:textId="77777777" w:rsidTr="00BB016E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709EE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49693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15832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2012</w:t>
            </w:r>
          </w:p>
        </w:tc>
      </w:tr>
      <w:tr w:rsidR="000A5A74" w14:paraId="3E4A1833" w14:textId="77777777" w:rsidTr="00BB016E">
        <w:trPr>
          <w:trHeight w:val="300"/>
        </w:trPr>
        <w:tc>
          <w:tcPr>
            <w:tcW w:w="2321" w:type="dxa"/>
            <w:noWrap/>
            <w:vAlign w:val="bottom"/>
            <w:hideMark/>
          </w:tcPr>
          <w:p w14:paraId="204038D5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noWrap/>
            <w:vAlign w:val="bottom"/>
            <w:hideMark/>
          </w:tcPr>
          <w:p w14:paraId="5AD114C0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215EDA2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2155996C" w14:textId="77777777" w:rsidTr="00BB016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3B8F26C8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Milejvoice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DCFA0B7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0241E781" w14:textId="77777777" w:rsidTr="00BB016E">
        <w:trPr>
          <w:trHeight w:val="315"/>
        </w:trPr>
        <w:tc>
          <w:tcPr>
            <w:tcW w:w="2321" w:type="dxa"/>
            <w:noWrap/>
            <w:vAlign w:val="bottom"/>
            <w:hideMark/>
          </w:tcPr>
          <w:p w14:paraId="6BEB9155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539" w:type="dxa"/>
            <w:noWrap/>
            <w:vAlign w:val="bottom"/>
            <w:hideMark/>
          </w:tcPr>
          <w:p w14:paraId="4733668F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9F25F62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2995A57C" w14:textId="77777777" w:rsidTr="00BB016E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5AFC7B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4D280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5C64D9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0B5D300D" w14:textId="77777777" w:rsidTr="00BB016E">
        <w:trPr>
          <w:trHeight w:val="30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A58E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2052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44/3 (z parcely 44/1)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CF559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</w:t>
            </w:r>
          </w:p>
        </w:tc>
      </w:tr>
      <w:tr w:rsidR="000A5A74" w14:paraId="5E458915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91899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17010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1183/19 (z parcely 1183/1)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4DE6B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</w:t>
            </w:r>
          </w:p>
        </w:tc>
      </w:tr>
      <w:tr w:rsidR="000A5A74" w14:paraId="33FE5A21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8DF25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55339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1183/20 (z parcely 1183/1)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6A82B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</w:tr>
      <w:tr w:rsidR="000A5A74" w14:paraId="6E35CBDF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47C08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702C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1183/22 (z parcely 1183/10)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2EEF4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</w:tr>
      <w:tr w:rsidR="000A5A74" w14:paraId="3C2BB213" w14:textId="77777777" w:rsidTr="00BB016E">
        <w:trPr>
          <w:trHeight w:val="300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B23E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DF38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1183/23 (z parcely 1183/10)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4068A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</w:t>
            </w:r>
          </w:p>
        </w:tc>
      </w:tr>
      <w:tr w:rsidR="000A5A74" w14:paraId="11322EAB" w14:textId="77777777" w:rsidTr="00BB016E">
        <w:trPr>
          <w:trHeight w:val="315"/>
        </w:trPr>
        <w:tc>
          <w:tcPr>
            <w:tcW w:w="23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B69D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Milejovice</w:t>
            </w:r>
          </w:p>
        </w:tc>
        <w:tc>
          <w:tcPr>
            <w:tcW w:w="3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8C011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1562/2 (z parcely 1562)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D06FF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</w:t>
            </w:r>
          </w:p>
        </w:tc>
      </w:tr>
      <w:tr w:rsidR="000A5A74" w14:paraId="672AE370" w14:textId="77777777" w:rsidTr="00BB016E">
        <w:trPr>
          <w:trHeight w:val="315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51B48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465BD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FA932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422</w:t>
            </w:r>
          </w:p>
        </w:tc>
      </w:tr>
    </w:tbl>
    <w:p w14:paraId="73643EB0" w14:textId="77777777" w:rsidR="000A5A74" w:rsidRDefault="000A5A74" w:rsidP="00BB016E">
      <w:pPr>
        <w:pStyle w:val="KUJKnormal"/>
        <w:rPr>
          <w:b/>
          <w:bCs/>
          <w:color w:val="00B050"/>
        </w:rPr>
      </w:pPr>
    </w:p>
    <w:p w14:paraId="67C5E191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Obce Milejovice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D6B6CCA" w14:textId="77777777" w:rsidR="000A5A74" w:rsidRDefault="000A5A74" w:rsidP="00BB016E">
      <w:pPr>
        <w:pStyle w:val="KUJKnormal"/>
        <w:rPr>
          <w:b/>
          <w:bCs/>
        </w:rPr>
      </w:pPr>
    </w:p>
    <w:p w14:paraId="0D39578E" w14:textId="77777777" w:rsidR="000A5A74" w:rsidRDefault="000A5A74" w:rsidP="00BB016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BE091B7" w14:textId="77777777" w:rsidR="000A5A74" w:rsidRDefault="000A5A74" w:rsidP="00BB016E">
      <w:pPr>
        <w:pStyle w:val="KUJKnormal"/>
      </w:pPr>
    </w:p>
    <w:p w14:paraId="2142FCFD" w14:textId="77777777" w:rsidR="000A5A74" w:rsidRDefault="000A5A74" w:rsidP="00BB016E">
      <w:pPr>
        <w:pStyle w:val="KUJKnormal"/>
      </w:pPr>
      <w:r>
        <w:t>Případná rizika či negativní ekonomické dopady nejsou zpracovateli známy, respektive byly vyloučeny podmínkami návrhu.</w:t>
      </w:r>
    </w:p>
    <w:p w14:paraId="21F031C8" w14:textId="77777777" w:rsidR="000A5A74" w:rsidRDefault="000A5A74" w:rsidP="00BB016E">
      <w:pPr>
        <w:pStyle w:val="KUJKnormal"/>
      </w:pPr>
    </w:p>
    <w:p w14:paraId="16B27E28" w14:textId="77777777" w:rsidR="000A5A74" w:rsidRDefault="000A5A74" w:rsidP="00BB016E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589E765B" w14:textId="77777777" w:rsidR="000A5A74" w:rsidRDefault="000A5A74" w:rsidP="00BB016E">
      <w:pPr>
        <w:pStyle w:val="KUJKnormal"/>
      </w:pPr>
      <w:r>
        <w:rPr>
          <w:b/>
          <w:bCs/>
        </w:rPr>
        <w:t>Obec Chotěmice, IČO 512648</w:t>
      </w:r>
      <w:r>
        <w:t>, požádala Jihočeský kraj o vzájemné darování pozemkových parcel katastru nemovitostí č. 2073/2 o výměře 452 m</w:t>
      </w:r>
      <w:r>
        <w:rPr>
          <w:vertAlign w:val="superscript"/>
        </w:rPr>
        <w:t>2</w:t>
      </w:r>
      <w:r>
        <w:t>, ostatní plocha, ostatní komunikace, č. 2073/3 o výměře 637 m</w:t>
      </w:r>
      <w:r>
        <w:rPr>
          <w:vertAlign w:val="superscript"/>
        </w:rPr>
        <w:t>2</w:t>
      </w:r>
      <w:r>
        <w:t>, ostatní plocha, jiná plocha, č. 1634/5 o výměře 231 m</w:t>
      </w:r>
      <w:r>
        <w:rPr>
          <w:vertAlign w:val="superscript"/>
        </w:rPr>
        <w:t>2</w:t>
      </w:r>
      <w:r>
        <w:t>, ostatní plocha, ostatní komunikace, č. 1660/4 o výměře 151 m</w:t>
      </w:r>
      <w:r>
        <w:rPr>
          <w:vertAlign w:val="superscript"/>
        </w:rPr>
        <w:t>2</w:t>
      </w:r>
      <w:r>
        <w:t>, ostatní plocha, ostatní komunikace a č. 1660/5 o výměře 56 m</w:t>
      </w:r>
      <w:r>
        <w:rPr>
          <w:vertAlign w:val="superscript"/>
        </w:rPr>
        <w:t>2</w:t>
      </w:r>
      <w:r>
        <w:t xml:space="preserve">, ostatní plocha, které jsou zapsány u Katastrálního úřadu pro Jihočeský kraj, Katastrální pracoviště Tábor v katastru nemovitostí na listu vlastnictví č. 102 pro obec a k. ú. Chotěmice </w:t>
      </w:r>
      <w:r>
        <w:rPr>
          <w:b/>
          <w:bCs/>
        </w:rPr>
        <w:t>v dosavadním vlastnictví Jihočeského kraje</w:t>
      </w:r>
      <w:r>
        <w:t xml:space="preserve"> za pozemkovou parcelu katastru nemovitostí č. 1658/23 o výměře 47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Tábor v katastru nemovitostí na listu vlastnictví č. 10001 pro obec a k. ú. Chotěmice </w:t>
      </w:r>
      <w:r>
        <w:rPr>
          <w:b/>
          <w:bCs/>
        </w:rPr>
        <w:t>v dosavadním vlastnictví Obce Chotěmice</w:t>
      </w:r>
      <w:r>
        <w:t>.</w:t>
      </w:r>
    </w:p>
    <w:p w14:paraId="522F793E" w14:textId="77777777" w:rsidR="000A5A74" w:rsidRDefault="000A5A74" w:rsidP="00BB016E">
      <w:pPr>
        <w:pStyle w:val="KUJKnormal"/>
      </w:pP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76"/>
        <w:gridCol w:w="1360"/>
      </w:tblGrid>
      <w:tr w:rsidR="000A5A74" w14:paraId="5B6A9437" w14:textId="77777777" w:rsidTr="00BB016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024B26DB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Obci Chotěmice</w:t>
            </w:r>
          </w:p>
        </w:tc>
        <w:tc>
          <w:tcPr>
            <w:tcW w:w="1360" w:type="dxa"/>
            <w:noWrap/>
            <w:vAlign w:val="bottom"/>
            <w:hideMark/>
          </w:tcPr>
          <w:p w14:paraId="181E3F2E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32305C75" w14:textId="77777777" w:rsidTr="00BB016E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22C4DDEB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75825556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2410C3B2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3B43C4D9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57B15A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3B69B1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27449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191ED963" w14:textId="77777777" w:rsidTr="00BB016E">
        <w:trPr>
          <w:trHeight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398BE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777A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2073/2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73311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452</w:t>
            </w:r>
          </w:p>
        </w:tc>
      </w:tr>
      <w:tr w:rsidR="000A5A74" w14:paraId="4DD40070" w14:textId="77777777" w:rsidTr="00BB016E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66602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439A8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2073/3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4E78E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637</w:t>
            </w:r>
          </w:p>
        </w:tc>
      </w:tr>
      <w:tr w:rsidR="000A5A74" w14:paraId="530BB3A5" w14:textId="77777777" w:rsidTr="00BB016E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197F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F98F2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1634/5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B8149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231</w:t>
            </w:r>
          </w:p>
        </w:tc>
      </w:tr>
      <w:tr w:rsidR="000A5A74" w14:paraId="15B80467" w14:textId="77777777" w:rsidTr="00BB016E">
        <w:trPr>
          <w:trHeight w:val="300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7B0E3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B62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1660/4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EC1A7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151</w:t>
            </w:r>
          </w:p>
        </w:tc>
      </w:tr>
      <w:tr w:rsidR="000A5A74" w14:paraId="68E349FB" w14:textId="77777777" w:rsidTr="00BB016E">
        <w:trPr>
          <w:trHeight w:val="31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AA13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7FC2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1660/5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FBB0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</w:tr>
      <w:tr w:rsidR="000A5A74" w14:paraId="4150E53F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A011D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9BB0F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9FC4C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1527</w:t>
            </w:r>
          </w:p>
        </w:tc>
      </w:tr>
      <w:tr w:rsidR="000A5A74" w14:paraId="45E6C8E3" w14:textId="77777777" w:rsidTr="00BB016E">
        <w:trPr>
          <w:trHeight w:val="300"/>
        </w:trPr>
        <w:tc>
          <w:tcPr>
            <w:tcW w:w="5860" w:type="dxa"/>
            <w:gridSpan w:val="2"/>
            <w:noWrap/>
            <w:vAlign w:val="bottom"/>
          </w:tcPr>
          <w:p w14:paraId="5777829E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  <w:p w14:paraId="1EDAD459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Obec Chotěmice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4C1111DA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068DDEAB" w14:textId="77777777" w:rsidTr="00BB016E">
        <w:trPr>
          <w:trHeight w:val="315"/>
        </w:trPr>
        <w:tc>
          <w:tcPr>
            <w:tcW w:w="2384" w:type="dxa"/>
            <w:noWrap/>
            <w:vAlign w:val="bottom"/>
            <w:hideMark/>
          </w:tcPr>
          <w:p w14:paraId="41B58D7F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76" w:type="dxa"/>
            <w:noWrap/>
            <w:vAlign w:val="bottom"/>
            <w:hideMark/>
          </w:tcPr>
          <w:p w14:paraId="6D022397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61C4BA0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13C7F3CB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A3F9AD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E1420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6E4E5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00FC6AC1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07AF9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Chotěmice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AA68E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1658/23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4786B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</w:t>
            </w:r>
          </w:p>
        </w:tc>
      </w:tr>
      <w:tr w:rsidR="000A5A74" w14:paraId="437B31C6" w14:textId="77777777" w:rsidTr="00BB016E">
        <w:trPr>
          <w:trHeight w:val="315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82555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D2910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D2182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47</w:t>
            </w:r>
          </w:p>
        </w:tc>
      </w:tr>
    </w:tbl>
    <w:p w14:paraId="68313F96" w14:textId="77777777" w:rsidR="000A5A74" w:rsidRDefault="000A5A74" w:rsidP="00BB016E">
      <w:pPr>
        <w:pStyle w:val="KUJKnormal"/>
      </w:pPr>
    </w:p>
    <w:p w14:paraId="44614259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pozemek v dosavadním vlastnictví Obce Chotěmice je zastavěný silnicí III/13521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23B168A" w14:textId="77777777" w:rsidR="000A5A74" w:rsidRDefault="000A5A74" w:rsidP="00BB016E">
      <w:pPr>
        <w:pStyle w:val="KUJKnormal"/>
        <w:rPr>
          <w:b/>
          <w:bCs/>
        </w:rPr>
      </w:pPr>
    </w:p>
    <w:p w14:paraId="0FDC8D8B" w14:textId="77777777" w:rsidR="000A5A74" w:rsidRDefault="000A5A74" w:rsidP="00BB016E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B2EC612" w14:textId="77777777" w:rsidR="000A5A74" w:rsidRDefault="000A5A74" w:rsidP="00BB016E">
      <w:pPr>
        <w:pStyle w:val="KUJKnormal"/>
      </w:pPr>
    </w:p>
    <w:p w14:paraId="6C715955" w14:textId="77777777" w:rsidR="000A5A74" w:rsidRDefault="000A5A74" w:rsidP="00BB016E">
      <w:pPr>
        <w:pStyle w:val="KUJKnormal"/>
      </w:pPr>
      <w:r>
        <w:t>Případná rizika či negativní ekonomické dopady nejsou zpracovateli známy, respektive byly vyloučeny podmínkami návrhu.</w:t>
      </w:r>
    </w:p>
    <w:p w14:paraId="537D05F1" w14:textId="77777777" w:rsidR="000A5A74" w:rsidRDefault="000A5A74" w:rsidP="00BB016E">
      <w:pPr>
        <w:pStyle w:val="KUJKnormal"/>
      </w:pPr>
    </w:p>
    <w:p w14:paraId="7E59D653" w14:textId="77777777" w:rsidR="000A5A74" w:rsidRDefault="000A5A74" w:rsidP="00BB016E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57801DF2" w14:textId="77777777" w:rsidR="000A5A74" w:rsidRDefault="000A5A74" w:rsidP="00BB016E">
      <w:pPr>
        <w:pStyle w:val="KUJKnormal"/>
      </w:pPr>
    </w:p>
    <w:p w14:paraId="6909A70D" w14:textId="77777777" w:rsidR="000A5A74" w:rsidRDefault="000A5A74" w:rsidP="00BB016E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a)</w:t>
      </w:r>
    </w:p>
    <w:p w14:paraId="325A8B45" w14:textId="77777777" w:rsidR="000A5A74" w:rsidRDefault="000A5A74" w:rsidP="00BB016E">
      <w:pPr>
        <w:pStyle w:val="KUJKnormal"/>
        <w:rPr>
          <w:b/>
          <w:bCs/>
        </w:rPr>
      </w:pPr>
      <w:r>
        <w:rPr>
          <w:bCs/>
        </w:rPr>
        <w:t xml:space="preserve">Jihočeský kraj požádal </w:t>
      </w:r>
      <w:r>
        <w:rPr>
          <w:b/>
        </w:rPr>
        <w:t>Obec Vacov, IČO 250783</w:t>
      </w:r>
      <w:r>
        <w:rPr>
          <w:bCs/>
        </w:rPr>
        <w:t>, o darování pozemkové parcely katastru nemovitostí č. 533/13 o výměře 115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</w:t>
      </w:r>
      <w:r>
        <w:t xml:space="preserve">u Katastrálního úřadu pro Jihočeský kraj, Katastrální pracoviště Prachatice v katastru nemovitostí na listu vlastnictví č. 10001 pro obec Vacov a k. ú. Čábuze. </w:t>
      </w:r>
      <w:r>
        <w:rPr>
          <w:b/>
          <w:bCs/>
        </w:rPr>
        <w:t>Předmětný pozemek bude předmětem následné směny mezi Jihočeským krajem a fyzickou osobou pro plánovanou stavbu „Most ev. č. 170 – 015 přes potok Spůlka u Lngova Mlýna,“ jejíž je Jihočeský kraj investorem.</w:t>
      </w:r>
    </w:p>
    <w:p w14:paraId="569D9EF8" w14:textId="77777777" w:rsidR="000A5A74" w:rsidRDefault="000A5A74" w:rsidP="00BB016E">
      <w:pPr>
        <w:pStyle w:val="KUJKnormal"/>
      </w:pPr>
    </w:p>
    <w:p w14:paraId="77E8862D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uvedeného pozemku v k. ú. Čábuze do vlastnictví Jihočeského kraje.</w:t>
      </w:r>
    </w:p>
    <w:p w14:paraId="2E7076BE" w14:textId="77777777" w:rsidR="000A5A74" w:rsidRDefault="000A5A74" w:rsidP="00BB016E">
      <w:pPr>
        <w:pStyle w:val="KUJKnormal"/>
        <w:rPr>
          <w:szCs w:val="20"/>
        </w:rPr>
      </w:pPr>
    </w:p>
    <w:p w14:paraId="2B881D62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FDC0196" w14:textId="77777777" w:rsidR="000A5A74" w:rsidRDefault="000A5A74" w:rsidP="00BB016E">
      <w:pPr>
        <w:pStyle w:val="KUJKnormal"/>
      </w:pPr>
    </w:p>
    <w:p w14:paraId="563587D2" w14:textId="77777777" w:rsidR="000A5A74" w:rsidRDefault="000A5A74" w:rsidP="00BB016E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3. b)</w:t>
      </w:r>
    </w:p>
    <w:p w14:paraId="5EA86332" w14:textId="77777777" w:rsidR="000A5A74" w:rsidRDefault="000A5A74" w:rsidP="00BB016E">
      <w:pPr>
        <w:pStyle w:val="KUJKnormal"/>
        <w:rPr>
          <w:b/>
          <w:bCs/>
        </w:rPr>
      </w:pPr>
      <w:r>
        <w:rPr>
          <w:bCs/>
        </w:rPr>
        <w:t xml:space="preserve">Jihočeský kraj požádal </w:t>
      </w:r>
      <w:r>
        <w:rPr>
          <w:b/>
        </w:rPr>
        <w:t>Město Trhové Sviny, IČO 245551</w:t>
      </w:r>
      <w:r>
        <w:rPr>
          <w:bCs/>
        </w:rPr>
        <w:t>, o darování pozemkových parcel katastru nemovitostí č. 1509/12 o výměře 428 m</w:t>
      </w:r>
      <w:r>
        <w:rPr>
          <w:bCs/>
          <w:vertAlign w:val="superscript"/>
        </w:rPr>
        <w:t>2</w:t>
      </w:r>
      <w:r>
        <w:rPr>
          <w:bCs/>
        </w:rPr>
        <w:t>, ostatní plocha, silnice a č. 1525/18 o výměře 291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</w:t>
      </w:r>
      <w:r>
        <w:t xml:space="preserve">u Katastrálního úřadu pro Jihočeský kraj, Katastrální pracoviště České Budějovice v katastru nemovitostí na listu vlastnictví č. 1 pro obec Trhové Sviny a k. ú. Pěčín u Trhových Svinů. </w:t>
      </w:r>
      <w:r>
        <w:rPr>
          <w:b/>
          <w:bCs/>
        </w:rPr>
        <w:t>Jedná se o pozemky zastavěné silnicí III/15612 ve vlastnictví Jihočeského kraje.</w:t>
      </w:r>
    </w:p>
    <w:tbl>
      <w:tblPr>
        <w:tblW w:w="7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1"/>
        <w:gridCol w:w="3409"/>
        <w:gridCol w:w="1360"/>
      </w:tblGrid>
      <w:tr w:rsidR="000A5A74" w14:paraId="119135D2" w14:textId="77777777" w:rsidTr="00BB016E">
        <w:trPr>
          <w:trHeight w:val="300"/>
        </w:trPr>
        <w:tc>
          <w:tcPr>
            <w:tcW w:w="5860" w:type="dxa"/>
            <w:gridSpan w:val="2"/>
            <w:noWrap/>
            <w:vAlign w:val="bottom"/>
            <w:hideMark/>
          </w:tcPr>
          <w:p w14:paraId="7CF2622E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Trhové Sviny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9AD89ED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3C80B5D3" w14:textId="77777777" w:rsidTr="00BB016E">
        <w:trPr>
          <w:trHeight w:val="315"/>
        </w:trPr>
        <w:tc>
          <w:tcPr>
            <w:tcW w:w="2451" w:type="dxa"/>
            <w:noWrap/>
            <w:vAlign w:val="bottom"/>
            <w:hideMark/>
          </w:tcPr>
          <w:p w14:paraId="0ACA8259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noWrap/>
            <w:vAlign w:val="bottom"/>
            <w:hideMark/>
          </w:tcPr>
          <w:p w14:paraId="15F747A2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A83C746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6BBE1F56" w14:textId="77777777" w:rsidTr="00BB016E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CC40FC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E5DB84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2313DE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0DD79CD1" w14:textId="77777777" w:rsidTr="00BB016E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5117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Pěčín u Trhových Svinů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BD95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1509/12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EF4F1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428</w:t>
            </w:r>
          </w:p>
        </w:tc>
      </w:tr>
      <w:tr w:rsidR="000A5A74" w14:paraId="294F636D" w14:textId="77777777" w:rsidTr="00BB016E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7BA8B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Pěčín u Trhových Svinů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C3E4F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1525/18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F5869" w14:textId="77777777" w:rsidR="000A5A74" w:rsidRDefault="000A5A74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291</w:t>
            </w:r>
          </w:p>
        </w:tc>
      </w:tr>
      <w:tr w:rsidR="000A5A74" w14:paraId="0509C3D9" w14:textId="77777777" w:rsidTr="00BB016E">
        <w:trPr>
          <w:trHeight w:val="315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617AD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E721D6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9EE5A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719</w:t>
            </w:r>
          </w:p>
        </w:tc>
      </w:tr>
    </w:tbl>
    <w:p w14:paraId="62AB0471" w14:textId="77777777" w:rsidR="000A5A74" w:rsidRDefault="000A5A74" w:rsidP="00BB016E">
      <w:pPr>
        <w:pStyle w:val="KUJKnormal"/>
      </w:pPr>
    </w:p>
    <w:p w14:paraId="55D64E1F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Pěčín u Trhových Svinů do vlastnictví Jihočeského kraje.</w:t>
      </w:r>
    </w:p>
    <w:p w14:paraId="197FEAC2" w14:textId="77777777" w:rsidR="000A5A74" w:rsidRDefault="000A5A74" w:rsidP="00BB016E">
      <w:pPr>
        <w:pStyle w:val="KUJKnormal"/>
        <w:rPr>
          <w:szCs w:val="20"/>
        </w:rPr>
      </w:pPr>
    </w:p>
    <w:p w14:paraId="5B5DD2BE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96A9AB1" w14:textId="77777777" w:rsidR="000A5A74" w:rsidRDefault="000A5A74" w:rsidP="00BB016E">
      <w:pPr>
        <w:pStyle w:val="KUJKnormal"/>
      </w:pPr>
    </w:p>
    <w:p w14:paraId="49BD3FB5" w14:textId="77777777" w:rsidR="000A5A74" w:rsidRDefault="000A5A74" w:rsidP="00BB016E">
      <w:pPr>
        <w:pStyle w:val="KUJKnormal"/>
      </w:pPr>
    </w:p>
    <w:p w14:paraId="7C41E090" w14:textId="77777777" w:rsidR="000A5A74" w:rsidRDefault="000A5A74" w:rsidP="00BB016E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0650DE0A" w14:textId="77777777" w:rsidR="000A5A74" w:rsidRDefault="000A5A74" w:rsidP="00BB016E">
      <w:pPr>
        <w:pStyle w:val="KUJKnormal"/>
      </w:pPr>
    </w:p>
    <w:p w14:paraId="6762E47F" w14:textId="77777777" w:rsidR="000A5A74" w:rsidRDefault="000A5A74" w:rsidP="00BB016E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57E4C52F" w14:textId="77777777" w:rsidR="000A5A74" w:rsidRDefault="000A5A74" w:rsidP="00BB016E">
      <w:pPr>
        <w:pStyle w:val="KUJKnormal"/>
        <w:rPr>
          <w:bCs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pozemkových parcel katastru nemovitostí č. 1608/10 o výměře 96 m</w:t>
      </w:r>
      <w:r>
        <w:rPr>
          <w:vertAlign w:val="superscript"/>
        </w:rPr>
        <w:t>2</w:t>
      </w:r>
      <w:r>
        <w:t>, ostatní plocha, manipulační plocha, č. 1608/12 o výměře 2 m</w:t>
      </w:r>
      <w:r>
        <w:rPr>
          <w:vertAlign w:val="superscript"/>
        </w:rPr>
        <w:t>2</w:t>
      </w:r>
      <w:r>
        <w:t>, ostatní plocha, jiná plocha, č. 1608/13 o výměře 6 m</w:t>
      </w:r>
      <w:r>
        <w:rPr>
          <w:vertAlign w:val="superscript"/>
        </w:rPr>
        <w:t>2</w:t>
      </w:r>
      <w:r>
        <w:t>, ostatní plocha, manipulační plocha, č. 1608/14 o výměře 4 m</w:t>
      </w:r>
      <w:r>
        <w:rPr>
          <w:vertAlign w:val="superscript"/>
        </w:rPr>
        <w:t>2</w:t>
      </w:r>
      <w:r>
        <w:t>, ostatní plocha, manipulační plocha, které jsou zapsány u Katastrálního úřadu pro Jihočeský kraj, Katastrální pracoviště České Budějovice v katastru nemovitostí na listu vlastnictví č. 60000 pro obec a k. ú. Týn nad Vltavou, pozemkové parcely katastru nemovitostí č. 1309/2 o výměře 36 m</w:t>
      </w:r>
      <w:r>
        <w:rPr>
          <w:vertAlign w:val="superscript"/>
        </w:rPr>
        <w:t>2</w:t>
      </w:r>
      <w:r>
        <w:t>, vodní plocha, která je zapsána u Katastrálního úřadu pro Jihočeský kraj, Katastrální pracoviště České Budějovice v katastru nemovitostí na listu vlastnictví č. 60000 pro obec Týn nad Vltavou a k. ú. Koloděje nad Lužnicí, pozemkové parcely katastru nemovitostí č. 683/24 o výměře 15 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Žimutice a k. ú. Tuchonice, pozemkových parcel katastru nemovitostí č. 2789/19 o výměře 14 m</w:t>
      </w:r>
      <w:r>
        <w:rPr>
          <w:vertAlign w:val="superscript"/>
        </w:rPr>
        <w:t>2</w:t>
      </w:r>
      <w:r>
        <w:t>, ostatní plocha, silnice, č. 3974/26 o výměře 23 m</w:t>
      </w:r>
      <w:r>
        <w:rPr>
          <w:vertAlign w:val="superscript"/>
        </w:rPr>
        <w:t>2</w:t>
      </w:r>
      <w:r>
        <w:t>, ostatní plocha, silnice, které jsou zapsány u Katastrálního úřadu pro Jihočeský kraj, Katastrální pracoviště České Budějovice v katastru nemovitostí na listu vlastnictví č. 60000 pro obec a k. ú. Borovany, pozemkové parcely katastru nemovitostí č. 469/208 o výměře 28 m</w:t>
      </w:r>
      <w:r>
        <w:rPr>
          <w:vertAlign w:val="superscript"/>
        </w:rPr>
        <w:t>2</w:t>
      </w:r>
      <w:r>
        <w:t>, ostatní plocha, silnice, oddělené na základě geometrického plánu č. 1407 – 150/2023 z pozemkové parcely katastru nemovitostí č. 469/37, orná půda, která je zapsána u Katastrálního úřadu pro Jihočeský kraj, Katastrální pracoviště České Budějovice v katastru nemovitostí na listu vlastnictví č. 60000 pro obec a k. ú. Hrdějovice, pozemkové parcely katastru nemovitostí č. 102/2 o výměře 92 m</w:t>
      </w:r>
      <w:r>
        <w:rPr>
          <w:vertAlign w:val="superscript"/>
        </w:rPr>
        <w:t>2</w:t>
      </w:r>
      <w:r>
        <w:t>, ostatní plocha, silnice, která je zapsána u Katastrálního úřadu pro Jihočeský kraj, Katastrální pracoviště České Budějovice v katastru nemovitostí na listu vlastnictví č. 60000 pro obec a k. ú. Všemyslice, pozemkové parcely katastru nemovitostí č. 1150/23 o výměře 6 m</w:t>
      </w:r>
      <w:r>
        <w:rPr>
          <w:vertAlign w:val="superscript"/>
        </w:rPr>
        <w:t>2</w:t>
      </w:r>
      <w:r>
        <w:t>, ostatní plocha, silnice, oddělené na základě geometrického plánu č. 3434 – 11/2019 z pozemkové parcely katastru nemovitostí č. 1150/12, ostatní plocha, jiná plocha, která je zapsána u Katastrálního úřadu pro Jihočeský kraj, Katastrální pracoviště České Budějovice v katastru nemovitostí na listu vlastnictví č. 60000 pro obec České Budějovice a k. ú. České Budějovice 4, pozemkové parcely katastru nemovitostí č. 1980/1 o výměře 854 m</w:t>
      </w:r>
      <w:r>
        <w:rPr>
          <w:vertAlign w:val="superscript"/>
        </w:rPr>
        <w:t>2</w:t>
      </w:r>
      <w:r>
        <w:t xml:space="preserve">, ostatní plocha, neplodná půda, která je zapsána u Katastrálního úřadu pro Jihočeský kraj, Katastrální pracoviště Prachatice v katastru nemovitostí na listu vlastnictví č. 60000 pro obec a k. ú. Vimperk. </w:t>
      </w:r>
      <w:r>
        <w:rPr>
          <w:b/>
        </w:rPr>
        <w:t>Jedná se o parcely zastavěné silnicemi II. a III. třídy ve vlastnictví Jihočeského kraje</w:t>
      </w:r>
      <w:r>
        <w:rPr>
          <w:bCs/>
        </w:rPr>
        <w:t>.</w:t>
      </w:r>
    </w:p>
    <w:p w14:paraId="7E6D8F3C" w14:textId="77777777" w:rsidR="000A5A74" w:rsidRDefault="000A5A74" w:rsidP="00BB016E">
      <w:pPr>
        <w:pStyle w:val="KUJKnormal"/>
        <w:rPr>
          <w:bCs/>
        </w:rPr>
      </w:pPr>
    </w:p>
    <w:tbl>
      <w:tblPr>
        <w:tblW w:w="6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643"/>
        <w:gridCol w:w="1360"/>
      </w:tblGrid>
      <w:tr w:rsidR="000A5A74" w14:paraId="550F3DB4" w14:textId="77777777" w:rsidTr="00BB016E">
        <w:trPr>
          <w:trHeight w:val="300"/>
        </w:trPr>
        <w:tc>
          <w:tcPr>
            <w:tcW w:w="5420" w:type="dxa"/>
            <w:gridSpan w:val="2"/>
            <w:noWrap/>
            <w:vAlign w:val="bottom"/>
            <w:hideMark/>
          </w:tcPr>
          <w:p w14:paraId="4C1CF7F8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ČR - ÚZSVM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0E61B2A6" w14:textId="77777777" w:rsidR="000A5A74" w:rsidRDefault="000A5A74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0A5A74" w14:paraId="0A005FB0" w14:textId="77777777" w:rsidTr="00BB016E">
        <w:trPr>
          <w:trHeight w:val="315"/>
        </w:trPr>
        <w:tc>
          <w:tcPr>
            <w:tcW w:w="2777" w:type="dxa"/>
            <w:noWrap/>
            <w:vAlign w:val="bottom"/>
            <w:hideMark/>
          </w:tcPr>
          <w:p w14:paraId="44BF1375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43" w:type="dxa"/>
            <w:noWrap/>
            <w:vAlign w:val="bottom"/>
            <w:hideMark/>
          </w:tcPr>
          <w:p w14:paraId="715A4D03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049604E" w14:textId="77777777" w:rsidR="000A5A74" w:rsidRDefault="000A5A74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0A5A74" w14:paraId="698D50C6" w14:textId="77777777" w:rsidTr="00BB016E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63A420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C3A83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7D9A18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0A5A74" w14:paraId="1BBDB6E7" w14:textId="77777777" w:rsidTr="00BB016E">
        <w:trPr>
          <w:trHeight w:val="300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0B5C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Týn nad Vltavou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9E10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1608/10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AA34F1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</w:t>
            </w:r>
          </w:p>
        </w:tc>
      </w:tr>
      <w:tr w:rsidR="000A5A74" w14:paraId="0C1FF2A4" w14:textId="77777777" w:rsidTr="00BB01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1E7BFB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Týn nad Vltavou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731A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1608/12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811CE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0A5A74" w14:paraId="1A98F6C6" w14:textId="77777777" w:rsidTr="00BB01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AC392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Týn nad Vltavou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929CB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1608/13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5130F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0A5A74" w14:paraId="3AD638FE" w14:textId="77777777" w:rsidTr="00BB016E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FD8FA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Týn nad Vltavou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E0DD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1608/14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4371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0A5A74" w14:paraId="518B88DB" w14:textId="77777777" w:rsidTr="000B1660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53453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Koloděje nad Lužnicí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53C01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1309/2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BC2C2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</w:tr>
      <w:tr w:rsidR="000A5A74" w14:paraId="439702AD" w14:textId="77777777" w:rsidTr="000B1660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277A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Tuchonice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5F11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683/24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F0CE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0A5A74" w14:paraId="2649CBFB" w14:textId="77777777" w:rsidTr="00BB01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E79A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Borovany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D7DC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2789/19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EA556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</w:tr>
      <w:tr w:rsidR="000A5A74" w14:paraId="21558D26" w14:textId="77777777" w:rsidTr="00BB01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319B2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Borovany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DC6BC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3974/26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E0AEA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0A5A74" w14:paraId="3CFAF856" w14:textId="77777777" w:rsidTr="00BB01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4B1FC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Hrdějovice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CFFD1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469/208 (z parcely 469/37)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EC4A7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</w:tr>
      <w:tr w:rsidR="000A5A74" w14:paraId="33941F2B" w14:textId="77777777" w:rsidTr="00BB01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5C187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Všemyslice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E1A0D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102/2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A65E6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</w:t>
            </w:r>
          </w:p>
        </w:tc>
      </w:tr>
      <w:tr w:rsidR="000A5A74" w14:paraId="3183F3DA" w14:textId="77777777" w:rsidTr="00BB016E">
        <w:trPr>
          <w:trHeight w:val="30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7CB4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D530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1150/23 (z parcely 1150/12)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7D70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0A5A74" w14:paraId="5B9B304F" w14:textId="77777777" w:rsidTr="00BB016E">
        <w:trPr>
          <w:trHeight w:val="300"/>
        </w:trPr>
        <w:tc>
          <w:tcPr>
            <w:tcW w:w="2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EB495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Vimperk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28F6B" w14:textId="77777777" w:rsidR="000A5A74" w:rsidRDefault="000A5A74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1980/1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D4ED2A" w14:textId="77777777" w:rsidR="000A5A74" w:rsidRDefault="000A5A7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854</w:t>
            </w:r>
          </w:p>
        </w:tc>
      </w:tr>
      <w:tr w:rsidR="000A5A74" w14:paraId="44162429" w14:textId="77777777" w:rsidTr="00BB016E">
        <w:trPr>
          <w:trHeight w:val="315"/>
        </w:trPr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92E8C" w14:textId="77777777" w:rsidR="000A5A74" w:rsidRDefault="000A5A74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9BA79E" w14:textId="77777777" w:rsidR="000A5A74" w:rsidRDefault="000A5A74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A54DA" w14:textId="77777777" w:rsidR="000A5A74" w:rsidRDefault="000A5A74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1176</w:t>
            </w:r>
          </w:p>
        </w:tc>
      </w:tr>
    </w:tbl>
    <w:p w14:paraId="20760121" w14:textId="77777777" w:rsidR="000A5A74" w:rsidRDefault="000A5A74" w:rsidP="00BB016E">
      <w:pPr>
        <w:pStyle w:val="KUJKnormal"/>
      </w:pPr>
    </w:p>
    <w:p w14:paraId="6A16065C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9FEDA2D" w14:textId="77777777" w:rsidR="000A5A74" w:rsidRDefault="000A5A74" w:rsidP="00BB016E">
      <w:pPr>
        <w:pStyle w:val="KUJKnormal"/>
        <w:rPr>
          <w:szCs w:val="20"/>
        </w:rPr>
      </w:pPr>
    </w:p>
    <w:p w14:paraId="7104D99F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621D8A77" w14:textId="77777777" w:rsidR="000A5A74" w:rsidRDefault="000A5A74" w:rsidP="00BB016E">
      <w:pPr>
        <w:pStyle w:val="KUJKnormal"/>
        <w:rPr>
          <w:szCs w:val="20"/>
        </w:rPr>
      </w:pPr>
    </w:p>
    <w:p w14:paraId="2255F20A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633384E" w14:textId="77777777" w:rsidR="000A5A74" w:rsidRDefault="000A5A74" w:rsidP="00BB016E">
      <w:pPr>
        <w:pStyle w:val="KUJKnormal"/>
      </w:pPr>
    </w:p>
    <w:p w14:paraId="0603FDE7" w14:textId="77777777" w:rsidR="000A5A74" w:rsidRDefault="000A5A74" w:rsidP="00BB016E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62303A2B" w14:textId="77777777" w:rsidR="000A5A74" w:rsidRDefault="000A5A74" w:rsidP="00BB016E">
      <w:pPr>
        <w:pStyle w:val="KUJKnormal"/>
      </w:pPr>
      <w:r>
        <w:rPr>
          <w:b/>
          <w:szCs w:val="20"/>
        </w:rPr>
        <w:t>Státní pozemkový úřad, se sídlem Husinecká 1024/11a, Žižkov, 130 00 Praha 3, IČO 01312774</w:t>
      </w:r>
      <w:r>
        <w:rPr>
          <w:szCs w:val="20"/>
        </w:rPr>
        <w:t xml:space="preserve">, </w:t>
      </w:r>
      <w:r>
        <w:rPr>
          <w:bCs/>
          <w:szCs w:val="20"/>
        </w:rPr>
        <w:t>nabídl Jihočeskému kraji bezúplatný převod</w:t>
      </w:r>
      <w:r>
        <w:t xml:space="preserve"> pozemkové parcely katastru nemovitostí č. 1107 o výměře 182 m</w:t>
      </w:r>
      <w:r>
        <w:rPr>
          <w:vertAlign w:val="superscript"/>
        </w:rPr>
        <w:t>2</w:t>
      </w:r>
      <w:r>
        <w:t>, trvalý travní porost, která je zapsána u Katastrálního úřadu pro Jihočeský kraj, Katastrální pracoviště Tábor v katastru nemovitostí na listu vlastnictví č. 10002 pro obec a k. ú. Nadějkov. Jedná se o pozemek zastavěný silnicí II/123 ve vlastnictví Jihočeského kraje.</w:t>
      </w:r>
    </w:p>
    <w:p w14:paraId="6F3466C0" w14:textId="77777777" w:rsidR="000A5A74" w:rsidRDefault="000A5A74" w:rsidP="00BB016E">
      <w:pPr>
        <w:pStyle w:val="KUJKnormal"/>
      </w:pPr>
    </w:p>
    <w:p w14:paraId="4856B981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217571D" w14:textId="77777777" w:rsidR="000A5A74" w:rsidRDefault="000A5A74" w:rsidP="00BB016E">
      <w:pPr>
        <w:pStyle w:val="KUJKnormal"/>
        <w:rPr>
          <w:szCs w:val="20"/>
        </w:rPr>
      </w:pPr>
    </w:p>
    <w:p w14:paraId="1475D7CB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7E43B93" w14:textId="77777777" w:rsidR="000A5A74" w:rsidRDefault="000A5A74" w:rsidP="00BB016E">
      <w:pPr>
        <w:pStyle w:val="KUJKnormal"/>
        <w:rPr>
          <w:szCs w:val="20"/>
        </w:rPr>
      </w:pPr>
    </w:p>
    <w:p w14:paraId="59CE2C0D" w14:textId="77777777" w:rsidR="000A5A74" w:rsidRDefault="000A5A74" w:rsidP="00BB016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57CCAA9" w14:textId="77777777" w:rsidR="000A5A74" w:rsidRDefault="000A5A74" w:rsidP="00BB016E">
      <w:pPr>
        <w:pStyle w:val="KUJKnormal"/>
      </w:pPr>
    </w:p>
    <w:p w14:paraId="2F778A5D" w14:textId="77777777" w:rsidR="000A5A74" w:rsidRDefault="000A5A74" w:rsidP="00BB016E">
      <w:pPr>
        <w:pStyle w:val="KUJKnormal"/>
      </w:pPr>
    </w:p>
    <w:p w14:paraId="1803EAE1" w14:textId="77777777" w:rsidR="000A5A74" w:rsidRDefault="000A5A74" w:rsidP="00BB016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69566C17" w14:textId="77777777" w:rsidR="000A5A74" w:rsidRDefault="000A5A74">
      <w:pPr>
        <w:pStyle w:val="KUJKnormal"/>
      </w:pPr>
    </w:p>
    <w:p w14:paraId="337D8A98" w14:textId="77777777" w:rsidR="000A5A74" w:rsidRDefault="000A5A74" w:rsidP="00BB016E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723AB3B2" w14:textId="77777777" w:rsidR="000A5A74" w:rsidRDefault="000A5A74" w:rsidP="00BB016E">
      <w:pPr>
        <w:pStyle w:val="KUJKnormal"/>
      </w:pPr>
    </w:p>
    <w:p w14:paraId="510CA2A2" w14:textId="77777777" w:rsidR="000A5A74" w:rsidRDefault="000A5A74" w:rsidP="00BB016E">
      <w:pPr>
        <w:pStyle w:val="KUJKnormal"/>
      </w:pPr>
      <w:r>
        <w:t>Rada Jihočeského kraje schválila tento návrh na svém jednání dne 8. 2. 2024 usnesením č. 168/2024/RK – 83.</w:t>
      </w:r>
    </w:p>
    <w:p w14:paraId="6CC7FB23" w14:textId="77777777" w:rsidR="000A5A74" w:rsidRDefault="000A5A74" w:rsidP="00BB016E">
      <w:pPr>
        <w:pStyle w:val="KUJKnormal"/>
      </w:pPr>
    </w:p>
    <w:p w14:paraId="4EFA6932" w14:textId="77777777" w:rsidR="000A5A74" w:rsidRDefault="000A5A74" w:rsidP="00D1632B">
      <w:pPr>
        <w:pStyle w:val="KUJKnormal"/>
      </w:pPr>
    </w:p>
    <w:p w14:paraId="77A28A30" w14:textId="77777777" w:rsidR="000A5A74" w:rsidRDefault="000A5A74" w:rsidP="00BB016E">
      <w:pPr>
        <w:pStyle w:val="KUJKnormal"/>
      </w:pPr>
      <w:r>
        <w:t>Finanční nároky a krytí: výdaje spojené s majetkoprávním vypořádáním nemovitostí byly hrazeny z rozpočtu ORJ 10</w:t>
      </w:r>
    </w:p>
    <w:p w14:paraId="319C4A46" w14:textId="77777777" w:rsidR="000A5A74" w:rsidRDefault="000A5A74" w:rsidP="00D1632B">
      <w:pPr>
        <w:pStyle w:val="KUJKnormal"/>
      </w:pPr>
    </w:p>
    <w:p w14:paraId="53DA3C91" w14:textId="77777777" w:rsidR="000A5A74" w:rsidRDefault="000A5A74" w:rsidP="00D1632B">
      <w:pPr>
        <w:pStyle w:val="KUJKnormal"/>
      </w:pPr>
    </w:p>
    <w:p w14:paraId="7652580B" w14:textId="77777777" w:rsidR="000A5A74" w:rsidRDefault="000A5A74" w:rsidP="00D1632B">
      <w:pPr>
        <w:pStyle w:val="KUJKnormal"/>
      </w:pPr>
      <w:r>
        <w:t>Vyjádření správce rozpočtu: nebylo vyžádáno</w:t>
      </w:r>
    </w:p>
    <w:p w14:paraId="5008A83D" w14:textId="77777777" w:rsidR="000A5A74" w:rsidRDefault="000A5A74" w:rsidP="00D1632B">
      <w:pPr>
        <w:pStyle w:val="KUJKnormal"/>
      </w:pPr>
    </w:p>
    <w:p w14:paraId="772B0AF1" w14:textId="77777777" w:rsidR="000A5A74" w:rsidRDefault="000A5A74" w:rsidP="00D1632B">
      <w:pPr>
        <w:pStyle w:val="KUJKnormal"/>
      </w:pPr>
    </w:p>
    <w:p w14:paraId="494FB723" w14:textId="77777777" w:rsidR="000A5A74" w:rsidRDefault="000A5A74" w:rsidP="00D1632B">
      <w:pPr>
        <w:pStyle w:val="KUJKnormal"/>
      </w:pPr>
      <w:r>
        <w:t>Návrh projednán (stanoviska): nebylo vyžádáno</w:t>
      </w:r>
    </w:p>
    <w:p w14:paraId="12318FA9" w14:textId="77777777" w:rsidR="000A5A74" w:rsidRDefault="000A5A74">
      <w:pPr>
        <w:pStyle w:val="KUJKnormal"/>
      </w:pPr>
    </w:p>
    <w:p w14:paraId="126106FC" w14:textId="77777777" w:rsidR="000A5A74" w:rsidRDefault="000A5A74" w:rsidP="00D1632B">
      <w:pPr>
        <w:pStyle w:val="KUJKnormal"/>
      </w:pPr>
    </w:p>
    <w:p w14:paraId="2F55BB0E" w14:textId="77777777" w:rsidR="000A5A74" w:rsidRDefault="000A5A74" w:rsidP="00BB016E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>
        <w:rPr>
          <w:b w:val="0"/>
          <w:bCs/>
        </w:rPr>
        <w:t>bez příloh</w:t>
      </w:r>
    </w:p>
    <w:p w14:paraId="06F5C2D5" w14:textId="77777777" w:rsidR="000A5A74" w:rsidRDefault="000A5A74" w:rsidP="00D1632B">
      <w:pPr>
        <w:pStyle w:val="KUJKnormal"/>
      </w:pPr>
    </w:p>
    <w:p w14:paraId="1D402871" w14:textId="77777777" w:rsidR="000A5A74" w:rsidRDefault="000A5A74" w:rsidP="00D1632B">
      <w:pPr>
        <w:pStyle w:val="KUJKnormal"/>
      </w:pPr>
    </w:p>
    <w:p w14:paraId="415C4055" w14:textId="77777777" w:rsidR="000A5A74" w:rsidRDefault="000A5A74" w:rsidP="00BB016E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0B1CC916" w14:textId="77777777" w:rsidR="000A5A74" w:rsidRDefault="000A5A74" w:rsidP="00D1632B">
      <w:pPr>
        <w:pStyle w:val="KUJKnormal"/>
      </w:pPr>
    </w:p>
    <w:p w14:paraId="6A5AFA0D" w14:textId="77777777" w:rsidR="000A5A74" w:rsidRDefault="000A5A74" w:rsidP="00D1632B">
      <w:pPr>
        <w:pStyle w:val="KUJKnormal"/>
      </w:pPr>
      <w:r>
        <w:t>Termín kontroly: IV/2024</w:t>
      </w:r>
    </w:p>
    <w:p w14:paraId="3F37B33E" w14:textId="77777777" w:rsidR="000A5A74" w:rsidRDefault="000A5A74" w:rsidP="00D1632B">
      <w:pPr>
        <w:pStyle w:val="KUJKnormal"/>
      </w:pPr>
      <w:r>
        <w:t>Termín splnění: 31. 3. 2024</w:t>
      </w:r>
    </w:p>
    <w:p w14:paraId="56E4284A" w14:textId="77777777" w:rsidR="000A5A74" w:rsidRDefault="000A5A7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DBEF" w14:textId="77777777" w:rsidR="000A5A74" w:rsidRDefault="000A5A74" w:rsidP="000A5A74">
    <w:r>
      <w:rPr>
        <w:noProof/>
      </w:rPr>
      <w:pict w14:anchorId="21F0C2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8F3DC4" w14:textId="77777777" w:rsidR="000A5A74" w:rsidRPr="005F485E" w:rsidRDefault="000A5A74" w:rsidP="000A5A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4181F7" w14:textId="77777777" w:rsidR="000A5A74" w:rsidRPr="005F485E" w:rsidRDefault="000A5A74" w:rsidP="000A5A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67D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1B3432" w14:textId="77777777" w:rsidR="000A5A74" w:rsidRDefault="000A5A74" w:rsidP="000A5A74">
    <w:r>
      <w:pict w14:anchorId="2700BE3F">
        <v:rect id="_x0000_i1026" style="width:481.9pt;height:2pt" o:hralign="center" o:hrstd="t" o:hrnoshade="t" o:hr="t" fillcolor="black" stroked="f"/>
      </w:pict>
    </w:r>
  </w:p>
  <w:p w14:paraId="782853A0" w14:textId="77777777" w:rsidR="000A5A74" w:rsidRPr="000A5A74" w:rsidRDefault="000A5A74" w:rsidP="000A5A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87931">
    <w:abstractNumId w:val="1"/>
  </w:num>
  <w:num w:numId="2" w16cid:durableId="144444490">
    <w:abstractNumId w:val="2"/>
  </w:num>
  <w:num w:numId="3" w16cid:durableId="2138791254">
    <w:abstractNumId w:val="9"/>
  </w:num>
  <w:num w:numId="4" w16cid:durableId="748506648">
    <w:abstractNumId w:val="7"/>
  </w:num>
  <w:num w:numId="5" w16cid:durableId="680744841">
    <w:abstractNumId w:val="0"/>
  </w:num>
  <w:num w:numId="6" w16cid:durableId="351611041">
    <w:abstractNumId w:val="3"/>
  </w:num>
  <w:num w:numId="7" w16cid:durableId="556205646">
    <w:abstractNumId w:val="6"/>
  </w:num>
  <w:num w:numId="8" w16cid:durableId="1159269283">
    <w:abstractNumId w:val="4"/>
  </w:num>
  <w:num w:numId="9" w16cid:durableId="1265764687">
    <w:abstractNumId w:val="5"/>
  </w:num>
  <w:num w:numId="10" w16cid:durableId="2027709651">
    <w:abstractNumId w:val="8"/>
  </w:num>
  <w:num w:numId="11" w16cid:durableId="1802839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8958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3979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7479027">
    <w:abstractNumId w:val="4"/>
    <w:lvlOverride w:ilvl="0">
      <w:startOverride w:val="1"/>
    </w:lvlOverride>
    <w:lvlOverride w:ilvl="1">
      <w:startOverride w:val="2"/>
    </w:lvlOverride>
  </w:num>
  <w:num w:numId="15" w16cid:durableId="1700858439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5A74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0A5A74"/>
    <w:pPr>
      <w:contextualSpacing/>
    </w:pPr>
    <w:rPr>
      <w:rFonts w:ascii="Arial" w:eastAsia="Times New Roman" w:hAnsi="Arial"/>
      <w:b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7119</Words>
  <Characters>42005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2024-02-23T13:11:00Z</dcterms:created>
  <dcterms:modified xsi:type="dcterms:W3CDTF">2024-02-23T13:11:00Z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6493704</vt:i4>
  </property>
  <property fmtid="{D5CDD505-2E9C-101B-9397-08002B2CF9AE}" pid="5" name="UlozitJako">
    <vt:lpwstr>C:\Users\mrazkova\AppData\Local\Temp\iU04719181\Zastupitelstvo\2024-02-22\Navrhy\66-ZK-24.</vt:lpwstr>
  </property>
  <property fmtid="{D5CDD505-2E9C-101B-9397-08002B2CF9AE}" pid="6" name="Zpracovat">
    <vt:bool>false</vt:bool>
  </property>
</Properties>
</file>