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453D1" w14:paraId="16BB0EA2" w14:textId="77777777" w:rsidTr="00B96C36">
        <w:trPr>
          <w:trHeight w:hRule="exact" w:val="397"/>
        </w:trPr>
        <w:tc>
          <w:tcPr>
            <w:tcW w:w="2376" w:type="dxa"/>
            <w:hideMark/>
          </w:tcPr>
          <w:p w14:paraId="7B4415AB" w14:textId="77777777" w:rsidR="00C453D1" w:rsidRDefault="00C453D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E002FDD" w14:textId="77777777" w:rsidR="00C453D1" w:rsidRDefault="00C453D1" w:rsidP="00970720">
            <w:pPr>
              <w:pStyle w:val="KUJKnormal"/>
            </w:pPr>
            <w:r>
              <w:t>14. 12. 2023</w:t>
            </w:r>
          </w:p>
        </w:tc>
        <w:tc>
          <w:tcPr>
            <w:tcW w:w="2126" w:type="dxa"/>
            <w:hideMark/>
          </w:tcPr>
          <w:p w14:paraId="68391D1B" w14:textId="77777777" w:rsidR="00C453D1" w:rsidRDefault="00C453D1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21E7D55" w14:textId="77777777" w:rsidR="00C453D1" w:rsidRDefault="00C453D1" w:rsidP="00970720">
            <w:pPr>
              <w:pStyle w:val="KUJKnormal"/>
            </w:pPr>
          </w:p>
        </w:tc>
      </w:tr>
      <w:tr w:rsidR="00C453D1" w14:paraId="31232654" w14:textId="77777777" w:rsidTr="00B96C36">
        <w:trPr>
          <w:cantSplit/>
          <w:trHeight w:hRule="exact" w:val="397"/>
        </w:trPr>
        <w:tc>
          <w:tcPr>
            <w:tcW w:w="2376" w:type="dxa"/>
            <w:hideMark/>
          </w:tcPr>
          <w:p w14:paraId="212D0DEF" w14:textId="77777777" w:rsidR="00C453D1" w:rsidRDefault="00C453D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87C3C53" w14:textId="77777777" w:rsidR="00C453D1" w:rsidRDefault="00C453D1" w:rsidP="00970720">
            <w:pPr>
              <w:pStyle w:val="KUJKnormal"/>
            </w:pPr>
            <w:r>
              <w:t>480/ZK/23</w:t>
            </w:r>
          </w:p>
        </w:tc>
      </w:tr>
      <w:tr w:rsidR="00C453D1" w14:paraId="36B6D2C2" w14:textId="77777777" w:rsidTr="00B96C36">
        <w:trPr>
          <w:trHeight w:val="397"/>
        </w:trPr>
        <w:tc>
          <w:tcPr>
            <w:tcW w:w="2376" w:type="dxa"/>
          </w:tcPr>
          <w:p w14:paraId="2C8226C1" w14:textId="77777777" w:rsidR="00C453D1" w:rsidRDefault="00C453D1" w:rsidP="00970720"/>
          <w:p w14:paraId="18158379" w14:textId="77777777" w:rsidR="00C453D1" w:rsidRDefault="00C453D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C6165C5" w14:textId="77777777" w:rsidR="00C453D1" w:rsidRDefault="00C453D1" w:rsidP="00970720"/>
          <w:p w14:paraId="0F89DB82" w14:textId="77777777" w:rsidR="00C453D1" w:rsidRDefault="00C453D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volby přísedícího krajského soudu</w:t>
            </w:r>
          </w:p>
        </w:tc>
      </w:tr>
    </w:tbl>
    <w:p w14:paraId="1EC02FB9" w14:textId="77777777" w:rsidR="00C453D1" w:rsidRDefault="00C453D1" w:rsidP="00B96C36">
      <w:pPr>
        <w:pStyle w:val="KUJKnormal"/>
        <w:rPr>
          <w:b/>
          <w:bCs/>
        </w:rPr>
      </w:pPr>
      <w:r>
        <w:rPr>
          <w:b/>
          <w:bCs/>
        </w:rPr>
        <w:pict w14:anchorId="60677017">
          <v:rect id="_x0000_i1029" style="width:453.6pt;height:1.5pt" o:hralign="center" o:hrstd="t" o:hrnoshade="t" o:hr="t" fillcolor="black" stroked="f"/>
        </w:pict>
      </w:r>
    </w:p>
    <w:p w14:paraId="4DF39E7A" w14:textId="77777777" w:rsidR="00C453D1" w:rsidRDefault="00C453D1" w:rsidP="00B96C36">
      <w:pPr>
        <w:pStyle w:val="KUJKnormal"/>
      </w:pPr>
    </w:p>
    <w:p w14:paraId="16139919" w14:textId="77777777" w:rsidR="00C453D1" w:rsidRPr="00A94D1D" w:rsidRDefault="00C453D1" w:rsidP="00B96C36">
      <w:pPr>
        <w:rPr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453D1" w14:paraId="4DAD1890" w14:textId="77777777" w:rsidTr="002559B8">
        <w:trPr>
          <w:trHeight w:val="397"/>
        </w:trPr>
        <w:tc>
          <w:tcPr>
            <w:tcW w:w="2350" w:type="dxa"/>
            <w:hideMark/>
          </w:tcPr>
          <w:p w14:paraId="08E50158" w14:textId="77777777" w:rsidR="00C453D1" w:rsidRDefault="00C453D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471355B" w14:textId="77777777" w:rsidR="00C453D1" w:rsidRDefault="00C453D1" w:rsidP="002559B8">
            <w:pPr>
              <w:pStyle w:val="KUJKnormal"/>
            </w:pPr>
            <w:r>
              <w:t>MUDr. Martin Kuba</w:t>
            </w:r>
          </w:p>
          <w:p w14:paraId="1618BA3B" w14:textId="77777777" w:rsidR="00C453D1" w:rsidRDefault="00C453D1" w:rsidP="002559B8"/>
        </w:tc>
      </w:tr>
      <w:tr w:rsidR="00C453D1" w14:paraId="1A79DC85" w14:textId="77777777" w:rsidTr="002559B8">
        <w:trPr>
          <w:trHeight w:val="397"/>
        </w:trPr>
        <w:tc>
          <w:tcPr>
            <w:tcW w:w="2350" w:type="dxa"/>
          </w:tcPr>
          <w:p w14:paraId="04942FD2" w14:textId="77777777" w:rsidR="00C453D1" w:rsidRDefault="00C453D1" w:rsidP="002559B8">
            <w:pPr>
              <w:pStyle w:val="KUJKtucny"/>
            </w:pPr>
            <w:r>
              <w:t>Zpracoval:</w:t>
            </w:r>
          </w:p>
          <w:p w14:paraId="43FB4728" w14:textId="77777777" w:rsidR="00C453D1" w:rsidRDefault="00C453D1" w:rsidP="002559B8"/>
        </w:tc>
        <w:tc>
          <w:tcPr>
            <w:tcW w:w="6862" w:type="dxa"/>
            <w:hideMark/>
          </w:tcPr>
          <w:p w14:paraId="19E5A865" w14:textId="77777777" w:rsidR="00C453D1" w:rsidRDefault="00C453D1" w:rsidP="002559B8">
            <w:pPr>
              <w:pStyle w:val="KUJKnormal"/>
            </w:pPr>
            <w:r>
              <w:t>KHEJ</w:t>
            </w:r>
          </w:p>
        </w:tc>
      </w:tr>
      <w:tr w:rsidR="00C453D1" w14:paraId="17437AB0" w14:textId="77777777" w:rsidTr="002559B8">
        <w:trPr>
          <w:trHeight w:val="397"/>
        </w:trPr>
        <w:tc>
          <w:tcPr>
            <w:tcW w:w="2350" w:type="dxa"/>
          </w:tcPr>
          <w:p w14:paraId="500DAC23" w14:textId="77777777" w:rsidR="00C453D1" w:rsidRPr="009715F9" w:rsidRDefault="00C453D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791A20B" w14:textId="77777777" w:rsidR="00C453D1" w:rsidRDefault="00C453D1" w:rsidP="002559B8"/>
        </w:tc>
        <w:tc>
          <w:tcPr>
            <w:tcW w:w="6862" w:type="dxa"/>
            <w:hideMark/>
          </w:tcPr>
          <w:p w14:paraId="690245FA" w14:textId="77777777" w:rsidR="00C453D1" w:rsidRDefault="00C453D1" w:rsidP="002559B8">
            <w:pPr>
              <w:pStyle w:val="KUJKnormal"/>
            </w:pPr>
            <w:r>
              <w:t>Mgr. Petr Podhola</w:t>
            </w:r>
          </w:p>
        </w:tc>
      </w:tr>
    </w:tbl>
    <w:p w14:paraId="12C676E0" w14:textId="77777777" w:rsidR="00C453D1" w:rsidRPr="0052161F" w:rsidRDefault="00C453D1" w:rsidP="00B96C36">
      <w:pPr>
        <w:pStyle w:val="KUJKtucny"/>
      </w:pPr>
      <w:r w:rsidRPr="0052161F">
        <w:t>NÁVRH USNESENÍ</w:t>
      </w:r>
    </w:p>
    <w:p w14:paraId="62CB270C" w14:textId="77777777" w:rsidR="00C453D1" w:rsidRDefault="00C453D1" w:rsidP="00B96C3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6A5CFA0" w14:textId="77777777" w:rsidR="00C453D1" w:rsidRDefault="00C453D1" w:rsidP="00B96C36">
      <w:pPr>
        <w:pStyle w:val="KUJKPolozka"/>
      </w:pPr>
      <w:r w:rsidRPr="00841DFC">
        <w:t>Zastupitelstvo Jihočeského kraje</w:t>
      </w:r>
    </w:p>
    <w:p w14:paraId="421B05EA" w14:textId="77777777" w:rsidR="00C453D1" w:rsidRDefault="00C453D1" w:rsidP="00730584">
      <w:pPr>
        <w:pStyle w:val="KUJKdoplnek2"/>
      </w:pPr>
      <w:r>
        <w:t>v</w:t>
      </w:r>
      <w:r w:rsidRPr="00730584">
        <w:t>olí</w:t>
      </w:r>
    </w:p>
    <w:p w14:paraId="2EA09557" w14:textId="1AF16A10" w:rsidR="00C453D1" w:rsidRDefault="00C453D1" w:rsidP="00730584">
      <w:pPr>
        <w:pStyle w:val="KUJKnormal"/>
      </w:pPr>
      <w:r>
        <w:t xml:space="preserve">Františka Bumbu, bytem </w:t>
      </w:r>
      <w:r w:rsidRPr="00C453D1">
        <w:rPr>
          <w:rStyle w:val="KUJKSkrytytext"/>
          <w:color w:val="auto"/>
        </w:rPr>
        <w:t>******</w:t>
      </w:r>
      <w:r>
        <w:t>na dobu čtyř let do funkce přísedícího Krajského soudu v Českých Budějovicích</w:t>
      </w:r>
      <w:r w:rsidRPr="00730584">
        <w:t xml:space="preserve"> </w:t>
      </w:r>
      <w:r>
        <w:t>podle § 64 zákona č. 6/2002 Sb., o soudech a soudcích, ve znění pozdějších předpisů;</w:t>
      </w:r>
    </w:p>
    <w:p w14:paraId="618DF395" w14:textId="77777777" w:rsidR="00C453D1" w:rsidRDefault="00C453D1" w:rsidP="00730584">
      <w:pPr>
        <w:pStyle w:val="KUJKdoplnek2"/>
      </w:pPr>
      <w:r>
        <w:t>ukládá</w:t>
      </w:r>
    </w:p>
    <w:p w14:paraId="1DC69830" w14:textId="77777777" w:rsidR="00C453D1" w:rsidRPr="00730584" w:rsidRDefault="00C453D1" w:rsidP="00730584">
      <w:pPr>
        <w:pStyle w:val="KUJKnormal"/>
      </w:pPr>
      <w:r>
        <w:t>JUDr. Lukáši Glaserovi, řediteli krajského úřadu, zajistit informování předsedkyně krajského soudu o zvolení přísedícího.</w:t>
      </w:r>
    </w:p>
    <w:p w14:paraId="66C922FB" w14:textId="77777777" w:rsidR="00C453D1" w:rsidRPr="00A94D1D" w:rsidRDefault="00C453D1" w:rsidP="00B96C36">
      <w:pPr>
        <w:pStyle w:val="KUJKnormal"/>
        <w:rPr>
          <w:sz w:val="16"/>
          <w:szCs w:val="16"/>
        </w:rPr>
      </w:pPr>
    </w:p>
    <w:p w14:paraId="4D4FE434" w14:textId="77777777" w:rsidR="00C453D1" w:rsidRDefault="00C453D1" w:rsidP="00B96C36">
      <w:pPr>
        <w:pStyle w:val="KUJKnormal"/>
      </w:pPr>
    </w:p>
    <w:p w14:paraId="0CF283BF" w14:textId="77777777" w:rsidR="00C453D1" w:rsidRDefault="00C453D1" w:rsidP="00106DBD">
      <w:pPr>
        <w:pStyle w:val="KUJKnadpisDZ"/>
      </w:pPr>
      <w:bookmarkStart w:id="1" w:name="US_DuvodZprava"/>
      <w:bookmarkEnd w:id="1"/>
      <w:r>
        <w:t>DŮVODOVÁ ZPRÁVA</w:t>
      </w:r>
    </w:p>
    <w:p w14:paraId="4EB4FC98" w14:textId="77777777" w:rsidR="00C453D1" w:rsidRPr="009B7B0B" w:rsidRDefault="00C453D1" w:rsidP="00106DBD">
      <w:pPr>
        <w:pStyle w:val="KUJKmezeraDZ"/>
      </w:pPr>
    </w:p>
    <w:p w14:paraId="104B34A1" w14:textId="77777777" w:rsidR="00C453D1" w:rsidRDefault="00C453D1" w:rsidP="00106DBD">
      <w:pPr>
        <w:pStyle w:val="KUJKnormal"/>
      </w:pPr>
      <w:r>
        <w:t>Podle § 64 zákona č. 6/2002 Sb., o soudech, soudcích, přísedících a státní správě soudů (zákon o soudech a soudcích), ve znění pozdějších předpisů volí přísedící krajských soudů zastupitelstva krajů, jejichž území je alespoň zčásti v obvodu příslušného krajského soudu.</w:t>
      </w:r>
    </w:p>
    <w:p w14:paraId="302EBD0F" w14:textId="77777777" w:rsidR="00C453D1" w:rsidRDefault="00C453D1" w:rsidP="00106DBD">
      <w:pPr>
        <w:pStyle w:val="KUJKnormal"/>
      </w:pPr>
    </w:p>
    <w:p w14:paraId="0C17C79D" w14:textId="77777777" w:rsidR="00C453D1" w:rsidRDefault="00C453D1" w:rsidP="00106DBD">
      <w:pPr>
        <w:pStyle w:val="KUJKnormal"/>
      </w:pPr>
      <w:r>
        <w:t xml:space="preserve">Volbu kandidáta do funkce přísedícího navrhuje zastupitelstvu podle zákona č. 6/2002 Sb. člen zastupitelstva kraje. </w:t>
      </w:r>
    </w:p>
    <w:p w14:paraId="07517960" w14:textId="77777777" w:rsidR="00C453D1" w:rsidRDefault="00C453D1" w:rsidP="00106DBD">
      <w:pPr>
        <w:pStyle w:val="KUJKnormal"/>
      </w:pPr>
    </w:p>
    <w:p w14:paraId="5BAA1936" w14:textId="77777777" w:rsidR="00C453D1" w:rsidRDefault="00C453D1" w:rsidP="00106DBD">
      <w:pPr>
        <w:pStyle w:val="KUJKnormal"/>
      </w:pPr>
      <w:r>
        <w:t xml:space="preserve">Předsedkyně krajského soudu požádala hejtmana kraje dopisem (čj. 664/2023-pers.), který byl doručen hejtmanovi kraje dne 14. 9. 2023, o zvážení opakované volby pana Františka Bumby, který byl do funkce přísedícího zvolen krajským zastupitelstvem 12. 12. 2019 a jeho funkční období končí. F. Bumba následně na výzvu krajského úřadu předložil všechny aktualizované doklady k volbě. </w:t>
      </w:r>
    </w:p>
    <w:p w14:paraId="27961572" w14:textId="77777777" w:rsidR="00C453D1" w:rsidRDefault="00C453D1" w:rsidP="00106DBD">
      <w:pPr>
        <w:pStyle w:val="KUJKnormal"/>
      </w:pPr>
      <w:r>
        <w:t>Jeho opakovanou volbu do funkce přísedícího navrhuje náměstek hejtmana Ing. Tomáš Hajdušek.</w:t>
      </w:r>
    </w:p>
    <w:p w14:paraId="43C16E50" w14:textId="77777777" w:rsidR="00C453D1" w:rsidRDefault="00C453D1" w:rsidP="00106DBD">
      <w:pPr>
        <w:pStyle w:val="KUJKnormal"/>
      </w:pPr>
    </w:p>
    <w:p w14:paraId="6EB1B9DE" w14:textId="77777777" w:rsidR="00C453D1" w:rsidRDefault="00C453D1" w:rsidP="00106DBD">
      <w:pPr>
        <w:pStyle w:val="KUJKnormal"/>
      </w:pPr>
      <w:r>
        <w:t>Finanční nároky a krytí: nemá dopad do rozpočtu kraje</w:t>
      </w:r>
    </w:p>
    <w:p w14:paraId="33346C71" w14:textId="77777777" w:rsidR="00C453D1" w:rsidRDefault="00C453D1" w:rsidP="00106DBD">
      <w:pPr>
        <w:pStyle w:val="KUJKnormal"/>
      </w:pPr>
      <w:r>
        <w:t>Vyjádření správce rozpočtu: nebylo vyžádáno</w:t>
      </w:r>
    </w:p>
    <w:p w14:paraId="7D30E903" w14:textId="77777777" w:rsidR="00C453D1" w:rsidRDefault="00C453D1" w:rsidP="00106DBD">
      <w:pPr>
        <w:pStyle w:val="KUJKnormal"/>
      </w:pPr>
    </w:p>
    <w:p w14:paraId="5868209C" w14:textId="77777777" w:rsidR="00C453D1" w:rsidRDefault="00C453D1" w:rsidP="00106DBD">
      <w:pPr>
        <w:pStyle w:val="KUJKnormal"/>
      </w:pPr>
      <w:r>
        <w:t xml:space="preserve">Návrh projednán (stanoviska): </w:t>
      </w:r>
    </w:p>
    <w:p w14:paraId="2DB7D8B7" w14:textId="77777777" w:rsidR="00C453D1" w:rsidRDefault="00C453D1" w:rsidP="00106DBD">
      <w:pPr>
        <w:pStyle w:val="KUJKnormal"/>
      </w:pPr>
      <w:r>
        <w:t>Informace o připravované opakované volbě F. Bumby do funkce přísedícího byla odeslána předsedům politických klubů dne 16. 10. 2023; nebyly zaslány připomínky.</w:t>
      </w:r>
    </w:p>
    <w:p w14:paraId="0101A85F" w14:textId="77777777" w:rsidR="00C453D1" w:rsidRDefault="00C453D1" w:rsidP="00106DBD">
      <w:pPr>
        <w:pStyle w:val="KUJKnormal"/>
      </w:pPr>
    </w:p>
    <w:p w14:paraId="37A4E75B" w14:textId="77777777" w:rsidR="00C453D1" w:rsidRPr="00730584" w:rsidRDefault="00C453D1" w:rsidP="00106DBD">
      <w:pPr>
        <w:pStyle w:val="KUJKnormal"/>
        <w:rPr>
          <w:b/>
          <w:bCs/>
        </w:rPr>
      </w:pPr>
      <w:r w:rsidRPr="00730584">
        <w:rPr>
          <w:b/>
          <w:bCs/>
        </w:rPr>
        <w:t xml:space="preserve">PŘÍLOHY: </w:t>
      </w:r>
    </w:p>
    <w:p w14:paraId="4C4C534B" w14:textId="77777777" w:rsidR="00C453D1" w:rsidRDefault="00C453D1" w:rsidP="00730584">
      <w:pPr>
        <w:pStyle w:val="KUJKnormal"/>
        <w:numPr>
          <w:ilvl w:val="6"/>
          <w:numId w:val="8"/>
        </w:numPr>
        <w:ind w:left="567" w:hanging="567"/>
      </w:pPr>
      <w:r>
        <w:t>Dopis předsedkyně Krajského soudu čj. 664/2023-pers. (Dopis KS 9_2023 - F. Bumba.pdf)</w:t>
      </w:r>
    </w:p>
    <w:p w14:paraId="27244342" w14:textId="77777777" w:rsidR="00C453D1" w:rsidRPr="00B52AA9" w:rsidRDefault="00C453D1" w:rsidP="00A94D1D">
      <w:pPr>
        <w:pStyle w:val="KUJKcislovany"/>
        <w:numPr>
          <w:ilvl w:val="6"/>
          <w:numId w:val="8"/>
        </w:numPr>
        <w:ind w:left="567" w:hanging="567"/>
      </w:pPr>
      <w:r>
        <w:t xml:space="preserve">Životopisné údaje týkající se p. F. Bumby </w:t>
      </w:r>
      <w:r w:rsidRPr="0081756D">
        <w:t>(</w:t>
      </w:r>
      <w:r>
        <w:t>Životopisné údaje F. Bumba.docx</w:t>
      </w:r>
      <w:r w:rsidRPr="0081756D">
        <w:t>)</w:t>
      </w:r>
    </w:p>
    <w:p w14:paraId="3534FABE" w14:textId="77777777" w:rsidR="00C453D1" w:rsidRDefault="00C453D1" w:rsidP="00106DBD">
      <w:pPr>
        <w:pStyle w:val="KUJKnormal"/>
      </w:pPr>
    </w:p>
    <w:p w14:paraId="4C84149A" w14:textId="77777777" w:rsidR="00C453D1" w:rsidRDefault="00C453D1" w:rsidP="00106DBD">
      <w:pPr>
        <w:pStyle w:val="KUJKnormal"/>
      </w:pPr>
      <w:r>
        <w:t>Zodpovídá: vedoucí KHEJ – Mgr. Petr Podhola</w:t>
      </w:r>
    </w:p>
    <w:p w14:paraId="02174006" w14:textId="77777777" w:rsidR="00C453D1" w:rsidRDefault="00C453D1" w:rsidP="00106DBD">
      <w:pPr>
        <w:pStyle w:val="KUJKnormal"/>
      </w:pPr>
    </w:p>
    <w:p w14:paraId="50FFE51E" w14:textId="77777777" w:rsidR="00C453D1" w:rsidRDefault="00C453D1" w:rsidP="0027044E">
      <w:pPr>
        <w:pStyle w:val="KUJKnormal"/>
      </w:pPr>
      <w:r>
        <w:t xml:space="preserve">Termín kontroly:    14. 12. 2023                                      </w:t>
      </w:r>
    </w:p>
    <w:p w14:paraId="04059FEC" w14:textId="77777777" w:rsidR="00C453D1" w:rsidRDefault="00C453D1" w:rsidP="0027044E">
      <w:pPr>
        <w:pStyle w:val="KUJKnormal"/>
      </w:pPr>
      <w:r w:rsidRPr="00A94D1D">
        <w:t xml:space="preserve">Termín splnění:     31. 12. 2023  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F33AE" w14:textId="77777777" w:rsidR="00C453D1" w:rsidRDefault="00C453D1" w:rsidP="00C453D1">
    <w:r>
      <w:rPr>
        <w:noProof/>
      </w:rPr>
      <w:pict w14:anchorId="5B572AB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5BE346B" w14:textId="77777777" w:rsidR="00C453D1" w:rsidRPr="005F485E" w:rsidRDefault="00C453D1" w:rsidP="00C453D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CEDD1A7" w14:textId="77777777" w:rsidR="00C453D1" w:rsidRPr="005F485E" w:rsidRDefault="00C453D1" w:rsidP="00C453D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A0FA8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9DE74A6" w14:textId="77777777" w:rsidR="00C453D1" w:rsidRDefault="00C453D1" w:rsidP="00C453D1">
    <w:r>
      <w:pict w14:anchorId="05C871B1">
        <v:rect id="_x0000_i1026" style="width:481.9pt;height:2pt" o:hralign="center" o:hrstd="t" o:hrnoshade="t" o:hr="t" fillcolor="black" stroked="f"/>
      </w:pict>
    </w:r>
  </w:p>
  <w:p w14:paraId="5FE7F08A" w14:textId="77777777" w:rsidR="00C453D1" w:rsidRPr="00C453D1" w:rsidRDefault="00C453D1" w:rsidP="00C453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657915">
    <w:abstractNumId w:val="1"/>
  </w:num>
  <w:num w:numId="2" w16cid:durableId="1153107737">
    <w:abstractNumId w:val="2"/>
  </w:num>
  <w:num w:numId="3" w16cid:durableId="1118135075">
    <w:abstractNumId w:val="9"/>
  </w:num>
  <w:num w:numId="4" w16cid:durableId="233206890">
    <w:abstractNumId w:val="7"/>
  </w:num>
  <w:num w:numId="5" w16cid:durableId="1169640663">
    <w:abstractNumId w:val="0"/>
  </w:num>
  <w:num w:numId="6" w16cid:durableId="120804676">
    <w:abstractNumId w:val="3"/>
  </w:num>
  <w:num w:numId="7" w16cid:durableId="389959031">
    <w:abstractNumId w:val="6"/>
  </w:num>
  <w:num w:numId="8" w16cid:durableId="375592796">
    <w:abstractNumId w:val="4"/>
  </w:num>
  <w:num w:numId="9" w16cid:durableId="79255689">
    <w:abstractNumId w:val="5"/>
  </w:num>
  <w:num w:numId="10" w16cid:durableId="15421319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1CD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4E71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53D1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2024-06-27T10:44:00Z</dcterms:created>
  <dcterms:modified xsi:type="dcterms:W3CDTF">2024-06-27T10:44:00Z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6344775</vt:i4>
  </property>
  <property fmtid="{D5CDD505-2E9C-101B-9397-08002B2CF9AE}" pid="4" name="ID_Navrh">
    <vt:i4>6449312</vt:i4>
  </property>
  <property fmtid="{D5CDD505-2E9C-101B-9397-08002B2CF9AE}" pid="5" name="UlozitJako">
    <vt:lpwstr>C:\Users\mrazkova\AppData\Local\Temp\iU22599428\Zastupitelstvo\2023-12-14\Navrhy\480-ZK-23.</vt:lpwstr>
  </property>
  <property fmtid="{D5CDD505-2E9C-101B-9397-08002B2CF9AE}" pid="6" name="Zpracovat">
    <vt:bool>false</vt:bool>
  </property>
</Properties>
</file>