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04924" w14:paraId="18846239" w14:textId="77777777" w:rsidTr="00997F74">
        <w:trPr>
          <w:trHeight w:hRule="exact" w:val="397"/>
        </w:trPr>
        <w:tc>
          <w:tcPr>
            <w:tcW w:w="2376" w:type="dxa"/>
            <w:hideMark/>
          </w:tcPr>
          <w:p w14:paraId="6BCF98C3" w14:textId="77777777" w:rsidR="00D04924" w:rsidRDefault="00D0492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6246163" w14:textId="77777777" w:rsidR="00D04924" w:rsidRDefault="00D04924" w:rsidP="00970720">
            <w:pPr>
              <w:pStyle w:val="KUJKnormal"/>
            </w:pPr>
            <w:r>
              <w:t>19. 10. 2023</w:t>
            </w:r>
          </w:p>
        </w:tc>
        <w:tc>
          <w:tcPr>
            <w:tcW w:w="2126" w:type="dxa"/>
            <w:hideMark/>
          </w:tcPr>
          <w:p w14:paraId="0CB8BFDA" w14:textId="77777777" w:rsidR="00D04924" w:rsidRDefault="00D0492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6A4BA1B" w14:textId="77777777" w:rsidR="00D04924" w:rsidRDefault="00D04924" w:rsidP="00970720">
            <w:pPr>
              <w:pStyle w:val="KUJKnormal"/>
            </w:pPr>
          </w:p>
        </w:tc>
      </w:tr>
      <w:tr w:rsidR="00D04924" w14:paraId="04CDA7DB" w14:textId="77777777" w:rsidTr="00997F74">
        <w:trPr>
          <w:cantSplit/>
          <w:trHeight w:hRule="exact" w:val="397"/>
        </w:trPr>
        <w:tc>
          <w:tcPr>
            <w:tcW w:w="2376" w:type="dxa"/>
            <w:hideMark/>
          </w:tcPr>
          <w:p w14:paraId="29B8D1F7" w14:textId="77777777" w:rsidR="00D04924" w:rsidRDefault="00D0492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25BBF7B" w14:textId="77777777" w:rsidR="00D04924" w:rsidRDefault="00D04924" w:rsidP="00970720">
            <w:pPr>
              <w:pStyle w:val="KUJKnormal"/>
            </w:pPr>
            <w:r>
              <w:t>368/ZK/23</w:t>
            </w:r>
          </w:p>
        </w:tc>
      </w:tr>
      <w:tr w:rsidR="00D04924" w14:paraId="193E3984" w14:textId="77777777" w:rsidTr="00997F74">
        <w:trPr>
          <w:trHeight w:val="397"/>
        </w:trPr>
        <w:tc>
          <w:tcPr>
            <w:tcW w:w="2376" w:type="dxa"/>
          </w:tcPr>
          <w:p w14:paraId="60AD2BB0" w14:textId="77777777" w:rsidR="00D04924" w:rsidRDefault="00D04924" w:rsidP="00970720"/>
          <w:p w14:paraId="6E71E271" w14:textId="77777777" w:rsidR="00D04924" w:rsidRDefault="00D0492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208EB49" w14:textId="77777777" w:rsidR="00D04924" w:rsidRDefault="00D04924" w:rsidP="00970720"/>
          <w:p w14:paraId="4B370817" w14:textId="77777777" w:rsidR="00D04924" w:rsidRDefault="00D0492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ke zřizovací listině organizace Muzeum středního Pootaví Strakonice - koupě pozemku v k. ú. Hoslovice</w:t>
            </w:r>
          </w:p>
        </w:tc>
      </w:tr>
    </w:tbl>
    <w:p w14:paraId="03314AA8" w14:textId="77777777" w:rsidR="00D04924" w:rsidRDefault="00D04924" w:rsidP="00997F74">
      <w:pPr>
        <w:pStyle w:val="KUJKnormal"/>
        <w:rPr>
          <w:b/>
          <w:bCs/>
        </w:rPr>
      </w:pPr>
      <w:r>
        <w:rPr>
          <w:b/>
          <w:bCs/>
        </w:rPr>
        <w:pict w14:anchorId="521E3477">
          <v:rect id="_x0000_i1029" style="width:453.6pt;height:1.5pt" o:hralign="center" o:hrstd="t" o:hrnoshade="t" o:hr="t" fillcolor="black" stroked="f"/>
        </w:pict>
      </w:r>
    </w:p>
    <w:p w14:paraId="1509D05F" w14:textId="77777777" w:rsidR="00D04924" w:rsidRDefault="00D04924" w:rsidP="00997F74">
      <w:pPr>
        <w:pStyle w:val="KUJKnormal"/>
      </w:pPr>
    </w:p>
    <w:p w14:paraId="348B8EFA" w14:textId="77777777" w:rsidR="00D04924" w:rsidRDefault="00D04924" w:rsidP="00997F7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04924" w14:paraId="7F03074B" w14:textId="77777777" w:rsidTr="002559B8">
        <w:trPr>
          <w:trHeight w:val="397"/>
        </w:trPr>
        <w:tc>
          <w:tcPr>
            <w:tcW w:w="2350" w:type="dxa"/>
            <w:hideMark/>
          </w:tcPr>
          <w:p w14:paraId="68F8DBB8" w14:textId="77777777" w:rsidR="00D04924" w:rsidRDefault="00D0492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E1205F3" w14:textId="77777777" w:rsidR="00D04924" w:rsidRDefault="00D04924" w:rsidP="002559B8">
            <w:pPr>
              <w:pStyle w:val="KUJKnormal"/>
            </w:pPr>
            <w:r>
              <w:t>Pavel Hroch</w:t>
            </w:r>
          </w:p>
          <w:p w14:paraId="047B0888" w14:textId="77777777" w:rsidR="00D04924" w:rsidRDefault="00D04924" w:rsidP="002559B8"/>
        </w:tc>
      </w:tr>
      <w:tr w:rsidR="00D04924" w14:paraId="4A5F0B63" w14:textId="77777777" w:rsidTr="002559B8">
        <w:trPr>
          <w:trHeight w:val="397"/>
        </w:trPr>
        <w:tc>
          <w:tcPr>
            <w:tcW w:w="2350" w:type="dxa"/>
          </w:tcPr>
          <w:p w14:paraId="323BC9CC" w14:textId="77777777" w:rsidR="00D04924" w:rsidRDefault="00D04924" w:rsidP="002559B8">
            <w:pPr>
              <w:pStyle w:val="KUJKtucny"/>
            </w:pPr>
            <w:r>
              <w:t>Zpracoval:</w:t>
            </w:r>
          </w:p>
          <w:p w14:paraId="3AB97332" w14:textId="77777777" w:rsidR="00D04924" w:rsidRDefault="00D04924" w:rsidP="002559B8"/>
        </w:tc>
        <w:tc>
          <w:tcPr>
            <w:tcW w:w="6862" w:type="dxa"/>
            <w:hideMark/>
          </w:tcPr>
          <w:p w14:paraId="77852811" w14:textId="77777777" w:rsidR="00D04924" w:rsidRDefault="00D04924" w:rsidP="002559B8">
            <w:pPr>
              <w:pStyle w:val="KUJKnormal"/>
            </w:pPr>
            <w:r>
              <w:t>OKPP</w:t>
            </w:r>
          </w:p>
        </w:tc>
      </w:tr>
      <w:tr w:rsidR="00D04924" w14:paraId="55AE54D0" w14:textId="77777777" w:rsidTr="002559B8">
        <w:trPr>
          <w:trHeight w:val="397"/>
        </w:trPr>
        <w:tc>
          <w:tcPr>
            <w:tcW w:w="2350" w:type="dxa"/>
          </w:tcPr>
          <w:p w14:paraId="3B44AE81" w14:textId="77777777" w:rsidR="00D04924" w:rsidRPr="009715F9" w:rsidRDefault="00D0492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4E76706" w14:textId="77777777" w:rsidR="00D04924" w:rsidRDefault="00D04924" w:rsidP="002559B8"/>
        </w:tc>
        <w:tc>
          <w:tcPr>
            <w:tcW w:w="6862" w:type="dxa"/>
            <w:hideMark/>
          </w:tcPr>
          <w:p w14:paraId="4C683B0E" w14:textId="77777777" w:rsidR="00D04924" w:rsidRDefault="00D04924" w:rsidP="002559B8">
            <w:pPr>
              <w:pStyle w:val="KUJKnormal"/>
            </w:pPr>
            <w:r>
              <w:t>Mgr. Patrik Červák</w:t>
            </w:r>
          </w:p>
        </w:tc>
      </w:tr>
    </w:tbl>
    <w:p w14:paraId="1BF88967" w14:textId="77777777" w:rsidR="00D04924" w:rsidRDefault="00D04924" w:rsidP="00997F74">
      <w:pPr>
        <w:pStyle w:val="KUJKnormal"/>
      </w:pPr>
    </w:p>
    <w:p w14:paraId="28BC0617" w14:textId="77777777" w:rsidR="00D04924" w:rsidRPr="0052161F" w:rsidRDefault="00D04924" w:rsidP="00997F74">
      <w:pPr>
        <w:pStyle w:val="KUJKtucny"/>
      </w:pPr>
      <w:r w:rsidRPr="0052161F">
        <w:t>NÁVRH USNESENÍ</w:t>
      </w:r>
    </w:p>
    <w:p w14:paraId="504279BF" w14:textId="77777777" w:rsidR="00D04924" w:rsidRDefault="00D04924" w:rsidP="00997F7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145629D" w14:textId="77777777" w:rsidR="00D04924" w:rsidRPr="00841DFC" w:rsidRDefault="00D04924" w:rsidP="00BC5449">
      <w:pPr>
        <w:pStyle w:val="KUJKPolozka"/>
      </w:pPr>
      <w:r w:rsidRPr="00841DFC">
        <w:t>Zastupitelstvo Jihočeského kraje</w:t>
      </w:r>
    </w:p>
    <w:p w14:paraId="7DE4ECC9" w14:textId="77777777" w:rsidR="00D04924" w:rsidRPr="00E10FE7" w:rsidRDefault="00D04924" w:rsidP="00AC7DE5">
      <w:pPr>
        <w:pStyle w:val="KUJKdoplnek2"/>
      </w:pPr>
      <w:r w:rsidRPr="00AF7BAE">
        <w:t>schvaluje</w:t>
      </w:r>
    </w:p>
    <w:p w14:paraId="525CCD5C" w14:textId="77777777" w:rsidR="00D04924" w:rsidRDefault="00D04924" w:rsidP="00997F74">
      <w:pPr>
        <w:pStyle w:val="KUJKnormal"/>
      </w:pPr>
      <w:r>
        <w:t>dodatek č. 15 Zřizovací listiny Muzea středního Pootaví Strakonice, příspěvkové organizace Jihočeského kraje, kterým se mění příloha č. IA „Soupis majetku ve vlastnictví zřizovatele, který se příspěvkové organizaci předává k hospodaření („svěřený majetek“);</w:t>
      </w:r>
    </w:p>
    <w:p w14:paraId="4D3F2374" w14:textId="77777777" w:rsidR="00D04924" w:rsidRDefault="00D04924" w:rsidP="00C546A5">
      <w:pPr>
        <w:pStyle w:val="KUJKdoplnek2"/>
      </w:pPr>
      <w:r w:rsidRPr="0021676C">
        <w:t>ukládá</w:t>
      </w:r>
    </w:p>
    <w:p w14:paraId="0A3FFB9A" w14:textId="77777777" w:rsidR="00D04924" w:rsidRPr="00AC7DE5" w:rsidRDefault="00D04924" w:rsidP="00AC7DE5">
      <w:pPr>
        <w:pStyle w:val="KUJKPolozka"/>
        <w:rPr>
          <w:b w:val="0"/>
          <w:bCs/>
        </w:rPr>
      </w:pPr>
      <w:r w:rsidRPr="00AC7DE5">
        <w:rPr>
          <w:b w:val="0"/>
          <w:bCs/>
        </w:rPr>
        <w:t>JUDr. Lukáši Glaserovi, řediteli krajského úřadu, zabezpečit realizaci uvedeného usnesení.</w:t>
      </w:r>
    </w:p>
    <w:p w14:paraId="53A3E9FB" w14:textId="77777777" w:rsidR="00D04924" w:rsidRDefault="00D04924" w:rsidP="00997F74">
      <w:pPr>
        <w:pStyle w:val="KUJKnormal"/>
      </w:pPr>
    </w:p>
    <w:p w14:paraId="52543460" w14:textId="77777777" w:rsidR="00D04924" w:rsidRDefault="00D04924" w:rsidP="00AC7DE5">
      <w:pPr>
        <w:pStyle w:val="KUJKmezeraDZ"/>
      </w:pPr>
      <w:bookmarkStart w:id="1" w:name="US_DuvodZprava"/>
      <w:bookmarkEnd w:id="1"/>
    </w:p>
    <w:p w14:paraId="036A19D3" w14:textId="77777777" w:rsidR="00D04924" w:rsidRDefault="00D04924" w:rsidP="00AC7DE5">
      <w:pPr>
        <w:pStyle w:val="KUJKnadpisDZ"/>
      </w:pPr>
      <w:r>
        <w:t>DŮVODOVÁ ZPRÁVA</w:t>
      </w:r>
    </w:p>
    <w:p w14:paraId="186D6A0E" w14:textId="77777777" w:rsidR="00D04924" w:rsidRPr="009B7B0B" w:rsidRDefault="00D04924" w:rsidP="00AC7DE5">
      <w:pPr>
        <w:pStyle w:val="KUJKmezeraDZ"/>
      </w:pPr>
    </w:p>
    <w:p w14:paraId="388A499E" w14:textId="77777777" w:rsidR="00D04924" w:rsidRDefault="00D04924" w:rsidP="00FE73AC">
      <w:pPr>
        <w:pStyle w:val="KUJKnormal"/>
      </w:pPr>
      <w:r>
        <w:t>Materiál je předkládán v souladu s § 35 odst. 2 písm. j) zákona č. 129/2000 Sb., o krajích (krajské zřízení), ve znění pozdějších předpisů, a v souladu s článkem 2 bodem (5) směrnice k řízení příspěvkových organizací zřizovaných krajem SM/47/RK.</w:t>
      </w:r>
    </w:p>
    <w:p w14:paraId="2C370485" w14:textId="77777777" w:rsidR="00D04924" w:rsidRDefault="00D04924" w:rsidP="00FE73AC">
      <w:pPr>
        <w:pStyle w:val="KUJKnormal"/>
      </w:pPr>
    </w:p>
    <w:p w14:paraId="55B53F27" w14:textId="77777777" w:rsidR="00D04924" w:rsidRDefault="00D04924" w:rsidP="00FE73AC">
      <w:pPr>
        <w:pStyle w:val="KUJKnormal"/>
        <w:rPr>
          <w:rFonts w:cs="Arial"/>
          <w:szCs w:val="20"/>
        </w:rPr>
      </w:pPr>
      <w:r>
        <w:t xml:space="preserve">Zastupitelstvo kraje schválilo svým usnesením č. 259/2023/ZK-27 ze dne 22.6.2023 koupi pozemku </w:t>
      </w:r>
      <w:r>
        <w:rPr>
          <w:bCs/>
        </w:rPr>
        <w:t>poz. parcely KN p. č. 1266/2 o výměře 2 553 m</w:t>
      </w:r>
      <w:r>
        <w:rPr>
          <w:bCs/>
          <w:vertAlign w:val="superscript"/>
        </w:rPr>
        <w:t>2</w:t>
      </w:r>
      <w:r>
        <w:rPr>
          <w:bCs/>
        </w:rPr>
        <w:t xml:space="preserve">, oddělené </w:t>
      </w:r>
      <w:r>
        <w:rPr>
          <w:rFonts w:cs="Arial"/>
          <w:szCs w:val="20"/>
        </w:rPr>
        <w:t xml:space="preserve">dosud nezapsaným geometrickým plánem č. 183-230981/2023 z poz. parcely KN p. č. 1266/1 </w:t>
      </w:r>
      <w:r>
        <w:rPr>
          <w:bCs/>
        </w:rPr>
        <w:t xml:space="preserve">v k. ú. Hoslovice, ve vlastnictví společnosti Náhoří s.r.o. za účelem </w:t>
      </w:r>
      <w:r>
        <w:rPr>
          <w:rFonts w:cs="Arial"/>
          <w:szCs w:val="20"/>
        </w:rPr>
        <w:t>zvýšení dostupnosti národní kulturní památky - vodního mlýna v Hoslovicích - stavba přístupové cesty (projekt „Hoslovický mlýn - příjezdová cesta“) a stavba parkoviště (projekt „Hoslovický mlýn - záchytné parkoviště doplněné o informační tabule“).</w:t>
      </w:r>
    </w:p>
    <w:p w14:paraId="25449708" w14:textId="77777777" w:rsidR="00D04924" w:rsidRDefault="00D04924" w:rsidP="00FE73AC">
      <w:pPr>
        <w:pStyle w:val="KUJKnormal"/>
        <w:rPr>
          <w:rFonts w:cs="Arial"/>
          <w:szCs w:val="20"/>
        </w:rPr>
      </w:pPr>
    </w:p>
    <w:p w14:paraId="5362DBE8" w14:textId="77777777" w:rsidR="00D04924" w:rsidRDefault="00D04924" w:rsidP="00FE73AC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Vybudování cesty bude financováno z investičních prostředků Jihočeského kraje v letech 2023-2024. Realizace projektu se předpokládá v roce 2024.</w:t>
      </w:r>
    </w:p>
    <w:p w14:paraId="129B307F" w14:textId="77777777" w:rsidR="00D04924" w:rsidRDefault="00D04924" w:rsidP="00FE73AC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A02A1D" w14:textId="77777777" w:rsidR="00D04924" w:rsidRDefault="00D04924" w:rsidP="00FE73AC">
      <w:pPr>
        <w:pStyle w:val="KUJKnormal"/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szCs w:val="24"/>
          <w:lang w:eastAsia="cs-CZ"/>
        </w:rPr>
        <w:t xml:space="preserve">Na základě podání návrhu na vklad do katastru nemovitostí dnem 6. 9. 2023 pro k.ú. Hoslovice se mění </w:t>
      </w:r>
      <w:r>
        <w:t>příloha ke zřizovací listině Muzea středního Pootaví Strakonice č. IA „Soupis majetku ve vlastnictví zřizovatele, který se příspěvkové organizaci předává k hospodaření („svěřený majetek“).</w:t>
      </w:r>
    </w:p>
    <w:p w14:paraId="297C7A4C" w14:textId="77777777" w:rsidR="00D04924" w:rsidRDefault="00D04924" w:rsidP="00FE73AC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6C6E55" w14:textId="77777777" w:rsidR="00D04924" w:rsidRDefault="00D04924" w:rsidP="00FE73AC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</w:p>
    <w:p w14:paraId="05D1799D" w14:textId="77777777" w:rsidR="00D04924" w:rsidRDefault="00D04924" w:rsidP="00FE73AC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Finanční nároky a krytí: nemá nárok na rozpočet kraje</w:t>
      </w:r>
    </w:p>
    <w:p w14:paraId="5033417E" w14:textId="77777777" w:rsidR="00D04924" w:rsidRDefault="00D04924" w:rsidP="00FE73AC">
      <w:pPr>
        <w:pStyle w:val="KUJKnormal"/>
      </w:pPr>
    </w:p>
    <w:p w14:paraId="59646739" w14:textId="77777777" w:rsidR="00D04924" w:rsidRDefault="00D04924" w:rsidP="00FE73AC">
      <w:pPr>
        <w:pStyle w:val="KUJKnormal"/>
      </w:pPr>
      <w:r>
        <w:t>Vyjádření správce rozpočtu: nemá nárok na rozpočet kraje</w:t>
      </w:r>
    </w:p>
    <w:p w14:paraId="7BD8D77C" w14:textId="77777777" w:rsidR="00D04924" w:rsidRDefault="00D04924" w:rsidP="00997F74">
      <w:pPr>
        <w:pStyle w:val="KUJKnormal"/>
      </w:pPr>
    </w:p>
    <w:p w14:paraId="48CFB1D3" w14:textId="77777777" w:rsidR="00D04924" w:rsidRDefault="00D04924" w:rsidP="00930B76">
      <w:pPr>
        <w:pStyle w:val="KUJKnormal"/>
      </w:pPr>
      <w:r>
        <w:t>Návrh projednán (stanoviska):</w:t>
      </w:r>
    </w:p>
    <w:p w14:paraId="62E5B634" w14:textId="77777777" w:rsidR="00D04924" w:rsidRDefault="00D04924" w:rsidP="007D0480">
      <w:pPr>
        <w:pStyle w:val="KUJKnormal"/>
      </w:pPr>
      <w:r>
        <w:t>Mgr. Markéta Procházková (OPZU):</w:t>
      </w:r>
      <w:r w:rsidRPr="00A521E1">
        <w:t xml:space="preserve"> </w:t>
      </w:r>
      <w:r>
        <w:t>Souhlasím</w:t>
      </w:r>
    </w:p>
    <w:p w14:paraId="218BDED4" w14:textId="77777777" w:rsidR="00D04924" w:rsidRPr="00AE15B4" w:rsidRDefault="00D04924" w:rsidP="00945105">
      <w:pPr>
        <w:pStyle w:val="KUJKnormal"/>
      </w:pPr>
      <w:r>
        <w:t xml:space="preserve">Zuzana Homolková (OHMS): Souhlasím </w:t>
      </w:r>
    </w:p>
    <w:p w14:paraId="0DF0411D" w14:textId="77777777" w:rsidR="00D04924" w:rsidRPr="00A521E1" w:rsidRDefault="00D04924" w:rsidP="007D0480">
      <w:pPr>
        <w:pStyle w:val="KUJKnormal"/>
      </w:pPr>
    </w:p>
    <w:p w14:paraId="54FE9DB2" w14:textId="77777777" w:rsidR="00D04924" w:rsidRPr="007939A8" w:rsidRDefault="00D04924" w:rsidP="00740719">
      <w:pPr>
        <w:pStyle w:val="KUJKtucny"/>
      </w:pPr>
      <w:r w:rsidRPr="007939A8">
        <w:t>PŘÍLOHY:</w:t>
      </w:r>
    </w:p>
    <w:p w14:paraId="46F49D4A" w14:textId="77777777" w:rsidR="00D04924" w:rsidRPr="00B52AA9" w:rsidRDefault="00D04924" w:rsidP="00BB246E">
      <w:pPr>
        <w:pStyle w:val="KUJKcislovany"/>
      </w:pPr>
      <w:r>
        <w:t>Dodatek č. 15 ke zřizovací listině Muzea středního Pootaví Strakonice</w:t>
      </w:r>
      <w:r w:rsidRPr="0081756D">
        <w:t xml:space="preserve"> (</w:t>
      </w:r>
      <w:r>
        <w:t>Dodatek č. 15 ke zřizovací listině MST.doc</w:t>
      </w:r>
      <w:r w:rsidRPr="0081756D">
        <w:t>)</w:t>
      </w:r>
    </w:p>
    <w:p w14:paraId="314301BE" w14:textId="77777777" w:rsidR="00D04924" w:rsidRDefault="00D04924" w:rsidP="00997F74">
      <w:pPr>
        <w:pStyle w:val="KUJKnormal"/>
      </w:pPr>
    </w:p>
    <w:p w14:paraId="72A6920A" w14:textId="77777777" w:rsidR="00D04924" w:rsidRDefault="00D04924">
      <w:pPr>
        <w:pStyle w:val="KUJKnormal"/>
      </w:pPr>
    </w:p>
    <w:p w14:paraId="7B3D766D" w14:textId="77777777" w:rsidR="00D04924" w:rsidRPr="00FE73AC" w:rsidRDefault="00D04924" w:rsidP="00997F74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FE73AC">
        <w:rPr>
          <w:b w:val="0"/>
        </w:rPr>
        <w:t>vedoucí OKPP – Mgr. Patrik Červák</w:t>
      </w:r>
    </w:p>
    <w:p w14:paraId="7FF529E8" w14:textId="77777777" w:rsidR="00D04924" w:rsidRDefault="00D04924" w:rsidP="00997F74">
      <w:pPr>
        <w:pStyle w:val="KUJKnormal"/>
      </w:pPr>
    </w:p>
    <w:p w14:paraId="7B55A24A" w14:textId="77777777" w:rsidR="00D04924" w:rsidRDefault="00D04924" w:rsidP="00997F74">
      <w:pPr>
        <w:pStyle w:val="KUJKnormal"/>
      </w:pPr>
      <w:r>
        <w:t>Termín kontroly: 31. 12. 2023</w:t>
      </w:r>
    </w:p>
    <w:p w14:paraId="1F3FD836" w14:textId="77777777" w:rsidR="00D04924" w:rsidRDefault="00D04924" w:rsidP="00997F74">
      <w:pPr>
        <w:pStyle w:val="KUJKnormal"/>
      </w:pPr>
      <w:r>
        <w:t>Termín splnění: 31. 12. 2023</w:t>
      </w:r>
    </w:p>
    <w:p w14:paraId="6F5655AC" w14:textId="77777777" w:rsidR="00D04924" w:rsidRDefault="00D0492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5BCAE" w14:textId="77777777" w:rsidR="00D04924" w:rsidRDefault="00D04924" w:rsidP="00D04924">
    <w:r>
      <w:rPr>
        <w:noProof/>
      </w:rPr>
      <w:pict w14:anchorId="7141875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596F98B" w14:textId="77777777" w:rsidR="00D04924" w:rsidRPr="005F485E" w:rsidRDefault="00D04924" w:rsidP="00D0492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BF009C8" w14:textId="77777777" w:rsidR="00D04924" w:rsidRPr="005F485E" w:rsidRDefault="00D04924" w:rsidP="00D0492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9F247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0B44724" w14:textId="77777777" w:rsidR="00D04924" w:rsidRDefault="00D04924" w:rsidP="00D04924">
    <w:r>
      <w:pict w14:anchorId="5EC062B1">
        <v:rect id="_x0000_i1026" style="width:481.9pt;height:2pt" o:hralign="center" o:hrstd="t" o:hrnoshade="t" o:hr="t" fillcolor="black" stroked="f"/>
      </w:pict>
    </w:r>
  </w:p>
  <w:p w14:paraId="6B0C0D2C" w14:textId="77777777" w:rsidR="00D04924" w:rsidRPr="00D04924" w:rsidRDefault="00D04924" w:rsidP="00D049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459433">
    <w:abstractNumId w:val="1"/>
  </w:num>
  <w:num w:numId="2" w16cid:durableId="1587377316">
    <w:abstractNumId w:val="2"/>
  </w:num>
  <w:num w:numId="3" w16cid:durableId="1838841229">
    <w:abstractNumId w:val="9"/>
  </w:num>
  <w:num w:numId="4" w16cid:durableId="468476475">
    <w:abstractNumId w:val="7"/>
  </w:num>
  <w:num w:numId="5" w16cid:durableId="1180124417">
    <w:abstractNumId w:val="0"/>
  </w:num>
  <w:num w:numId="6" w16cid:durableId="1399985213">
    <w:abstractNumId w:val="3"/>
  </w:num>
  <w:num w:numId="7" w16cid:durableId="1277952877">
    <w:abstractNumId w:val="6"/>
  </w:num>
  <w:num w:numId="8" w16cid:durableId="168524648">
    <w:abstractNumId w:val="4"/>
  </w:num>
  <w:num w:numId="9" w16cid:durableId="866526434">
    <w:abstractNumId w:val="5"/>
  </w:num>
  <w:num w:numId="10" w16cid:durableId="1600258115">
    <w:abstractNumId w:val="8"/>
  </w:num>
  <w:num w:numId="11" w16cid:durableId="7368249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4924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D0492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04924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2023-10-20T12:12:00Z</dcterms:created>
  <dcterms:modified xsi:type="dcterms:W3CDTF">2023-10-20T12:12:00Z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6344765</vt:i4>
  </property>
  <property fmtid="{D5CDD505-2E9C-101B-9397-08002B2CF9AE}" pid="3" name="ID_Navrh">
    <vt:i4>6404315</vt:i4>
  </property>
  <property fmtid="{D5CDD505-2E9C-101B-9397-08002B2CF9AE}" pid="4" name="UlozitJako">
    <vt:lpwstr>C:\Users\mrazkova\AppData\Local\Temp\iU26552984\Zastupitelstvo\2023-10-19\Navrhy\368-ZK-23.</vt:lpwstr>
  </property>
  <property fmtid="{D5CDD505-2E9C-101B-9397-08002B2CF9AE}" pid="5" name="Zpracovat">
    <vt:bool>false</vt:bool>
  </property>
</Properties>
</file>