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502D" w14:paraId="0BE89238" w14:textId="77777777" w:rsidTr="00172C80">
        <w:trPr>
          <w:trHeight w:hRule="exact" w:val="397"/>
        </w:trPr>
        <w:tc>
          <w:tcPr>
            <w:tcW w:w="2376" w:type="dxa"/>
            <w:hideMark/>
          </w:tcPr>
          <w:p w14:paraId="51D045D3" w14:textId="77777777" w:rsidR="0002502D" w:rsidRDefault="000250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139DDF" w14:textId="77777777" w:rsidR="0002502D" w:rsidRDefault="0002502D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119C5546" w14:textId="77777777" w:rsidR="0002502D" w:rsidRDefault="0002502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800911" w14:textId="77777777" w:rsidR="0002502D" w:rsidRDefault="0002502D" w:rsidP="00970720">
            <w:pPr>
              <w:pStyle w:val="KUJKnormal"/>
            </w:pPr>
          </w:p>
        </w:tc>
      </w:tr>
      <w:tr w:rsidR="0002502D" w14:paraId="37F3FFB7" w14:textId="77777777" w:rsidTr="00172C80">
        <w:trPr>
          <w:cantSplit/>
          <w:trHeight w:hRule="exact" w:val="397"/>
        </w:trPr>
        <w:tc>
          <w:tcPr>
            <w:tcW w:w="2376" w:type="dxa"/>
            <w:hideMark/>
          </w:tcPr>
          <w:p w14:paraId="743E14EE" w14:textId="77777777" w:rsidR="0002502D" w:rsidRDefault="000250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B5DD35" w14:textId="77777777" w:rsidR="0002502D" w:rsidRDefault="0002502D" w:rsidP="00970720">
            <w:pPr>
              <w:pStyle w:val="KUJKnormal"/>
            </w:pPr>
            <w:r>
              <w:t>304/ZK/23</w:t>
            </w:r>
          </w:p>
        </w:tc>
      </w:tr>
      <w:tr w:rsidR="0002502D" w14:paraId="3CBD18AC" w14:textId="77777777" w:rsidTr="00172C80">
        <w:trPr>
          <w:trHeight w:val="397"/>
        </w:trPr>
        <w:tc>
          <w:tcPr>
            <w:tcW w:w="2376" w:type="dxa"/>
          </w:tcPr>
          <w:p w14:paraId="26A5D192" w14:textId="77777777" w:rsidR="0002502D" w:rsidRDefault="0002502D" w:rsidP="00970720"/>
          <w:p w14:paraId="42658975" w14:textId="77777777" w:rsidR="0002502D" w:rsidRDefault="000250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5728EA" w14:textId="77777777" w:rsidR="0002502D" w:rsidRDefault="0002502D" w:rsidP="00970720"/>
          <w:p w14:paraId="46C989ED" w14:textId="77777777" w:rsidR="0002502D" w:rsidRDefault="000250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přísedících krajského soudu</w:t>
            </w:r>
          </w:p>
        </w:tc>
      </w:tr>
    </w:tbl>
    <w:p w14:paraId="3D685494" w14:textId="77777777" w:rsidR="0002502D" w:rsidRDefault="0002502D" w:rsidP="00172C80">
      <w:pPr>
        <w:pStyle w:val="KUJKnormal"/>
        <w:rPr>
          <w:b/>
          <w:bCs/>
        </w:rPr>
      </w:pPr>
      <w:r>
        <w:rPr>
          <w:b/>
          <w:bCs/>
        </w:rPr>
        <w:pict w14:anchorId="6BFC86E7">
          <v:rect id="_x0000_i1029" style="width:453.6pt;height:1.5pt" o:hralign="center" o:hrstd="t" o:hrnoshade="t" o:hr="t" fillcolor="black" stroked="f"/>
        </w:pict>
      </w:r>
    </w:p>
    <w:p w14:paraId="6681804A" w14:textId="77777777" w:rsidR="0002502D" w:rsidRDefault="0002502D" w:rsidP="00172C80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502D" w14:paraId="4F439C86" w14:textId="77777777" w:rsidTr="002559B8">
        <w:trPr>
          <w:trHeight w:val="397"/>
        </w:trPr>
        <w:tc>
          <w:tcPr>
            <w:tcW w:w="2350" w:type="dxa"/>
            <w:hideMark/>
          </w:tcPr>
          <w:p w14:paraId="11237E83" w14:textId="77777777" w:rsidR="0002502D" w:rsidRDefault="000250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B92316" w14:textId="77777777" w:rsidR="0002502D" w:rsidRDefault="0002502D" w:rsidP="002559B8">
            <w:pPr>
              <w:pStyle w:val="KUJKnormal"/>
            </w:pPr>
            <w:r>
              <w:t>MUDr. Martin Kuba</w:t>
            </w:r>
          </w:p>
          <w:p w14:paraId="6E83BF02" w14:textId="77777777" w:rsidR="0002502D" w:rsidRDefault="0002502D" w:rsidP="002559B8"/>
        </w:tc>
      </w:tr>
      <w:tr w:rsidR="0002502D" w14:paraId="226B8D2D" w14:textId="77777777" w:rsidTr="002559B8">
        <w:trPr>
          <w:trHeight w:val="397"/>
        </w:trPr>
        <w:tc>
          <w:tcPr>
            <w:tcW w:w="2350" w:type="dxa"/>
          </w:tcPr>
          <w:p w14:paraId="6FD890A0" w14:textId="77777777" w:rsidR="0002502D" w:rsidRDefault="0002502D" w:rsidP="002559B8">
            <w:pPr>
              <w:pStyle w:val="KUJKtucny"/>
            </w:pPr>
            <w:r>
              <w:t>Zpracoval:</w:t>
            </w:r>
          </w:p>
          <w:p w14:paraId="6231430F" w14:textId="77777777" w:rsidR="0002502D" w:rsidRDefault="0002502D" w:rsidP="002559B8"/>
        </w:tc>
        <w:tc>
          <w:tcPr>
            <w:tcW w:w="6862" w:type="dxa"/>
            <w:hideMark/>
          </w:tcPr>
          <w:p w14:paraId="16E676E2" w14:textId="77777777" w:rsidR="0002502D" w:rsidRDefault="0002502D" w:rsidP="002559B8">
            <w:pPr>
              <w:pStyle w:val="KUJKnormal"/>
            </w:pPr>
            <w:r>
              <w:t>KHEJ</w:t>
            </w:r>
          </w:p>
        </w:tc>
      </w:tr>
      <w:tr w:rsidR="0002502D" w14:paraId="4A9B415B" w14:textId="77777777" w:rsidTr="002559B8">
        <w:trPr>
          <w:trHeight w:val="397"/>
        </w:trPr>
        <w:tc>
          <w:tcPr>
            <w:tcW w:w="2350" w:type="dxa"/>
          </w:tcPr>
          <w:p w14:paraId="1313BF5B" w14:textId="77777777" w:rsidR="0002502D" w:rsidRPr="009715F9" w:rsidRDefault="000250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A0CEE3" w14:textId="77777777" w:rsidR="0002502D" w:rsidRDefault="0002502D" w:rsidP="002559B8"/>
        </w:tc>
        <w:tc>
          <w:tcPr>
            <w:tcW w:w="6862" w:type="dxa"/>
            <w:hideMark/>
          </w:tcPr>
          <w:p w14:paraId="6F2DC995" w14:textId="77777777" w:rsidR="0002502D" w:rsidRDefault="0002502D" w:rsidP="002559B8">
            <w:pPr>
              <w:pStyle w:val="KUJKnormal"/>
            </w:pPr>
            <w:r>
              <w:t>Mgr. Petr Podhola</w:t>
            </w:r>
          </w:p>
        </w:tc>
      </w:tr>
    </w:tbl>
    <w:p w14:paraId="41270D03" w14:textId="77777777" w:rsidR="0002502D" w:rsidRDefault="0002502D" w:rsidP="00172C80">
      <w:pPr>
        <w:pStyle w:val="KUJKnormal"/>
      </w:pPr>
    </w:p>
    <w:p w14:paraId="122AF479" w14:textId="77777777" w:rsidR="0002502D" w:rsidRPr="008B1F55" w:rsidRDefault="0002502D" w:rsidP="00172C80">
      <w:pPr>
        <w:pStyle w:val="KUJKtucny"/>
      </w:pPr>
      <w:r w:rsidRPr="0052161F">
        <w:t>NÁVRH USNESENÍ</w:t>
      </w:r>
    </w:p>
    <w:p w14:paraId="14F18B45" w14:textId="77777777" w:rsidR="0002502D" w:rsidRPr="008B1F55" w:rsidRDefault="0002502D" w:rsidP="00172C8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788A38" w14:textId="77777777" w:rsidR="0002502D" w:rsidRPr="008B1F55" w:rsidRDefault="0002502D" w:rsidP="00172C80">
      <w:pPr>
        <w:pStyle w:val="KUJKPolozka"/>
      </w:pPr>
      <w:r w:rsidRPr="008B1F55">
        <w:t>Zastupitelstvo Jihočeského kraje</w:t>
      </w:r>
    </w:p>
    <w:p w14:paraId="585B4A01" w14:textId="77777777" w:rsidR="0002502D" w:rsidRPr="008B1F55" w:rsidRDefault="0002502D" w:rsidP="00DC2A53">
      <w:pPr>
        <w:pStyle w:val="KUJKdoplnek2"/>
      </w:pPr>
      <w:r w:rsidRPr="008B1F55">
        <w:t xml:space="preserve">volí </w:t>
      </w:r>
    </w:p>
    <w:p w14:paraId="4132E307" w14:textId="1830C2E1" w:rsidR="0002502D" w:rsidRPr="008B1F55" w:rsidRDefault="0002502D" w:rsidP="00DC2A53">
      <w:pPr>
        <w:pStyle w:val="KUJKnormal"/>
      </w:pPr>
      <w:r w:rsidRPr="008B1F55">
        <w:t xml:space="preserve">Bc. Ĺudovíta Schwarze, místo pobytu České Budějovice, </w:t>
      </w:r>
      <w:r w:rsidRPr="0002502D">
        <w:rPr>
          <w:rStyle w:val="KUJKSkrytytext"/>
          <w:color w:val="auto"/>
        </w:rPr>
        <w:t>******</w:t>
      </w:r>
      <w:r w:rsidRPr="008B1F55">
        <w:t xml:space="preserve"> </w:t>
      </w:r>
    </w:p>
    <w:p w14:paraId="583C5524" w14:textId="18E79BDF" w:rsidR="0002502D" w:rsidRPr="008B1F55" w:rsidRDefault="0002502D" w:rsidP="00172C80">
      <w:pPr>
        <w:pStyle w:val="KUJKnormal"/>
      </w:pPr>
      <w:r w:rsidRPr="008B1F55">
        <w:t xml:space="preserve">Jana Hanzlíka, místo pobytu </w:t>
      </w:r>
      <w:r w:rsidRPr="0002502D">
        <w:rPr>
          <w:rStyle w:val="KUJKSkrytytext"/>
          <w:color w:val="auto"/>
        </w:rPr>
        <w:t>******</w:t>
      </w:r>
      <w:r w:rsidRPr="008B1F55">
        <w:t xml:space="preserve"> </w:t>
      </w:r>
      <w:r w:rsidRPr="0002502D">
        <w:rPr>
          <w:rStyle w:val="KUJKSkrytytext"/>
          <w:color w:val="auto"/>
        </w:rPr>
        <w:t>******</w:t>
      </w:r>
    </w:p>
    <w:p w14:paraId="1D9B1880" w14:textId="77777777" w:rsidR="0002502D" w:rsidRDefault="0002502D" w:rsidP="00172C80">
      <w:pPr>
        <w:pStyle w:val="KUJKnormal"/>
      </w:pPr>
      <w:r w:rsidRPr="008B1F55">
        <w:t>na dobu čtyř let do funkce přísedících Krajského soudu v Českých Budějovicích podle § 64 zákona č. 6/2002 Sb., o soudech a soudcích, ve znění pozdějších předpisů</w:t>
      </w:r>
      <w:r>
        <w:t>;</w:t>
      </w:r>
    </w:p>
    <w:p w14:paraId="6207B8D8" w14:textId="77777777" w:rsidR="0002502D" w:rsidRDefault="0002502D" w:rsidP="00DC2A53">
      <w:pPr>
        <w:pStyle w:val="KUJKdoplnek2"/>
      </w:pPr>
      <w:r>
        <w:t>ukládá</w:t>
      </w:r>
    </w:p>
    <w:p w14:paraId="5D4B2835" w14:textId="77777777" w:rsidR="0002502D" w:rsidRDefault="0002502D" w:rsidP="00172C80">
      <w:pPr>
        <w:pStyle w:val="KUJKnormal"/>
      </w:pPr>
      <w:r>
        <w:t>JUDr. Lukáši Glaserovi, řediteli krajského úřadu, zajistit informování předsedkyně krajského soudu o zvolení přísedících.</w:t>
      </w:r>
    </w:p>
    <w:p w14:paraId="27526F1E" w14:textId="77777777" w:rsidR="0002502D" w:rsidRDefault="0002502D" w:rsidP="00172C80">
      <w:pPr>
        <w:pStyle w:val="KUJKnormal"/>
      </w:pPr>
    </w:p>
    <w:p w14:paraId="207DA106" w14:textId="77777777" w:rsidR="0002502D" w:rsidRDefault="0002502D" w:rsidP="00267FA4">
      <w:pPr>
        <w:pStyle w:val="KUJKmezeraDZ"/>
      </w:pPr>
      <w:bookmarkStart w:id="1" w:name="US_DuvodZprava"/>
      <w:bookmarkEnd w:id="1"/>
    </w:p>
    <w:p w14:paraId="0E9735D4" w14:textId="77777777" w:rsidR="0002502D" w:rsidRDefault="0002502D" w:rsidP="00267FA4">
      <w:pPr>
        <w:pStyle w:val="KUJKnadpisDZ"/>
      </w:pPr>
      <w:r>
        <w:t>DŮVODOVÁ ZPRÁVA</w:t>
      </w:r>
    </w:p>
    <w:p w14:paraId="59F8C6E7" w14:textId="77777777" w:rsidR="0002502D" w:rsidRPr="009B7B0B" w:rsidRDefault="0002502D" w:rsidP="00267FA4">
      <w:pPr>
        <w:pStyle w:val="KUJKmezeraDZ"/>
      </w:pPr>
    </w:p>
    <w:p w14:paraId="37F3714C" w14:textId="77777777" w:rsidR="0002502D" w:rsidRPr="003714CF" w:rsidRDefault="0002502D" w:rsidP="00381CCD">
      <w:pPr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Podle § 64 zákona č. 6/2002 Sb., o soudech, soudcích, přísedících a státní správě soudů (zákon o soudech a soudcích), ve znění pozdějších předpisů volí přísedící krajských soudů zastupitelstva krajů, jejichž území je alespoň zčásti v obvodu příslušného krajského soudu.</w:t>
      </w:r>
    </w:p>
    <w:p w14:paraId="114E413C" w14:textId="77777777" w:rsidR="0002502D" w:rsidRPr="003714CF" w:rsidRDefault="0002502D" w:rsidP="00381CCD">
      <w:pPr>
        <w:jc w:val="both"/>
        <w:rPr>
          <w:rFonts w:ascii="Arial" w:hAnsi="Arial" w:cs="Arial"/>
          <w:sz w:val="20"/>
          <w:szCs w:val="20"/>
        </w:rPr>
      </w:pPr>
    </w:p>
    <w:p w14:paraId="02295F5C" w14:textId="77777777" w:rsidR="0002502D" w:rsidRPr="003714CF" w:rsidRDefault="0002502D" w:rsidP="00381C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odst. 3 § 64 výše uvedeného zákona v</w:t>
      </w:r>
      <w:r w:rsidRPr="003714CF">
        <w:rPr>
          <w:rFonts w:ascii="Arial" w:hAnsi="Arial" w:cs="Arial"/>
          <w:sz w:val="20"/>
          <w:szCs w:val="20"/>
        </w:rPr>
        <w:t xml:space="preserve">olbu kandidáta do funkce přísedícího navrhuje zastupitelstvu člen zastupitelstva kraje. </w:t>
      </w:r>
      <w:r>
        <w:rPr>
          <w:rFonts w:ascii="Arial" w:hAnsi="Arial" w:cs="Arial"/>
          <w:sz w:val="20"/>
          <w:szCs w:val="20"/>
        </w:rPr>
        <w:t>K navrženým kandidátům si zastupitelstvo vyžádá vyjádření předsedy příslušného soudu.</w:t>
      </w:r>
    </w:p>
    <w:p w14:paraId="083C079E" w14:textId="77777777" w:rsidR="0002502D" w:rsidRPr="003714CF" w:rsidRDefault="0002502D" w:rsidP="00381CCD">
      <w:pPr>
        <w:jc w:val="both"/>
        <w:rPr>
          <w:rFonts w:ascii="Arial" w:hAnsi="Arial" w:cs="Arial"/>
          <w:sz w:val="20"/>
          <w:szCs w:val="20"/>
        </w:rPr>
      </w:pPr>
    </w:p>
    <w:p w14:paraId="01FCFEEA" w14:textId="77777777" w:rsidR="0002502D" w:rsidRPr="003714CF" w:rsidRDefault="0002502D" w:rsidP="00381CCD">
      <w:pPr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Je navržena volba dvou přísedících:</w:t>
      </w:r>
    </w:p>
    <w:p w14:paraId="61CBF831" w14:textId="77777777" w:rsidR="0002502D" w:rsidRPr="003714CF" w:rsidRDefault="0002502D" w:rsidP="00381CCD">
      <w:pPr>
        <w:jc w:val="both"/>
        <w:rPr>
          <w:rFonts w:ascii="Arial" w:hAnsi="Arial" w:cs="Arial"/>
          <w:sz w:val="20"/>
          <w:szCs w:val="20"/>
        </w:rPr>
      </w:pPr>
    </w:p>
    <w:p w14:paraId="68FD4C4A" w14:textId="77777777" w:rsidR="0002502D" w:rsidRPr="003714CF" w:rsidRDefault="0002502D" w:rsidP="00C063CA">
      <w:pPr>
        <w:numPr>
          <w:ilvl w:val="6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 xml:space="preserve">Předsedkyně krajského soudu požádala hejtmana kraje dopisem, který byl doručen dne 15. 6. 2023 (čj. 472/2023-pers.), o zvážení opakované volby pana </w:t>
      </w:r>
      <w:r w:rsidRPr="008B09DA">
        <w:rPr>
          <w:rFonts w:ascii="Arial" w:hAnsi="Arial" w:cs="Arial"/>
          <w:i/>
          <w:iCs/>
          <w:sz w:val="20"/>
          <w:szCs w:val="20"/>
        </w:rPr>
        <w:t>Bc. Ĺudovíta Schwarze</w:t>
      </w:r>
      <w:r>
        <w:rPr>
          <w:rFonts w:ascii="Arial" w:hAnsi="Arial" w:cs="Arial"/>
          <w:sz w:val="20"/>
          <w:szCs w:val="20"/>
        </w:rPr>
        <w:t xml:space="preserve"> (nar. v roce 1964)</w:t>
      </w:r>
      <w:r w:rsidRPr="003714CF">
        <w:rPr>
          <w:rFonts w:ascii="Arial" w:hAnsi="Arial" w:cs="Arial"/>
          <w:sz w:val="20"/>
          <w:szCs w:val="20"/>
        </w:rPr>
        <w:t>, který byl do funkce</w:t>
      </w:r>
      <w:r>
        <w:rPr>
          <w:rFonts w:ascii="Arial" w:hAnsi="Arial" w:cs="Arial"/>
          <w:sz w:val="20"/>
          <w:szCs w:val="20"/>
        </w:rPr>
        <w:t xml:space="preserve"> přísedícího </w:t>
      </w:r>
      <w:r w:rsidRPr="003714CF">
        <w:rPr>
          <w:rFonts w:ascii="Arial" w:hAnsi="Arial" w:cs="Arial"/>
          <w:sz w:val="20"/>
          <w:szCs w:val="20"/>
        </w:rPr>
        <w:t xml:space="preserve"> zvolen krajským zastupitelstvem 19. 9. 2019, a jeho funkční období končí. </w:t>
      </w:r>
    </w:p>
    <w:p w14:paraId="5864B0B0" w14:textId="77777777" w:rsidR="0002502D" w:rsidRPr="003714CF" w:rsidRDefault="0002502D" w:rsidP="00C309F8">
      <w:pPr>
        <w:ind w:left="426"/>
        <w:jc w:val="both"/>
        <w:rPr>
          <w:rFonts w:ascii="Arial" w:hAnsi="Arial" w:cs="Arial"/>
          <w:sz w:val="20"/>
          <w:szCs w:val="20"/>
        </w:rPr>
      </w:pPr>
      <w:bookmarkStart w:id="2" w:name="_Hlk143681411"/>
      <w:r>
        <w:rPr>
          <w:rFonts w:ascii="Arial" w:hAnsi="Arial" w:cs="Arial"/>
          <w:sz w:val="20"/>
          <w:szCs w:val="20"/>
        </w:rPr>
        <w:t xml:space="preserve">Jmenovaný má trvalé bydliště má v Českých Budějovicích a </w:t>
      </w:r>
      <w:r w:rsidRPr="003714CF">
        <w:rPr>
          <w:rFonts w:ascii="Arial" w:hAnsi="Arial" w:cs="Arial"/>
          <w:sz w:val="20"/>
          <w:szCs w:val="20"/>
        </w:rPr>
        <w:t>předložil všechny aktualizované doklady k opakované volbě.</w:t>
      </w:r>
    </w:p>
    <w:p w14:paraId="29DB28CE" w14:textId="77777777" w:rsidR="0002502D" w:rsidRPr="003714CF" w:rsidRDefault="0002502D" w:rsidP="00C309F8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3714CF">
        <w:rPr>
          <w:rFonts w:ascii="Arial" w:hAnsi="Arial" w:cs="Arial"/>
          <w:sz w:val="20"/>
          <w:szCs w:val="20"/>
        </w:rPr>
        <w:t>Jeho volbu do funkce přísedícího navrhuje náměstek hejtmana Mgr. František Talíř.</w:t>
      </w:r>
    </w:p>
    <w:p w14:paraId="57B92AA5" w14:textId="77777777" w:rsidR="0002502D" w:rsidRPr="003714CF" w:rsidRDefault="0002502D" w:rsidP="00172C80">
      <w:pPr>
        <w:pStyle w:val="KUJKnormal"/>
        <w:rPr>
          <w:rFonts w:cs="Arial"/>
        </w:rPr>
      </w:pPr>
    </w:p>
    <w:p w14:paraId="75A5E48A" w14:textId="77777777" w:rsidR="0002502D" w:rsidRPr="003714CF" w:rsidRDefault="0002502D" w:rsidP="00172C80">
      <w:pPr>
        <w:pStyle w:val="KUJKnormal"/>
        <w:rPr>
          <w:rFonts w:cs="Arial"/>
        </w:rPr>
      </w:pPr>
    </w:p>
    <w:p w14:paraId="783D71D9" w14:textId="77777777" w:rsidR="0002502D" w:rsidRDefault="0002502D" w:rsidP="0046495B">
      <w:pPr>
        <w:pStyle w:val="KUJKnormal"/>
        <w:numPr>
          <w:ilvl w:val="6"/>
          <w:numId w:val="8"/>
        </w:numPr>
        <w:ind w:left="426" w:hanging="426"/>
        <w:rPr>
          <w:rFonts w:cs="Arial"/>
        </w:rPr>
      </w:pPr>
      <w:r w:rsidRPr="003714CF">
        <w:rPr>
          <w:rFonts w:cs="Arial"/>
        </w:rPr>
        <w:t xml:space="preserve">Krajský úřad obdržel koncem června 2023 žádost o kandidaturu na funkci přísedícího Krajského soudu v Českých Budějovicích; zájem o vykonávání funkce přísedícího projevil pan </w:t>
      </w:r>
      <w:r w:rsidRPr="003714CF">
        <w:rPr>
          <w:rFonts w:cs="Arial"/>
          <w:i/>
          <w:iCs/>
        </w:rPr>
        <w:t xml:space="preserve">Jan </w:t>
      </w:r>
      <w:bookmarkEnd w:id="2"/>
      <w:r>
        <w:rPr>
          <w:rFonts w:cs="Arial"/>
          <w:i/>
          <w:iCs/>
        </w:rPr>
        <w:t>Hanzlík (nar.</w:t>
      </w:r>
      <w:r>
        <w:rPr>
          <w:rFonts w:cs="Arial"/>
        </w:rPr>
        <w:t xml:space="preserve"> v roce 1992) s trvalým bydlištěm v Mirovicích.</w:t>
      </w:r>
    </w:p>
    <w:p w14:paraId="68458B70" w14:textId="77777777" w:rsidR="0002502D" w:rsidRPr="00C309F8" w:rsidRDefault="0002502D" w:rsidP="0046495B">
      <w:pPr>
        <w:pStyle w:val="KUJKnormal"/>
        <w:ind w:left="426"/>
        <w:rPr>
          <w:rFonts w:cs="Arial"/>
        </w:rPr>
      </w:pPr>
      <w:r>
        <w:rPr>
          <w:rFonts w:cs="Arial"/>
        </w:rPr>
        <w:t xml:space="preserve">Kandidát </w:t>
      </w:r>
      <w:r w:rsidRPr="00C309F8">
        <w:rPr>
          <w:rFonts w:cs="Arial"/>
        </w:rPr>
        <w:t xml:space="preserve">předložil všechny potřebné doklady k volbě. </w:t>
      </w:r>
    </w:p>
    <w:p w14:paraId="4F034065" w14:textId="77777777" w:rsidR="0002502D" w:rsidRDefault="0002502D" w:rsidP="0046495B">
      <w:pPr>
        <w:pStyle w:val="KUJKnormal"/>
        <w:ind w:left="426"/>
        <w:rPr>
          <w:rFonts w:cs="Arial"/>
        </w:rPr>
      </w:pPr>
      <w:r w:rsidRPr="003714CF">
        <w:rPr>
          <w:rFonts w:cs="Arial"/>
        </w:rPr>
        <w:t>Jeho volbu do funkce přísedícího navrhuje náměstek hejtmana Pavel Hroch.</w:t>
      </w:r>
    </w:p>
    <w:p w14:paraId="4ACA546F" w14:textId="77777777" w:rsidR="0002502D" w:rsidRDefault="0002502D" w:rsidP="00C309F8">
      <w:pPr>
        <w:pStyle w:val="KUJKnormal"/>
        <w:ind w:firstLine="567"/>
        <w:rPr>
          <w:rFonts w:cs="Arial"/>
        </w:rPr>
      </w:pPr>
    </w:p>
    <w:p w14:paraId="4F15F5D3" w14:textId="77777777" w:rsidR="0002502D" w:rsidRPr="003714CF" w:rsidRDefault="0002502D" w:rsidP="00C309F8">
      <w:pPr>
        <w:pStyle w:val="KUJKnormal"/>
        <w:rPr>
          <w:rFonts w:cs="Arial"/>
        </w:rPr>
      </w:pPr>
      <w:r>
        <w:rPr>
          <w:rFonts w:cs="Arial"/>
        </w:rPr>
        <w:t>Bližší životopisné údaje výše uvedených kandidátů jsou uvedeny v příloze č. 1 tohoto návrhu.</w:t>
      </w:r>
    </w:p>
    <w:p w14:paraId="18846EC8" w14:textId="77777777" w:rsidR="0002502D" w:rsidRPr="003714CF" w:rsidRDefault="0002502D" w:rsidP="00172C80">
      <w:pPr>
        <w:pStyle w:val="KUJKnormal"/>
        <w:rPr>
          <w:rFonts w:cs="Arial"/>
        </w:rPr>
      </w:pPr>
    </w:p>
    <w:p w14:paraId="2B9A9AF1" w14:textId="77777777" w:rsidR="0002502D" w:rsidRPr="003714CF" w:rsidRDefault="0002502D" w:rsidP="00172C80">
      <w:pPr>
        <w:pStyle w:val="KUJKnormal"/>
        <w:rPr>
          <w:rFonts w:cs="Arial"/>
        </w:rPr>
      </w:pPr>
      <w:r w:rsidRPr="003714CF">
        <w:rPr>
          <w:rFonts w:cs="Arial"/>
        </w:rPr>
        <w:t>Finanční nároky a krytí: nemá dopad do rozpočtu kraje</w:t>
      </w:r>
    </w:p>
    <w:p w14:paraId="6536D070" w14:textId="77777777" w:rsidR="0002502D" w:rsidRPr="003714CF" w:rsidRDefault="0002502D" w:rsidP="00172C80">
      <w:pPr>
        <w:pStyle w:val="KUJKnormal"/>
        <w:rPr>
          <w:rFonts w:cs="Arial"/>
        </w:rPr>
      </w:pPr>
      <w:r w:rsidRPr="003714CF">
        <w:rPr>
          <w:rFonts w:cs="Arial"/>
        </w:rPr>
        <w:t>Vyjádření správce rozpočtu: nebylo vyžádáno</w:t>
      </w:r>
    </w:p>
    <w:p w14:paraId="02E73E12" w14:textId="77777777" w:rsidR="0002502D" w:rsidRPr="003714CF" w:rsidRDefault="0002502D" w:rsidP="00172C80">
      <w:pPr>
        <w:pStyle w:val="KUJKnormal"/>
        <w:rPr>
          <w:rFonts w:cs="Arial"/>
        </w:rPr>
      </w:pPr>
    </w:p>
    <w:p w14:paraId="7C44E2CC" w14:textId="77777777" w:rsidR="0002502D" w:rsidRPr="003714CF" w:rsidRDefault="0002502D" w:rsidP="00172C80">
      <w:pPr>
        <w:pStyle w:val="KUJKnormal"/>
        <w:rPr>
          <w:rFonts w:cs="Arial"/>
        </w:rPr>
      </w:pPr>
    </w:p>
    <w:p w14:paraId="79BD9708" w14:textId="77777777" w:rsidR="0002502D" w:rsidRPr="003714CF" w:rsidRDefault="0002502D" w:rsidP="00172C80">
      <w:pPr>
        <w:pStyle w:val="KUJKnormal"/>
        <w:rPr>
          <w:rFonts w:cs="Arial"/>
        </w:rPr>
      </w:pPr>
      <w:r w:rsidRPr="003714CF">
        <w:rPr>
          <w:rFonts w:cs="Arial"/>
        </w:rPr>
        <w:t xml:space="preserve">Návrh projednán (stanoviska): </w:t>
      </w:r>
    </w:p>
    <w:p w14:paraId="79580676" w14:textId="77777777" w:rsidR="0002502D" w:rsidRPr="003714CF" w:rsidRDefault="0002502D" w:rsidP="0002502D">
      <w:pPr>
        <w:pStyle w:val="KUJKnormal"/>
        <w:numPr>
          <w:ilvl w:val="0"/>
          <w:numId w:val="11"/>
        </w:numPr>
        <w:rPr>
          <w:rFonts w:cs="Arial"/>
        </w:rPr>
      </w:pPr>
      <w:r w:rsidRPr="003714CF">
        <w:rPr>
          <w:rFonts w:cs="Arial"/>
        </w:rPr>
        <w:t>informace o připravované volbě kandidáta na funkci přísedícího L. Schwarze byla odeslána předsedům politických klubů dne 20. 6. 2023;</w:t>
      </w:r>
    </w:p>
    <w:p w14:paraId="40FCE71C" w14:textId="77777777" w:rsidR="0002502D" w:rsidRPr="003714CF" w:rsidRDefault="0002502D" w:rsidP="0002502D">
      <w:pPr>
        <w:pStyle w:val="KUJKnormal"/>
        <w:numPr>
          <w:ilvl w:val="0"/>
          <w:numId w:val="11"/>
        </w:numPr>
        <w:rPr>
          <w:rFonts w:cs="Arial"/>
        </w:rPr>
      </w:pPr>
      <w:r w:rsidRPr="003714CF">
        <w:rPr>
          <w:rFonts w:cs="Arial"/>
        </w:rPr>
        <w:t>informace o připravované volbě kandidáta na funkci přísedícího J. Hanzlíka byla odeslána předsedům politických klubů dne 26. 7. 2023;</w:t>
      </w:r>
    </w:p>
    <w:p w14:paraId="413AFBF5" w14:textId="77777777" w:rsidR="0002502D" w:rsidRDefault="0002502D" w:rsidP="0002502D">
      <w:pPr>
        <w:pStyle w:val="KUJKnormal"/>
        <w:numPr>
          <w:ilvl w:val="0"/>
          <w:numId w:val="11"/>
        </w:numPr>
        <w:rPr>
          <w:rFonts w:cs="Arial"/>
        </w:rPr>
      </w:pPr>
      <w:r w:rsidRPr="003714CF">
        <w:rPr>
          <w:rFonts w:cs="Arial"/>
        </w:rPr>
        <w:t xml:space="preserve">žádost o předběžný souhlas </w:t>
      </w:r>
      <w:r>
        <w:rPr>
          <w:rFonts w:cs="Arial"/>
        </w:rPr>
        <w:t>K</w:t>
      </w:r>
      <w:r w:rsidRPr="003714CF">
        <w:rPr>
          <w:rFonts w:cs="Arial"/>
        </w:rPr>
        <w:t xml:space="preserve">rajského soudu </w:t>
      </w:r>
      <w:r>
        <w:rPr>
          <w:rFonts w:cs="Arial"/>
        </w:rPr>
        <w:t xml:space="preserve">v Českých Budějovicích </w:t>
      </w:r>
      <w:r w:rsidRPr="003714CF">
        <w:rPr>
          <w:rFonts w:cs="Arial"/>
        </w:rPr>
        <w:t xml:space="preserve">s volbou J. Hanzlíka byla odeslána 25. 7. 2023; odpověď </w:t>
      </w:r>
      <w:r>
        <w:rPr>
          <w:rFonts w:cs="Arial"/>
        </w:rPr>
        <w:t xml:space="preserve">krajského soudu </w:t>
      </w:r>
      <w:r w:rsidRPr="003714CF">
        <w:rPr>
          <w:rFonts w:cs="Arial"/>
        </w:rPr>
        <w:t xml:space="preserve">byla doručena 31.7.2023 </w:t>
      </w:r>
    </w:p>
    <w:p w14:paraId="0EE0B73B" w14:textId="77777777" w:rsidR="0002502D" w:rsidRPr="003714CF" w:rsidRDefault="0002502D" w:rsidP="0002502D">
      <w:pPr>
        <w:pStyle w:val="KUJKnormal"/>
        <w:numPr>
          <w:ilvl w:val="0"/>
          <w:numId w:val="11"/>
        </w:numPr>
        <w:rPr>
          <w:rFonts w:cs="Arial"/>
        </w:rPr>
      </w:pPr>
      <w:r>
        <w:rPr>
          <w:rFonts w:cs="Arial"/>
        </w:rPr>
        <w:t>rada kraje vzala na vědomí návrh volby přísedících na svém jednání dne 17. 8. 2023.</w:t>
      </w:r>
    </w:p>
    <w:p w14:paraId="5DE20203" w14:textId="77777777" w:rsidR="0002502D" w:rsidRPr="003714CF" w:rsidRDefault="0002502D" w:rsidP="00172C80">
      <w:pPr>
        <w:pStyle w:val="KUJKnormal"/>
        <w:rPr>
          <w:rFonts w:cs="Arial"/>
        </w:rPr>
      </w:pPr>
    </w:p>
    <w:p w14:paraId="4274140B" w14:textId="77777777" w:rsidR="0002502D" w:rsidRPr="003714CF" w:rsidRDefault="0002502D" w:rsidP="00172C80">
      <w:pPr>
        <w:pStyle w:val="KUJKtucny"/>
        <w:rPr>
          <w:rFonts w:cs="Arial"/>
        </w:rPr>
      </w:pPr>
    </w:p>
    <w:p w14:paraId="7A31B37F" w14:textId="77777777" w:rsidR="0002502D" w:rsidRPr="003714CF" w:rsidRDefault="0002502D" w:rsidP="00172C80">
      <w:pPr>
        <w:pStyle w:val="KUJKtucny"/>
        <w:rPr>
          <w:rFonts w:cs="Arial"/>
        </w:rPr>
      </w:pPr>
    </w:p>
    <w:p w14:paraId="5FC0169B" w14:textId="77777777" w:rsidR="0002502D" w:rsidRPr="003714CF" w:rsidRDefault="0002502D" w:rsidP="00172C80">
      <w:pPr>
        <w:pStyle w:val="KUJKtucny"/>
        <w:rPr>
          <w:rFonts w:cs="Arial"/>
        </w:rPr>
      </w:pPr>
      <w:r w:rsidRPr="003714CF">
        <w:rPr>
          <w:rFonts w:cs="Arial"/>
        </w:rPr>
        <w:t xml:space="preserve">PŘÍLOHY: </w:t>
      </w:r>
    </w:p>
    <w:p w14:paraId="673021BB" w14:textId="77777777" w:rsidR="0002502D" w:rsidRDefault="0002502D" w:rsidP="00C309F8">
      <w:pPr>
        <w:pStyle w:val="KUJKcislovany"/>
        <w:numPr>
          <w:ilvl w:val="0"/>
          <w:numId w:val="0"/>
        </w:numPr>
        <w:ind w:left="284"/>
        <w:rPr>
          <w:rFonts w:cs="Arial"/>
        </w:rPr>
      </w:pPr>
    </w:p>
    <w:p w14:paraId="3C8AF294" w14:textId="77777777" w:rsidR="0002502D" w:rsidRPr="00C309F8" w:rsidRDefault="0002502D" w:rsidP="0002502D">
      <w:pPr>
        <w:pStyle w:val="KUJKcislovany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cs="Arial"/>
        </w:rPr>
        <w:t>Životopisné údaje L. Schwarze a Jana Hanzlíka (</w:t>
      </w:r>
      <w:r>
        <w:t>Příloha č. 1 návrhu 304_ZK_23.docx</w:t>
      </w:r>
      <w:r w:rsidRPr="0081756D">
        <w:t>)</w:t>
      </w:r>
    </w:p>
    <w:p w14:paraId="3988E3F8" w14:textId="77777777" w:rsidR="0002502D" w:rsidRPr="003714CF" w:rsidRDefault="0002502D" w:rsidP="0002502D">
      <w:pPr>
        <w:pStyle w:val="KUJKcislovany"/>
        <w:numPr>
          <w:ilvl w:val="0"/>
          <w:numId w:val="12"/>
        </w:numPr>
        <w:ind w:left="426" w:hanging="426"/>
        <w:rPr>
          <w:rFonts w:cs="Arial"/>
        </w:rPr>
      </w:pPr>
      <w:r w:rsidRPr="003714CF">
        <w:rPr>
          <w:rFonts w:cs="Arial"/>
          <w:bCs/>
        </w:rPr>
        <w:t>Dopis předsedkyně Krajského soudu čj. 472/2023-pers, týkající se L.</w:t>
      </w:r>
      <w:r>
        <w:rPr>
          <w:rFonts w:cs="Arial"/>
          <w:bCs/>
        </w:rPr>
        <w:t> </w:t>
      </w:r>
      <w:r w:rsidRPr="003714CF">
        <w:rPr>
          <w:rFonts w:cs="Arial"/>
          <w:bCs/>
        </w:rPr>
        <w:t>Schwarze</w:t>
      </w:r>
      <w:r w:rsidRPr="003714CF">
        <w:rPr>
          <w:rFonts w:cs="Arial"/>
        </w:rPr>
        <w:t xml:space="preserve"> (dopis KS 472_20230001.pdf)</w:t>
      </w:r>
    </w:p>
    <w:p w14:paraId="539E7084" w14:textId="77777777" w:rsidR="0002502D" w:rsidRPr="003714CF" w:rsidRDefault="0002502D" w:rsidP="0002502D">
      <w:pPr>
        <w:pStyle w:val="KUJKcislovany"/>
        <w:numPr>
          <w:ilvl w:val="0"/>
          <w:numId w:val="12"/>
        </w:numPr>
        <w:ind w:left="426" w:hanging="426"/>
        <w:rPr>
          <w:rFonts w:cs="Arial"/>
        </w:rPr>
      </w:pPr>
      <w:r w:rsidRPr="003714CF">
        <w:rPr>
          <w:rFonts w:cs="Arial"/>
        </w:rPr>
        <w:t>Dopis předsedkyně KS čj. 567/2023-pers.- J. Hanzlík - 7/2023 (KS předběžný souhlas - Hanzlík _7_23.pdf)</w:t>
      </w:r>
    </w:p>
    <w:p w14:paraId="004F667A" w14:textId="77777777" w:rsidR="0002502D" w:rsidRPr="003714CF" w:rsidRDefault="0002502D" w:rsidP="00172C80">
      <w:pPr>
        <w:pStyle w:val="KUJKnormal"/>
        <w:rPr>
          <w:rFonts w:cs="Arial"/>
        </w:rPr>
      </w:pPr>
    </w:p>
    <w:p w14:paraId="011B06BA" w14:textId="77777777" w:rsidR="0002502D" w:rsidRPr="003714CF" w:rsidRDefault="0002502D" w:rsidP="00172C80">
      <w:pPr>
        <w:pStyle w:val="KUJKnormal"/>
        <w:rPr>
          <w:rFonts w:cs="Arial"/>
        </w:rPr>
      </w:pPr>
    </w:p>
    <w:p w14:paraId="04DDCE17" w14:textId="77777777" w:rsidR="0002502D" w:rsidRPr="003714CF" w:rsidRDefault="0002502D" w:rsidP="00172C80">
      <w:pPr>
        <w:pStyle w:val="KUJKnormal"/>
        <w:rPr>
          <w:rFonts w:cs="Arial"/>
        </w:rPr>
      </w:pPr>
    </w:p>
    <w:p w14:paraId="4C37F2E7" w14:textId="77777777" w:rsidR="0002502D" w:rsidRPr="003714CF" w:rsidRDefault="0002502D" w:rsidP="00172C80">
      <w:pPr>
        <w:pStyle w:val="KUJKtucny"/>
        <w:rPr>
          <w:rFonts w:cs="Arial"/>
        </w:rPr>
      </w:pPr>
      <w:r w:rsidRPr="003714CF">
        <w:rPr>
          <w:rFonts w:cs="Arial"/>
        </w:rPr>
        <w:t xml:space="preserve">Zodpovídá: vedoucí KHEJ </w:t>
      </w:r>
      <w:r w:rsidRPr="003714CF">
        <w:rPr>
          <w:rFonts w:cs="Arial"/>
          <w:b w:val="0"/>
          <w:bCs/>
        </w:rPr>
        <w:t>– Mgr. Petr Podhola</w:t>
      </w:r>
    </w:p>
    <w:p w14:paraId="196E5CF7" w14:textId="77777777" w:rsidR="0002502D" w:rsidRDefault="0002502D" w:rsidP="00172C80">
      <w:pPr>
        <w:pStyle w:val="KUJKnormal"/>
        <w:rPr>
          <w:rFonts w:cs="Arial"/>
        </w:rPr>
      </w:pPr>
    </w:p>
    <w:p w14:paraId="39F1296D" w14:textId="77777777" w:rsidR="0002502D" w:rsidRPr="003714CF" w:rsidRDefault="0002502D" w:rsidP="00172C80">
      <w:pPr>
        <w:pStyle w:val="KUJKnormal"/>
        <w:rPr>
          <w:rFonts w:cs="Arial"/>
        </w:rPr>
      </w:pPr>
    </w:p>
    <w:p w14:paraId="73CF0F30" w14:textId="77777777" w:rsidR="0002502D" w:rsidRPr="003714CF" w:rsidRDefault="0002502D" w:rsidP="0027044E">
      <w:pPr>
        <w:pStyle w:val="KUJKnormal"/>
        <w:rPr>
          <w:rFonts w:cs="Arial"/>
        </w:rPr>
      </w:pPr>
      <w:r w:rsidRPr="003714CF">
        <w:rPr>
          <w:rFonts w:cs="Arial"/>
        </w:rPr>
        <w:t xml:space="preserve">Termín kontroly:  </w:t>
      </w:r>
      <w:r>
        <w:rPr>
          <w:rFonts w:cs="Arial"/>
        </w:rPr>
        <w:t>21</w:t>
      </w:r>
      <w:r w:rsidRPr="003714CF">
        <w:rPr>
          <w:rFonts w:cs="Arial"/>
        </w:rPr>
        <w:t xml:space="preserve">. 9. 2023                                          </w:t>
      </w:r>
    </w:p>
    <w:p w14:paraId="6986A769" w14:textId="77777777" w:rsidR="0002502D" w:rsidRDefault="0002502D" w:rsidP="0027044E">
      <w:pPr>
        <w:pStyle w:val="KUJKnormal"/>
        <w:rPr>
          <w:rFonts w:cs="Arial"/>
        </w:rPr>
      </w:pPr>
      <w:r w:rsidRPr="003714CF">
        <w:rPr>
          <w:rFonts w:cs="Arial"/>
        </w:rPr>
        <w:t xml:space="preserve">Termín splnění:   </w:t>
      </w:r>
      <w:r>
        <w:rPr>
          <w:rFonts w:cs="Arial"/>
        </w:rPr>
        <w:t>10</w:t>
      </w:r>
      <w:r w:rsidRPr="003714CF">
        <w:rPr>
          <w:rFonts w:cs="Arial"/>
        </w:rPr>
        <w:t xml:space="preserve">. </w:t>
      </w:r>
      <w:r>
        <w:rPr>
          <w:rFonts w:cs="Arial"/>
        </w:rPr>
        <w:t>10</w:t>
      </w:r>
      <w:r w:rsidRPr="003714CF">
        <w:rPr>
          <w:rFonts w:cs="Arial"/>
        </w:rPr>
        <w:t xml:space="preserve">. 2023  </w:t>
      </w:r>
    </w:p>
    <w:p w14:paraId="6DD15476" w14:textId="77777777" w:rsidR="0002502D" w:rsidRPr="00B52AA9" w:rsidRDefault="0002502D" w:rsidP="00CE6245">
      <w:pPr>
        <w:pStyle w:val="KUJKcislovany"/>
        <w:numPr>
          <w:ilvl w:val="0"/>
          <w:numId w:val="0"/>
        </w:numPr>
        <w:ind w:left="284" w:hanging="284"/>
      </w:pPr>
    </w:p>
    <w:p w14:paraId="12A23399" w14:textId="77777777" w:rsidR="0002502D" w:rsidRPr="003714CF" w:rsidRDefault="0002502D" w:rsidP="0027044E">
      <w:pPr>
        <w:pStyle w:val="KUJKnormal"/>
        <w:rPr>
          <w:rFonts w:cs="Arial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B4D7" w14:textId="77777777" w:rsidR="0002502D" w:rsidRDefault="0002502D" w:rsidP="0002502D">
    <w:r>
      <w:rPr>
        <w:noProof/>
      </w:rPr>
      <w:pict w14:anchorId="24986F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D4CC3F7" w14:textId="77777777" w:rsidR="0002502D" w:rsidRPr="005F485E" w:rsidRDefault="0002502D" w:rsidP="0002502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06A1D7" w14:textId="77777777" w:rsidR="0002502D" w:rsidRPr="005F485E" w:rsidRDefault="0002502D" w:rsidP="0002502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FFB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307FC3" w14:textId="77777777" w:rsidR="0002502D" w:rsidRDefault="0002502D" w:rsidP="0002502D">
    <w:r>
      <w:pict w14:anchorId="1C4EFD01">
        <v:rect id="_x0000_i1026" style="width:481.9pt;height:2pt" o:hralign="center" o:hrstd="t" o:hrnoshade="t" o:hr="t" fillcolor="black" stroked="f"/>
      </w:pict>
    </w:r>
  </w:p>
  <w:p w14:paraId="69C94399" w14:textId="77777777" w:rsidR="0002502D" w:rsidRPr="0002502D" w:rsidRDefault="0002502D" w:rsidP="000250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0A48DC"/>
    <w:multiLevelType w:val="hybridMultilevel"/>
    <w:tmpl w:val="3B8A71A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FF132C"/>
    <w:multiLevelType w:val="hybridMultilevel"/>
    <w:tmpl w:val="183AC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10321">
    <w:abstractNumId w:val="3"/>
  </w:num>
  <w:num w:numId="2" w16cid:durableId="2045862016">
    <w:abstractNumId w:val="4"/>
  </w:num>
  <w:num w:numId="3" w16cid:durableId="1032538455">
    <w:abstractNumId w:val="11"/>
  </w:num>
  <w:num w:numId="4" w16cid:durableId="2091852453">
    <w:abstractNumId w:val="9"/>
  </w:num>
  <w:num w:numId="5" w16cid:durableId="1982032763">
    <w:abstractNumId w:val="0"/>
  </w:num>
  <w:num w:numId="6" w16cid:durableId="1512834978">
    <w:abstractNumId w:val="5"/>
  </w:num>
  <w:num w:numId="7" w16cid:durableId="178080061">
    <w:abstractNumId w:val="8"/>
  </w:num>
  <w:num w:numId="8" w16cid:durableId="1761104393">
    <w:abstractNumId w:val="6"/>
  </w:num>
  <w:num w:numId="9" w16cid:durableId="677847258">
    <w:abstractNumId w:val="7"/>
  </w:num>
  <w:num w:numId="10" w16cid:durableId="998535173">
    <w:abstractNumId w:val="10"/>
  </w:num>
  <w:num w:numId="11" w16cid:durableId="1572619243">
    <w:abstractNumId w:val="2"/>
  </w:num>
  <w:num w:numId="12" w16cid:durableId="166261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02D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6380332</vt:i4>
  </property>
  <property fmtid="{D5CDD505-2E9C-101B-9397-08002B2CF9AE}" pid="4" name="UlozitJako">
    <vt:lpwstr>C:\Users\mrazkova\AppData\Local\Temp\iU29006596\Zastupitelstvo\2023-09-21\Navrhy\304-ZK-23.</vt:lpwstr>
  </property>
  <property fmtid="{D5CDD505-2E9C-101B-9397-08002B2CF9AE}" pid="5" name="Zpracovat">
    <vt:bool>false</vt:bool>
  </property>
</Properties>
</file>