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8F315A" w:rsidRPr="009A5A46" w14:paraId="67C93E2A" w14:textId="77777777" w:rsidTr="00374DD0">
        <w:trPr>
          <w:trHeight w:hRule="exact" w:val="397"/>
        </w:trPr>
        <w:tc>
          <w:tcPr>
            <w:tcW w:w="2376" w:type="dxa"/>
          </w:tcPr>
          <w:p w14:paraId="62FCF04C" w14:textId="77777777" w:rsidR="008F315A" w:rsidRPr="009A5A46" w:rsidRDefault="008F315A" w:rsidP="00374DD0">
            <w:pPr>
              <w:pStyle w:val="KUJKtucny"/>
            </w:pPr>
            <w:r w:rsidRPr="009A5A46">
              <w:t>Datum jednání:</w:t>
            </w:r>
          </w:p>
        </w:tc>
        <w:tc>
          <w:tcPr>
            <w:tcW w:w="3828" w:type="dxa"/>
          </w:tcPr>
          <w:p w14:paraId="1C9B7611" w14:textId="77777777" w:rsidR="008F315A" w:rsidRPr="009A5A46" w:rsidRDefault="008F315A" w:rsidP="00374DD0">
            <w:pPr>
              <w:pStyle w:val="KUJKnormal"/>
            </w:pPr>
            <w:r>
              <w:t>15.12.2022</w:t>
            </w:r>
          </w:p>
        </w:tc>
        <w:tc>
          <w:tcPr>
            <w:tcW w:w="2126" w:type="dxa"/>
          </w:tcPr>
          <w:p w14:paraId="130D3794" w14:textId="77777777" w:rsidR="008F315A" w:rsidRPr="009A5A46" w:rsidRDefault="008F315A" w:rsidP="00374DD0">
            <w:pPr>
              <w:pStyle w:val="KUJKtucny"/>
            </w:pPr>
            <w:r w:rsidRPr="009A5A46">
              <w:t>Bod programu:</w:t>
            </w:r>
          </w:p>
        </w:tc>
        <w:tc>
          <w:tcPr>
            <w:tcW w:w="850" w:type="dxa"/>
          </w:tcPr>
          <w:p w14:paraId="7D19F497" w14:textId="77777777" w:rsidR="008F315A" w:rsidRPr="009A5A46" w:rsidRDefault="008F315A" w:rsidP="00374DD0">
            <w:pPr>
              <w:pStyle w:val="KUJKnormal"/>
            </w:pPr>
          </w:p>
        </w:tc>
      </w:tr>
      <w:tr w:rsidR="008F315A" w:rsidRPr="009A5A46" w14:paraId="7945E420" w14:textId="77777777" w:rsidTr="00374DD0">
        <w:trPr>
          <w:cantSplit/>
          <w:trHeight w:hRule="exact" w:val="397"/>
        </w:trPr>
        <w:tc>
          <w:tcPr>
            <w:tcW w:w="2376" w:type="dxa"/>
          </w:tcPr>
          <w:p w14:paraId="2E62AE18" w14:textId="77777777" w:rsidR="008F315A" w:rsidRPr="009A5A46" w:rsidRDefault="008F315A" w:rsidP="00374DD0">
            <w:pPr>
              <w:pStyle w:val="KUJKtucny"/>
            </w:pPr>
            <w:r w:rsidRPr="009A5A46">
              <w:t>Číslo návrhu:</w:t>
            </w:r>
          </w:p>
        </w:tc>
        <w:tc>
          <w:tcPr>
            <w:tcW w:w="6804" w:type="dxa"/>
            <w:gridSpan w:val="3"/>
          </w:tcPr>
          <w:p w14:paraId="1ABDAA95" w14:textId="77777777" w:rsidR="008F315A" w:rsidRPr="009A5A46" w:rsidRDefault="008F315A" w:rsidP="00374DD0">
            <w:pPr>
              <w:pStyle w:val="KUJKnormal"/>
            </w:pPr>
            <w:r>
              <w:t>407/ZK/22</w:t>
            </w:r>
          </w:p>
        </w:tc>
      </w:tr>
      <w:tr w:rsidR="008F315A" w:rsidRPr="009A5A46" w14:paraId="62C80962" w14:textId="77777777" w:rsidTr="00374DD0">
        <w:trPr>
          <w:trHeight w:val="397"/>
        </w:trPr>
        <w:tc>
          <w:tcPr>
            <w:tcW w:w="2376" w:type="dxa"/>
          </w:tcPr>
          <w:p w14:paraId="094DA334" w14:textId="77777777" w:rsidR="008F315A" w:rsidRPr="009A5A46" w:rsidRDefault="008F315A" w:rsidP="00374DD0"/>
          <w:p w14:paraId="027AB3DF" w14:textId="77777777" w:rsidR="008F315A" w:rsidRPr="009A5A46" w:rsidRDefault="008F315A" w:rsidP="00374DD0">
            <w:pPr>
              <w:pStyle w:val="KUJKtucny"/>
            </w:pPr>
            <w:r w:rsidRPr="009A5A46">
              <w:t>Název bodu:</w:t>
            </w:r>
          </w:p>
        </w:tc>
        <w:tc>
          <w:tcPr>
            <w:tcW w:w="6804" w:type="dxa"/>
            <w:gridSpan w:val="3"/>
          </w:tcPr>
          <w:p w14:paraId="38532B68" w14:textId="77777777" w:rsidR="008F315A" w:rsidRPr="009A5A46" w:rsidRDefault="008F315A" w:rsidP="00374DD0"/>
          <w:p w14:paraId="69B513DE" w14:textId="77777777" w:rsidR="008F315A" w:rsidRPr="00997465" w:rsidRDefault="008F315A" w:rsidP="00374DD0">
            <w:pPr>
              <w:pStyle w:val="KUJKtucny"/>
            </w:pPr>
            <w:r>
              <w:t>Návrh opětovné volby přísedící krajského soudu</w:t>
            </w:r>
          </w:p>
        </w:tc>
      </w:tr>
    </w:tbl>
    <w:p w14:paraId="2F1CD75C" w14:textId="77777777" w:rsidR="008F315A" w:rsidRDefault="008F315A" w:rsidP="003C20E5">
      <w:pPr>
        <w:pStyle w:val="KUJKnormal"/>
        <w:rPr>
          <w:b/>
          <w:bCs/>
        </w:rPr>
      </w:pPr>
      <w:r>
        <w:rPr>
          <w:b/>
          <w:bCs/>
        </w:rPr>
        <w:pict w14:anchorId="1D9AC52D">
          <v:rect id="_x0000_i1029" style="width:453.6pt;height:1.5pt" o:hralign="center" o:hrstd="t" o:hrnoshade="t" o:hr="t" fillcolor="black" stroked="f"/>
        </w:pict>
      </w:r>
    </w:p>
    <w:p w14:paraId="007EA756" w14:textId="77777777" w:rsidR="008F315A" w:rsidRDefault="008F315A" w:rsidP="003C20E5">
      <w:pPr>
        <w:pStyle w:val="KUJKnormal"/>
      </w:pPr>
    </w:p>
    <w:p w14:paraId="15E64997" w14:textId="77777777" w:rsidR="008F315A" w:rsidRDefault="008F315A" w:rsidP="003C20E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F315A" w14:paraId="4FF061F1" w14:textId="77777777" w:rsidTr="00374DD0">
        <w:trPr>
          <w:trHeight w:val="397"/>
        </w:trPr>
        <w:tc>
          <w:tcPr>
            <w:tcW w:w="2350" w:type="dxa"/>
            <w:hideMark/>
          </w:tcPr>
          <w:p w14:paraId="3EA1D3F0" w14:textId="77777777" w:rsidR="008F315A" w:rsidRDefault="008F315A" w:rsidP="00374DD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14C785D" w14:textId="77777777" w:rsidR="008F315A" w:rsidRDefault="008F315A" w:rsidP="00374DD0">
            <w:pPr>
              <w:pStyle w:val="KUJKnormal"/>
            </w:pPr>
            <w:r>
              <w:t>MUDr. Martin Kuba</w:t>
            </w:r>
          </w:p>
          <w:p w14:paraId="4DB26598" w14:textId="77777777" w:rsidR="008F315A" w:rsidRDefault="008F315A" w:rsidP="00374DD0"/>
        </w:tc>
      </w:tr>
      <w:tr w:rsidR="008F315A" w14:paraId="431DB02C" w14:textId="77777777" w:rsidTr="00374DD0">
        <w:trPr>
          <w:trHeight w:val="397"/>
        </w:trPr>
        <w:tc>
          <w:tcPr>
            <w:tcW w:w="2350" w:type="dxa"/>
          </w:tcPr>
          <w:p w14:paraId="53EA3FB4" w14:textId="77777777" w:rsidR="008F315A" w:rsidRDefault="008F315A" w:rsidP="00374DD0">
            <w:pPr>
              <w:pStyle w:val="KUJKtucny"/>
            </w:pPr>
            <w:r>
              <w:t>Zpracoval:</w:t>
            </w:r>
          </w:p>
          <w:p w14:paraId="5C9ABE78" w14:textId="77777777" w:rsidR="008F315A" w:rsidRDefault="008F315A" w:rsidP="00374DD0"/>
        </w:tc>
        <w:tc>
          <w:tcPr>
            <w:tcW w:w="6862" w:type="dxa"/>
            <w:hideMark/>
          </w:tcPr>
          <w:p w14:paraId="3789F8E1" w14:textId="77777777" w:rsidR="008F315A" w:rsidRDefault="008F315A" w:rsidP="00374DD0">
            <w:pPr>
              <w:pStyle w:val="KUJKnormal"/>
            </w:pPr>
            <w:r>
              <w:t>KHEJ</w:t>
            </w:r>
          </w:p>
        </w:tc>
      </w:tr>
      <w:tr w:rsidR="008F315A" w14:paraId="7E9054FE" w14:textId="77777777" w:rsidTr="00374DD0">
        <w:trPr>
          <w:trHeight w:val="397"/>
        </w:trPr>
        <w:tc>
          <w:tcPr>
            <w:tcW w:w="2350" w:type="dxa"/>
          </w:tcPr>
          <w:p w14:paraId="64FC590E" w14:textId="77777777" w:rsidR="008F315A" w:rsidRPr="009715F9" w:rsidRDefault="008F315A" w:rsidP="00374DD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FF15C75" w14:textId="77777777" w:rsidR="008F315A" w:rsidRDefault="008F315A" w:rsidP="00374DD0"/>
        </w:tc>
        <w:tc>
          <w:tcPr>
            <w:tcW w:w="6862" w:type="dxa"/>
            <w:hideMark/>
          </w:tcPr>
          <w:p w14:paraId="2974BD56" w14:textId="77777777" w:rsidR="008F315A" w:rsidRDefault="008F315A" w:rsidP="00374DD0">
            <w:pPr>
              <w:pStyle w:val="KUJKnormal"/>
            </w:pPr>
            <w:r>
              <w:t>Mgr. Petr Podhola</w:t>
            </w:r>
          </w:p>
        </w:tc>
      </w:tr>
    </w:tbl>
    <w:p w14:paraId="0219A2CB" w14:textId="77777777" w:rsidR="008F315A" w:rsidRDefault="008F315A" w:rsidP="003C20E5">
      <w:pPr>
        <w:pStyle w:val="KUJKnormal"/>
      </w:pPr>
    </w:p>
    <w:p w14:paraId="2C86E571" w14:textId="77777777" w:rsidR="008F315A" w:rsidRPr="0052161F" w:rsidRDefault="008F315A" w:rsidP="003C20E5">
      <w:pPr>
        <w:pStyle w:val="KUJKtucny"/>
      </w:pPr>
      <w:r w:rsidRPr="0052161F">
        <w:t>NÁVRH USNESENÍ</w:t>
      </w:r>
    </w:p>
    <w:p w14:paraId="4E1CF386" w14:textId="77777777" w:rsidR="008F315A" w:rsidRDefault="008F315A" w:rsidP="003C20E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7B7337F" w14:textId="77777777" w:rsidR="008F315A" w:rsidRPr="00841DFC" w:rsidRDefault="008F315A" w:rsidP="003C20E5">
      <w:pPr>
        <w:pStyle w:val="KUJKPolozka"/>
      </w:pPr>
      <w:r w:rsidRPr="00841DFC">
        <w:t>Zastupitelstvo Jihočeského kraje</w:t>
      </w:r>
    </w:p>
    <w:p w14:paraId="5A3F647B" w14:textId="77777777" w:rsidR="008F315A" w:rsidRDefault="008F315A" w:rsidP="008F315A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bere na vědomí</w:t>
      </w:r>
    </w:p>
    <w:p w14:paraId="4CFE9840" w14:textId="77777777" w:rsidR="008F315A" w:rsidRDefault="008F315A" w:rsidP="003C0CA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dopis předsedkyně Krajského soudu v Českých Budějovicích, ve kterém žádá o zvážení opětovné volby přísedící dle přílohy návrhu č. 407/ZK/22;</w:t>
      </w:r>
    </w:p>
    <w:p w14:paraId="5E23B9B9" w14:textId="77777777" w:rsidR="008F315A" w:rsidRDefault="008F315A" w:rsidP="008F315A">
      <w:pPr>
        <w:pStyle w:val="KUJKnormal"/>
        <w:numPr>
          <w:ilvl w:val="0"/>
          <w:numId w:val="11"/>
        </w:numPr>
        <w:ind w:left="426" w:hanging="426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volí </w:t>
      </w:r>
    </w:p>
    <w:p w14:paraId="1B98CC52" w14:textId="55DD15F6" w:rsidR="008F315A" w:rsidRDefault="008F315A" w:rsidP="003C0CA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Janu </w:t>
      </w:r>
      <w:proofErr w:type="spellStart"/>
      <w:r>
        <w:rPr>
          <w:rFonts w:cs="Arial"/>
          <w:szCs w:val="20"/>
        </w:rPr>
        <w:t>Posavádovou</w:t>
      </w:r>
      <w:proofErr w:type="spellEnd"/>
      <w:r>
        <w:rPr>
          <w:rFonts w:cs="Arial"/>
          <w:szCs w:val="20"/>
        </w:rPr>
        <w:t xml:space="preserve">, </w:t>
      </w:r>
      <w:r w:rsidRPr="0000634A">
        <w:t xml:space="preserve">bytem </w:t>
      </w:r>
      <w:r w:rsidRPr="008F315A">
        <w:rPr>
          <w:rStyle w:val="KUJKSkrytytext"/>
          <w:color w:val="auto"/>
        </w:rPr>
        <w:t>******</w:t>
      </w:r>
      <w:r>
        <w:rPr>
          <w:rFonts w:cs="Arial"/>
          <w:szCs w:val="20"/>
        </w:rPr>
        <w:t xml:space="preserve"> </w:t>
      </w:r>
    </w:p>
    <w:p w14:paraId="4FE31EA9" w14:textId="77777777" w:rsidR="008F315A" w:rsidRDefault="008F315A" w:rsidP="003C0CA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na dobu čtyř let do funkce přísedících Krajského soudu v Českých Budějovicích v souladu s § 64 odst. 2 zákona č. 6/2002, o soudech a soudcích, ve znění pozdějších předpisů;</w:t>
      </w:r>
    </w:p>
    <w:p w14:paraId="571C0E10" w14:textId="77777777" w:rsidR="008F315A" w:rsidRDefault="008F315A" w:rsidP="008F315A">
      <w:pPr>
        <w:pStyle w:val="KUJKnormal"/>
        <w:numPr>
          <w:ilvl w:val="0"/>
          <w:numId w:val="11"/>
        </w:numPr>
        <w:ind w:left="426" w:hanging="426"/>
        <w:rPr>
          <w:rFonts w:cs="Arial"/>
          <w:b/>
          <w:szCs w:val="20"/>
        </w:rPr>
      </w:pPr>
      <w:r>
        <w:rPr>
          <w:rFonts w:cs="Arial"/>
          <w:b/>
          <w:szCs w:val="20"/>
        </w:rPr>
        <w:t>ukládá</w:t>
      </w:r>
    </w:p>
    <w:p w14:paraId="6A545F64" w14:textId="77777777" w:rsidR="008F315A" w:rsidRDefault="008F315A" w:rsidP="003C0CA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JUDr. Lukáši Glaserovi, řediteli krajského úřadu, zajistit podání informace o zvolení přísedící předsedkyni krajského soudu.</w:t>
      </w:r>
    </w:p>
    <w:p w14:paraId="41DC6887" w14:textId="77777777" w:rsidR="008F315A" w:rsidRDefault="008F315A" w:rsidP="003C0CA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T: 20. 12. 2022</w:t>
      </w:r>
    </w:p>
    <w:p w14:paraId="3FA2DDC8" w14:textId="77777777" w:rsidR="008F315A" w:rsidRDefault="008F315A" w:rsidP="003C0CA0">
      <w:pPr>
        <w:pStyle w:val="KUJKnormal"/>
        <w:ind w:left="720"/>
        <w:rPr>
          <w:rFonts w:cs="Arial"/>
          <w:sz w:val="16"/>
          <w:szCs w:val="16"/>
        </w:rPr>
      </w:pPr>
      <w:r>
        <w:rPr>
          <w:rFonts w:cs="Arial"/>
          <w:szCs w:val="20"/>
        </w:rPr>
        <w:t>.</w:t>
      </w:r>
    </w:p>
    <w:p w14:paraId="66231A38" w14:textId="77777777" w:rsidR="008F315A" w:rsidRDefault="008F315A" w:rsidP="003C0CA0">
      <w:pPr>
        <w:pStyle w:val="KUJKnormal"/>
        <w:ind w:left="720"/>
        <w:rPr>
          <w:rFonts w:cs="Arial"/>
          <w:szCs w:val="20"/>
        </w:rPr>
      </w:pPr>
    </w:p>
    <w:p w14:paraId="6BB1CB01" w14:textId="77777777" w:rsidR="008F315A" w:rsidRDefault="008F315A" w:rsidP="003C0CA0">
      <w:pPr>
        <w:pStyle w:val="KUJKtucny"/>
        <w:rPr>
          <w:rFonts w:cs="Arial"/>
          <w:szCs w:val="20"/>
        </w:rPr>
      </w:pPr>
      <w:bookmarkStart w:id="2" w:name="US_DuvodZprava"/>
      <w:bookmarkEnd w:id="2"/>
      <w:r>
        <w:rPr>
          <w:rFonts w:cs="Arial"/>
          <w:szCs w:val="20"/>
        </w:rPr>
        <w:t>DŮVODOVÁ ZPRÁVA</w:t>
      </w:r>
    </w:p>
    <w:p w14:paraId="1EC5DE73" w14:textId="77777777" w:rsidR="008F315A" w:rsidRDefault="008F315A" w:rsidP="003C0CA0">
      <w:pPr>
        <w:pStyle w:val="Zkladntextodsazen2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27F3A9A3" w14:textId="77777777" w:rsidR="008F315A" w:rsidRDefault="008F315A" w:rsidP="003C0CA0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Podle § 64 zákona č. 6/2002 Sb., o soudech, soudcích, přísedících a státní správě soudů </w:t>
      </w:r>
      <w:r>
        <w:rPr>
          <w:rFonts w:ascii="Arial" w:hAnsi="Arial" w:cs="Arial"/>
          <w:sz w:val="20"/>
        </w:rPr>
        <w:t>(zákon o soudech a soudcích)</w:t>
      </w:r>
      <w:r>
        <w:rPr>
          <w:rFonts w:ascii="Arial" w:hAnsi="Arial" w:cs="Arial"/>
          <w:bCs/>
          <w:sz w:val="20"/>
        </w:rPr>
        <w:t xml:space="preserve">, ve znění pozdějších předpisů volí přísedící krajských soudů zastupitelstva krajů, jejichž území je alespoň zčásti v obvodu příslušného krajského soudu. </w:t>
      </w:r>
    </w:p>
    <w:p w14:paraId="49BF8D1C" w14:textId="77777777" w:rsidR="008F315A" w:rsidRDefault="008F315A" w:rsidP="003C0CA0">
      <w:pPr>
        <w:pStyle w:val="Zkladntextodsazen2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54953C2B" w14:textId="77777777" w:rsidR="008F315A" w:rsidRDefault="008F315A" w:rsidP="003C0CA0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Podle odst. 3 § 64 výše uvedeného zákona kandidáty do funkce přísedícího navrhují členové příslušného zastupitelstva. K nově navrženým kandidátům si zastupitelstvo vyžádá vyjádření předsedy příslušného soudu.</w:t>
      </w:r>
    </w:p>
    <w:p w14:paraId="7C322505" w14:textId="77777777" w:rsidR="008F315A" w:rsidRDefault="008F315A" w:rsidP="003C0CA0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</w:p>
    <w:p w14:paraId="2AC32422" w14:textId="77777777" w:rsidR="008F315A" w:rsidRPr="00A87679" w:rsidRDefault="008F315A" w:rsidP="00A87679">
      <w:pPr>
        <w:pStyle w:val="Zkladntext2"/>
        <w:jc w:val="both"/>
        <w:rPr>
          <w:rFonts w:ascii="Arial" w:hAnsi="Arial" w:cs="Arial"/>
          <w:bCs/>
          <w:sz w:val="20"/>
          <w:szCs w:val="20"/>
        </w:rPr>
      </w:pPr>
      <w:r w:rsidRPr="00A87679">
        <w:rPr>
          <w:rFonts w:ascii="Arial" w:hAnsi="Arial" w:cs="Arial"/>
          <w:bCs/>
          <w:sz w:val="20"/>
          <w:szCs w:val="20"/>
        </w:rPr>
        <w:t xml:space="preserve">Dne </w:t>
      </w:r>
      <w:r>
        <w:rPr>
          <w:rFonts w:ascii="Arial" w:hAnsi="Arial" w:cs="Arial"/>
          <w:bCs/>
          <w:sz w:val="20"/>
          <w:szCs w:val="20"/>
        </w:rPr>
        <w:t>23</w:t>
      </w:r>
      <w:r w:rsidRPr="00A87679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9</w:t>
      </w:r>
      <w:r w:rsidRPr="00A87679">
        <w:rPr>
          <w:rFonts w:ascii="Arial" w:hAnsi="Arial" w:cs="Arial"/>
          <w:bCs/>
          <w:sz w:val="20"/>
          <w:szCs w:val="20"/>
        </w:rPr>
        <w:t>. 20</w:t>
      </w:r>
      <w:r>
        <w:rPr>
          <w:rFonts w:ascii="Arial" w:hAnsi="Arial" w:cs="Arial"/>
          <w:bCs/>
          <w:sz w:val="20"/>
          <w:szCs w:val="20"/>
        </w:rPr>
        <w:t>22</w:t>
      </w:r>
      <w:r w:rsidRPr="00A87679">
        <w:rPr>
          <w:rFonts w:ascii="Arial" w:hAnsi="Arial" w:cs="Arial"/>
          <w:bCs/>
          <w:sz w:val="20"/>
          <w:szCs w:val="20"/>
        </w:rPr>
        <w:t xml:space="preserve"> byl krajskému úřadu doručen dopis předsed</w:t>
      </w:r>
      <w:r>
        <w:rPr>
          <w:rFonts w:ascii="Arial" w:hAnsi="Arial" w:cs="Arial"/>
          <w:bCs/>
          <w:sz w:val="20"/>
          <w:szCs w:val="20"/>
        </w:rPr>
        <w:t>k</w:t>
      </w:r>
      <w:r w:rsidRPr="00A87679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>ně</w:t>
      </w:r>
      <w:r w:rsidRPr="00A87679">
        <w:rPr>
          <w:rFonts w:ascii="Arial" w:hAnsi="Arial" w:cs="Arial"/>
          <w:bCs/>
          <w:sz w:val="20"/>
          <w:szCs w:val="20"/>
        </w:rPr>
        <w:t xml:space="preserve"> Krajského soudu v Českých Budějovicích </w:t>
      </w:r>
      <w:r>
        <w:rPr>
          <w:rFonts w:ascii="Arial" w:hAnsi="Arial" w:cs="Arial"/>
          <w:bCs/>
          <w:sz w:val="20"/>
          <w:szCs w:val="20"/>
        </w:rPr>
        <w:t>Mgr. M. Flanderové, Ph.D.</w:t>
      </w:r>
      <w:r w:rsidRPr="00A87679">
        <w:rPr>
          <w:rFonts w:ascii="Arial" w:hAnsi="Arial" w:cs="Arial"/>
          <w:bCs/>
          <w:sz w:val="20"/>
          <w:szCs w:val="20"/>
        </w:rPr>
        <w:t xml:space="preserve"> (čj. 7</w:t>
      </w:r>
      <w:r>
        <w:rPr>
          <w:rFonts w:ascii="Arial" w:hAnsi="Arial" w:cs="Arial"/>
          <w:bCs/>
          <w:sz w:val="20"/>
          <w:szCs w:val="20"/>
        </w:rPr>
        <w:t>90</w:t>
      </w:r>
      <w:r w:rsidRPr="00A87679">
        <w:rPr>
          <w:rFonts w:ascii="Arial" w:hAnsi="Arial" w:cs="Arial"/>
          <w:bCs/>
          <w:sz w:val="20"/>
          <w:szCs w:val="20"/>
        </w:rPr>
        <w:t>/20</w:t>
      </w:r>
      <w:r>
        <w:rPr>
          <w:rFonts w:ascii="Arial" w:hAnsi="Arial" w:cs="Arial"/>
          <w:bCs/>
          <w:sz w:val="20"/>
          <w:szCs w:val="20"/>
        </w:rPr>
        <w:t>22</w:t>
      </w:r>
      <w:r w:rsidRPr="00A87679">
        <w:rPr>
          <w:rFonts w:ascii="Arial" w:hAnsi="Arial" w:cs="Arial"/>
          <w:bCs/>
          <w:sz w:val="20"/>
          <w:szCs w:val="20"/>
        </w:rPr>
        <w:t>-pers.), ve kterém žádá hejtman</w:t>
      </w:r>
      <w:r>
        <w:rPr>
          <w:rFonts w:ascii="Arial" w:hAnsi="Arial" w:cs="Arial"/>
          <w:bCs/>
          <w:sz w:val="20"/>
          <w:szCs w:val="20"/>
        </w:rPr>
        <w:t>a</w:t>
      </w:r>
      <w:r w:rsidRPr="00A87679">
        <w:rPr>
          <w:rFonts w:ascii="Arial" w:hAnsi="Arial" w:cs="Arial"/>
          <w:bCs/>
          <w:sz w:val="20"/>
          <w:szCs w:val="20"/>
        </w:rPr>
        <w:t xml:space="preserve"> kraje o zvážení opětovné volby přísedící</w:t>
      </w:r>
      <w:r>
        <w:rPr>
          <w:rFonts w:ascii="Arial" w:hAnsi="Arial" w:cs="Arial"/>
          <w:bCs/>
          <w:sz w:val="20"/>
          <w:szCs w:val="20"/>
        </w:rPr>
        <w:t xml:space="preserve"> Jany Posavádové</w:t>
      </w:r>
      <w:r w:rsidRPr="00A87679">
        <w:rPr>
          <w:rFonts w:ascii="Arial" w:hAnsi="Arial" w:cs="Arial"/>
          <w:bCs/>
          <w:sz w:val="20"/>
          <w:szCs w:val="20"/>
        </w:rPr>
        <w:t xml:space="preserve"> do funkce zastupitelstvem kraje s tím, že s další volbou kandidát</w:t>
      </w:r>
      <w:r>
        <w:rPr>
          <w:rFonts w:ascii="Arial" w:hAnsi="Arial" w:cs="Arial"/>
          <w:bCs/>
          <w:sz w:val="20"/>
          <w:szCs w:val="20"/>
        </w:rPr>
        <w:t>ka</w:t>
      </w:r>
      <w:r w:rsidRPr="00A87679">
        <w:rPr>
          <w:rFonts w:ascii="Arial" w:hAnsi="Arial" w:cs="Arial"/>
          <w:bCs/>
          <w:sz w:val="20"/>
          <w:szCs w:val="20"/>
        </w:rPr>
        <w:t xml:space="preserve"> souhlasí. </w:t>
      </w:r>
      <w:r>
        <w:rPr>
          <w:rFonts w:ascii="Arial" w:hAnsi="Arial" w:cs="Arial"/>
          <w:bCs/>
          <w:sz w:val="20"/>
          <w:szCs w:val="20"/>
        </w:rPr>
        <w:t>Paní Posavádová je členkou senátu v trestních věcech, které dosud nebyly u krajského soudu skončeny a pokud by nedošlo k opakované volbě, nelze vyloučit alternativu, že veškeré důkazy v hlavním líčení by musely být prováděny opětovně.</w:t>
      </w:r>
    </w:p>
    <w:p w14:paraId="1B4DF4CF" w14:textId="77777777" w:rsidR="008F315A" w:rsidRPr="00A87679" w:rsidRDefault="008F315A" w:rsidP="00A87679">
      <w:pPr>
        <w:pStyle w:val="Zkladntext2"/>
        <w:jc w:val="both"/>
        <w:rPr>
          <w:rFonts w:ascii="Arial" w:hAnsi="Arial" w:cs="Arial"/>
          <w:bCs/>
          <w:sz w:val="20"/>
          <w:szCs w:val="20"/>
        </w:rPr>
      </w:pPr>
    </w:p>
    <w:p w14:paraId="18B5757B" w14:textId="77777777" w:rsidR="008F315A" w:rsidRPr="00B54763" w:rsidRDefault="008F315A" w:rsidP="00A87679">
      <w:pPr>
        <w:pStyle w:val="Zkladntext2"/>
        <w:jc w:val="both"/>
        <w:rPr>
          <w:rFonts w:ascii="Arial" w:hAnsi="Arial" w:cs="Arial"/>
          <w:bCs/>
          <w:sz w:val="16"/>
          <w:szCs w:val="16"/>
        </w:rPr>
      </w:pPr>
      <w:r w:rsidRPr="00A87679">
        <w:rPr>
          <w:rFonts w:ascii="Arial" w:hAnsi="Arial" w:cs="Arial"/>
          <w:bCs/>
          <w:i/>
          <w:sz w:val="20"/>
          <w:szCs w:val="20"/>
        </w:rPr>
        <w:t>Jana Posavádová</w:t>
      </w:r>
      <w:r w:rsidRPr="00A87679">
        <w:rPr>
          <w:rFonts w:ascii="Arial" w:hAnsi="Arial" w:cs="Arial"/>
          <w:bCs/>
          <w:sz w:val="20"/>
          <w:szCs w:val="20"/>
        </w:rPr>
        <w:t xml:space="preserve"> (nar. 1956), absolvovala Gymnázium v Táboře. Pracovala</w:t>
      </w:r>
      <w:r>
        <w:rPr>
          <w:rFonts w:ascii="Arial" w:hAnsi="Arial" w:cs="Arial"/>
          <w:bCs/>
          <w:sz w:val="20"/>
          <w:szCs w:val="20"/>
        </w:rPr>
        <w:t xml:space="preserve"> krátce jako laborantka a od r. </w:t>
      </w:r>
      <w:r w:rsidRPr="00A87679">
        <w:rPr>
          <w:rFonts w:ascii="Arial" w:hAnsi="Arial" w:cs="Arial"/>
          <w:bCs/>
          <w:sz w:val="20"/>
          <w:szCs w:val="20"/>
        </w:rPr>
        <w:t xml:space="preserve">1983 do r. 2018 jako ředitelka Plavecké školy v TJ </w:t>
      </w:r>
      <w:r>
        <w:rPr>
          <w:rFonts w:ascii="Arial" w:hAnsi="Arial" w:cs="Arial"/>
          <w:bCs/>
          <w:sz w:val="20"/>
          <w:szCs w:val="20"/>
        </w:rPr>
        <w:t>Tábor;</w:t>
      </w:r>
      <w:r w:rsidRPr="00A87679">
        <w:rPr>
          <w:rFonts w:ascii="Arial" w:hAnsi="Arial" w:cs="Arial"/>
          <w:bCs/>
          <w:sz w:val="20"/>
          <w:szCs w:val="20"/>
        </w:rPr>
        <w:t xml:space="preserve"> nyní je v důchodu. Bydlí v</w:t>
      </w:r>
      <w:r>
        <w:rPr>
          <w:rFonts w:ascii="Arial" w:hAnsi="Arial" w:cs="Arial"/>
          <w:bCs/>
          <w:sz w:val="20"/>
          <w:szCs w:val="20"/>
        </w:rPr>
        <w:t xml:space="preserve"> městysu </w:t>
      </w:r>
      <w:r w:rsidRPr="00A87679">
        <w:rPr>
          <w:rFonts w:ascii="Arial" w:hAnsi="Arial" w:cs="Arial"/>
          <w:bCs/>
          <w:sz w:val="20"/>
          <w:szCs w:val="20"/>
        </w:rPr>
        <w:t>Malšic</w:t>
      </w:r>
      <w:r>
        <w:rPr>
          <w:rFonts w:ascii="Arial" w:hAnsi="Arial" w:cs="Arial"/>
          <w:bCs/>
          <w:sz w:val="20"/>
          <w:szCs w:val="20"/>
        </w:rPr>
        <w:t>e</w:t>
      </w:r>
      <w:r w:rsidRPr="00A87679">
        <w:rPr>
          <w:rFonts w:ascii="Arial" w:hAnsi="Arial" w:cs="Arial"/>
          <w:bCs/>
          <w:sz w:val="20"/>
          <w:szCs w:val="20"/>
        </w:rPr>
        <w:t>. Jako přísedící pracuje od r. 1989</w:t>
      </w:r>
      <w:r>
        <w:rPr>
          <w:rFonts w:ascii="Arial" w:hAnsi="Arial" w:cs="Arial"/>
          <w:bCs/>
          <w:sz w:val="20"/>
          <w:szCs w:val="20"/>
        </w:rPr>
        <w:t>.</w:t>
      </w:r>
      <w:r w:rsidRPr="00B54763">
        <w:rPr>
          <w:rFonts w:ascii="Arial" w:hAnsi="Arial" w:cs="Arial"/>
          <w:bCs/>
          <w:sz w:val="20"/>
          <w:szCs w:val="20"/>
        </w:rPr>
        <w:t xml:space="preserve"> </w:t>
      </w:r>
    </w:p>
    <w:p w14:paraId="04689FB7" w14:textId="77777777" w:rsidR="008F315A" w:rsidRDefault="008F315A" w:rsidP="00A87679">
      <w:pPr>
        <w:pStyle w:val="Zkladntext2"/>
        <w:jc w:val="both"/>
      </w:pPr>
      <w:r w:rsidRPr="00A87679">
        <w:rPr>
          <w:rFonts w:ascii="Arial" w:hAnsi="Arial" w:cs="Arial"/>
          <w:bCs/>
          <w:sz w:val="20"/>
          <w:szCs w:val="20"/>
        </w:rPr>
        <w:t>Zastupitelstvem Jihočeského kraje byla zvolena poprvé do funkce přísedící krajského soudu – pobočky v</w:t>
      </w:r>
      <w:r>
        <w:rPr>
          <w:rFonts w:ascii="Arial" w:hAnsi="Arial" w:cs="Arial"/>
          <w:bCs/>
          <w:sz w:val="20"/>
          <w:szCs w:val="20"/>
        </w:rPr>
        <w:t> </w:t>
      </w:r>
      <w:r w:rsidRPr="00A87679">
        <w:rPr>
          <w:rFonts w:ascii="Arial" w:hAnsi="Arial" w:cs="Arial"/>
          <w:bCs/>
          <w:sz w:val="20"/>
          <w:szCs w:val="20"/>
        </w:rPr>
        <w:t>Táboře v r. 2003</w:t>
      </w:r>
      <w:r>
        <w:rPr>
          <w:rFonts w:ascii="Arial" w:hAnsi="Arial" w:cs="Arial"/>
          <w:bCs/>
          <w:sz w:val="20"/>
          <w:szCs w:val="20"/>
        </w:rPr>
        <w:t xml:space="preserve"> a </w:t>
      </w:r>
      <w:r w:rsidRPr="00A87679">
        <w:rPr>
          <w:rFonts w:ascii="Arial" w:hAnsi="Arial" w:cs="Arial"/>
          <w:bCs/>
          <w:sz w:val="20"/>
          <w:szCs w:val="20"/>
        </w:rPr>
        <w:t xml:space="preserve">naposledy na návrh Mgr. </w:t>
      </w:r>
      <w:r>
        <w:rPr>
          <w:rFonts w:ascii="Arial" w:hAnsi="Arial" w:cs="Arial"/>
          <w:bCs/>
          <w:sz w:val="20"/>
          <w:szCs w:val="20"/>
        </w:rPr>
        <w:t>Ivany Stráské</w:t>
      </w:r>
      <w:r w:rsidRPr="00A87679">
        <w:rPr>
          <w:rFonts w:ascii="Arial" w:hAnsi="Arial" w:cs="Arial"/>
          <w:bCs/>
          <w:sz w:val="20"/>
          <w:szCs w:val="20"/>
        </w:rPr>
        <w:t xml:space="preserve"> usnesením č. 3</w:t>
      </w:r>
      <w:r>
        <w:rPr>
          <w:rFonts w:ascii="Arial" w:hAnsi="Arial" w:cs="Arial"/>
          <w:bCs/>
          <w:sz w:val="20"/>
          <w:szCs w:val="20"/>
        </w:rPr>
        <w:t>53</w:t>
      </w:r>
      <w:r w:rsidRPr="00A87679">
        <w:rPr>
          <w:rFonts w:ascii="Arial" w:hAnsi="Arial" w:cs="Arial"/>
          <w:bCs/>
          <w:sz w:val="20"/>
          <w:szCs w:val="20"/>
        </w:rPr>
        <w:t>/201</w:t>
      </w:r>
      <w:r>
        <w:rPr>
          <w:rFonts w:ascii="Arial" w:hAnsi="Arial" w:cs="Arial"/>
          <w:bCs/>
          <w:sz w:val="20"/>
          <w:szCs w:val="20"/>
        </w:rPr>
        <w:t>8</w:t>
      </w:r>
      <w:r w:rsidRPr="00A87679">
        <w:rPr>
          <w:rFonts w:ascii="Arial" w:hAnsi="Arial" w:cs="Arial"/>
          <w:bCs/>
          <w:sz w:val="20"/>
          <w:szCs w:val="20"/>
        </w:rPr>
        <w:t>/ZK-1</w:t>
      </w:r>
      <w:r>
        <w:rPr>
          <w:rFonts w:ascii="Arial" w:hAnsi="Arial" w:cs="Arial"/>
          <w:bCs/>
          <w:sz w:val="20"/>
          <w:szCs w:val="20"/>
        </w:rPr>
        <w:t>8</w:t>
      </w:r>
      <w:r w:rsidRPr="00A87679">
        <w:rPr>
          <w:rFonts w:ascii="Arial" w:hAnsi="Arial" w:cs="Arial"/>
          <w:bCs/>
          <w:sz w:val="20"/>
          <w:szCs w:val="20"/>
        </w:rPr>
        <w:t xml:space="preserve"> dne 1</w:t>
      </w:r>
      <w:r>
        <w:rPr>
          <w:rFonts w:ascii="Arial" w:hAnsi="Arial" w:cs="Arial"/>
          <w:bCs/>
          <w:sz w:val="20"/>
          <w:szCs w:val="20"/>
        </w:rPr>
        <w:t>3</w:t>
      </w:r>
      <w:r w:rsidRPr="00A87679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 </w:t>
      </w:r>
      <w:r w:rsidRPr="00A87679">
        <w:rPr>
          <w:rFonts w:ascii="Arial" w:hAnsi="Arial" w:cs="Arial"/>
          <w:bCs/>
          <w:sz w:val="20"/>
          <w:szCs w:val="20"/>
        </w:rPr>
        <w:t>12. 201</w:t>
      </w:r>
      <w:r>
        <w:rPr>
          <w:rFonts w:ascii="Arial" w:hAnsi="Arial" w:cs="Arial"/>
          <w:bCs/>
          <w:sz w:val="20"/>
          <w:szCs w:val="20"/>
        </w:rPr>
        <w:t>8</w:t>
      </w:r>
      <w:r w:rsidRPr="00A87679">
        <w:rPr>
          <w:rFonts w:ascii="Arial" w:hAnsi="Arial" w:cs="Arial"/>
          <w:bCs/>
          <w:sz w:val="20"/>
          <w:szCs w:val="20"/>
        </w:rPr>
        <w:t>.</w:t>
      </w:r>
      <w:r w:rsidRPr="00B5476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</w:t>
      </w:r>
      <w:r w:rsidRPr="00A87679">
        <w:rPr>
          <w:rFonts w:ascii="Arial" w:hAnsi="Arial" w:cs="Arial"/>
          <w:bCs/>
          <w:sz w:val="20"/>
          <w:szCs w:val="20"/>
        </w:rPr>
        <w:t>oložil</w:t>
      </w:r>
      <w:r>
        <w:rPr>
          <w:rFonts w:ascii="Arial" w:hAnsi="Arial" w:cs="Arial"/>
          <w:bCs/>
          <w:sz w:val="20"/>
          <w:szCs w:val="20"/>
        </w:rPr>
        <w:t>a</w:t>
      </w:r>
      <w:r w:rsidRPr="00A87679">
        <w:rPr>
          <w:rFonts w:ascii="Arial" w:hAnsi="Arial" w:cs="Arial"/>
          <w:bCs/>
          <w:sz w:val="20"/>
          <w:szCs w:val="20"/>
        </w:rPr>
        <w:t xml:space="preserve"> na žádost krajského úřadu aktuální výpis z rejstříku trestů</w:t>
      </w:r>
      <w:r>
        <w:rPr>
          <w:rFonts w:ascii="Arial" w:hAnsi="Arial" w:cs="Arial"/>
          <w:bCs/>
          <w:sz w:val="20"/>
          <w:szCs w:val="20"/>
        </w:rPr>
        <w:t xml:space="preserve"> (18.10.2022)</w:t>
      </w:r>
      <w:r w:rsidRPr="00A87679">
        <w:rPr>
          <w:rFonts w:ascii="Arial" w:hAnsi="Arial" w:cs="Arial"/>
          <w:bCs/>
          <w:sz w:val="20"/>
          <w:szCs w:val="20"/>
        </w:rPr>
        <w:t>.</w:t>
      </w:r>
      <w:r w:rsidRPr="00B54763">
        <w:t xml:space="preserve"> </w:t>
      </w:r>
    </w:p>
    <w:p w14:paraId="3CC3F384" w14:textId="77777777" w:rsidR="008F315A" w:rsidRDefault="008F315A" w:rsidP="00A87679">
      <w:pPr>
        <w:pStyle w:val="Zkladntext2"/>
        <w:jc w:val="both"/>
      </w:pPr>
    </w:p>
    <w:p w14:paraId="4461E618" w14:textId="77777777" w:rsidR="008F315A" w:rsidRDefault="008F315A" w:rsidP="00A87679">
      <w:pPr>
        <w:pStyle w:val="Zkladntext2"/>
        <w:jc w:val="both"/>
        <w:rPr>
          <w:rFonts w:ascii="Arial" w:hAnsi="Arial" w:cs="Arial"/>
          <w:bCs/>
          <w:sz w:val="20"/>
          <w:szCs w:val="20"/>
          <w:highlight w:val="yellow"/>
        </w:rPr>
      </w:pPr>
      <w:r w:rsidRPr="00B54763">
        <w:rPr>
          <w:rFonts w:ascii="Arial" w:hAnsi="Arial" w:cs="Arial"/>
          <w:bCs/>
          <w:sz w:val="20"/>
          <w:szCs w:val="20"/>
        </w:rPr>
        <w:t xml:space="preserve">Opětovná volba je navržena Mgr. </w:t>
      </w:r>
      <w:r>
        <w:rPr>
          <w:rFonts w:ascii="Arial" w:hAnsi="Arial" w:cs="Arial"/>
          <w:bCs/>
          <w:sz w:val="20"/>
          <w:szCs w:val="20"/>
        </w:rPr>
        <w:t>Pavlem Klímou</w:t>
      </w:r>
      <w:r w:rsidRPr="00B54763">
        <w:rPr>
          <w:rFonts w:ascii="Arial" w:hAnsi="Arial" w:cs="Arial"/>
          <w:bCs/>
          <w:sz w:val="20"/>
          <w:szCs w:val="20"/>
        </w:rPr>
        <w:t>, člen</w:t>
      </w:r>
      <w:r>
        <w:rPr>
          <w:rFonts w:ascii="Arial" w:hAnsi="Arial" w:cs="Arial"/>
          <w:bCs/>
          <w:sz w:val="20"/>
          <w:szCs w:val="20"/>
        </w:rPr>
        <w:t>em</w:t>
      </w:r>
      <w:r w:rsidRPr="00B54763">
        <w:rPr>
          <w:rFonts w:ascii="Arial" w:hAnsi="Arial" w:cs="Arial"/>
          <w:bCs/>
          <w:sz w:val="20"/>
          <w:szCs w:val="20"/>
        </w:rPr>
        <w:t xml:space="preserve"> zastupitelstva kraje.</w:t>
      </w:r>
    </w:p>
    <w:p w14:paraId="7AC50A12" w14:textId="77777777" w:rsidR="008F315A" w:rsidRDefault="008F315A" w:rsidP="003C0CA0">
      <w:pPr>
        <w:pStyle w:val="Zkladntext2"/>
        <w:jc w:val="both"/>
        <w:rPr>
          <w:rFonts w:ascii="Arial" w:hAnsi="Arial" w:cs="Arial"/>
          <w:sz w:val="20"/>
          <w:szCs w:val="20"/>
        </w:rPr>
      </w:pPr>
    </w:p>
    <w:p w14:paraId="74204F32" w14:textId="77777777" w:rsidR="008F315A" w:rsidRDefault="008F315A" w:rsidP="003C0CA0">
      <w:pPr>
        <w:pStyle w:val="Zkladntext2"/>
        <w:jc w:val="both"/>
        <w:rPr>
          <w:rFonts w:ascii="Arial" w:hAnsi="Arial" w:cs="Arial"/>
          <w:sz w:val="20"/>
          <w:szCs w:val="20"/>
        </w:rPr>
      </w:pPr>
    </w:p>
    <w:p w14:paraId="168B1858" w14:textId="77777777" w:rsidR="008F315A" w:rsidRDefault="008F315A" w:rsidP="003C0CA0">
      <w:pPr>
        <w:pStyle w:val="KUJKnormal"/>
        <w:rPr>
          <w:rFonts w:cs="Arial"/>
          <w:bCs/>
          <w:szCs w:val="20"/>
        </w:rPr>
      </w:pPr>
    </w:p>
    <w:p w14:paraId="7131A016" w14:textId="77777777" w:rsidR="008F315A" w:rsidRDefault="008F315A" w:rsidP="003C0CA0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Přísedícím může být zvolen občan České republiky starší 30 let, který je přihlášen k trvalému pobytu v obvodu zastupitelstva, jímž je do funkce volen, a v obvodu soudu, pro který je do funkce volen, nebo který v těchto obvodech pracuje. Dále musí být způsobilý k právním úkonům, bezúhonný a jeho zkušenosti a morální vlastnosti by měly dávat záruku, že bude svou funkci řádně zastávat. </w:t>
      </w:r>
    </w:p>
    <w:p w14:paraId="17D76E12" w14:textId="77777777" w:rsidR="008F315A" w:rsidRDefault="008F315A" w:rsidP="003C0CA0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Přísedící jsou ustanovováni do své funkce volbou, a to na dobu 4 let, jde o veřejnou funkci. Jejich hlas má v konkrétním soudním řízení při hlasování v senátu stejnou váhu jako hlas „soudce z povolání“. Přísedící vykonává svou funkci ode dne následujícího po dni složení slibu do rukou předsedy soudu. V případě opětovného zvolení do funkce přísedícího se slib neskládá a přísedící se funkce ujímá ode dne následujícího po dni zvolení. </w:t>
      </w:r>
    </w:p>
    <w:p w14:paraId="3EA6689A" w14:textId="77777777" w:rsidR="008F315A" w:rsidRDefault="008F315A" w:rsidP="003C0CA0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Funkce přísedícího zaniká uplynutím funkčního období, na které byl do funkce zvolen, příp. z dalších důvodů dle § 96 zákona o soudech a soudcích. Přísedící může být na návrh příslušného předsedy soudu odvolán zastupitelstvem, které ho zvolilo. Funkce přísedícího zaniká dnem rozhodnutí zastupitelstva o odvolání, přísedící se rovněž může své funkce vzdát. </w:t>
      </w:r>
    </w:p>
    <w:p w14:paraId="1107C167" w14:textId="77777777" w:rsidR="008F315A" w:rsidRDefault="008F315A" w:rsidP="003C0CA0">
      <w:pPr>
        <w:pStyle w:val="KUJKnormal"/>
        <w:rPr>
          <w:rFonts w:cs="Arial"/>
          <w:bCs/>
          <w:szCs w:val="20"/>
        </w:rPr>
      </w:pPr>
    </w:p>
    <w:p w14:paraId="71933DA5" w14:textId="77777777" w:rsidR="008F315A" w:rsidRDefault="008F315A" w:rsidP="003C0CA0">
      <w:pPr>
        <w:pStyle w:val="KUJKnormal"/>
        <w:rPr>
          <w:rFonts w:cs="Arial"/>
          <w:bCs/>
          <w:szCs w:val="20"/>
        </w:rPr>
      </w:pPr>
    </w:p>
    <w:p w14:paraId="38B0C9BE" w14:textId="77777777" w:rsidR="008F315A" w:rsidRDefault="008F315A" w:rsidP="003C0CA0">
      <w:pPr>
        <w:pStyle w:val="KUJKnormal"/>
        <w:rPr>
          <w:rFonts w:cs="Arial"/>
          <w:szCs w:val="20"/>
        </w:rPr>
      </w:pPr>
      <w:r>
        <w:rPr>
          <w:rFonts w:cs="Arial"/>
          <w:bCs/>
          <w:szCs w:val="20"/>
        </w:rPr>
        <w:t>O provedené volbě bude následně informována předsedkyně krajského soudu.</w:t>
      </w:r>
    </w:p>
    <w:p w14:paraId="71385FF4" w14:textId="77777777" w:rsidR="008F315A" w:rsidRDefault="008F315A" w:rsidP="003C0CA0">
      <w:pPr>
        <w:pStyle w:val="KUJKnormal"/>
        <w:rPr>
          <w:rFonts w:cs="Arial"/>
          <w:szCs w:val="20"/>
        </w:rPr>
      </w:pPr>
    </w:p>
    <w:p w14:paraId="1AC5FCFE" w14:textId="77777777" w:rsidR="008F315A" w:rsidRDefault="008F315A" w:rsidP="003C0CA0">
      <w:pPr>
        <w:pStyle w:val="KUJKnormal"/>
        <w:rPr>
          <w:rFonts w:cs="Arial"/>
          <w:szCs w:val="20"/>
        </w:rPr>
      </w:pPr>
    </w:p>
    <w:p w14:paraId="38875EBC" w14:textId="77777777" w:rsidR="008F315A" w:rsidRDefault="008F315A" w:rsidP="003C0CA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dopad do rozpočtu kraje</w:t>
      </w:r>
    </w:p>
    <w:p w14:paraId="3C4A308F" w14:textId="77777777" w:rsidR="008F315A" w:rsidRDefault="008F315A" w:rsidP="003C0CA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0535A4C3" w14:textId="77777777" w:rsidR="008F315A" w:rsidRDefault="008F315A" w:rsidP="003C0CA0">
      <w:pPr>
        <w:pStyle w:val="KUJKnormal"/>
        <w:rPr>
          <w:rFonts w:cs="Arial"/>
          <w:szCs w:val="20"/>
        </w:rPr>
      </w:pPr>
    </w:p>
    <w:p w14:paraId="75FE72E7" w14:textId="77777777" w:rsidR="008F315A" w:rsidRDefault="008F315A" w:rsidP="003C0CA0">
      <w:pPr>
        <w:pStyle w:val="KUJKnormal"/>
        <w:rPr>
          <w:rFonts w:cs="Arial"/>
          <w:szCs w:val="20"/>
        </w:rPr>
      </w:pPr>
    </w:p>
    <w:p w14:paraId="3D8AEC3F" w14:textId="77777777" w:rsidR="008F315A" w:rsidRDefault="008F315A" w:rsidP="003C0CA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Návrh projednán (stanoviska): </w:t>
      </w:r>
    </w:p>
    <w:p w14:paraId="15960F1F" w14:textId="77777777" w:rsidR="008F315A" w:rsidRDefault="008F315A" w:rsidP="008F315A">
      <w:pPr>
        <w:pStyle w:val="KUJKnormal"/>
        <w:numPr>
          <w:ilvl w:val="0"/>
          <w:numId w:val="12"/>
        </w:numPr>
        <w:rPr>
          <w:rFonts w:cs="Arial"/>
          <w:szCs w:val="20"/>
        </w:rPr>
      </w:pPr>
      <w:r>
        <w:rPr>
          <w:rFonts w:cs="Arial"/>
          <w:szCs w:val="20"/>
        </w:rPr>
        <w:t>předsedové politických klubů byli o připravované volbě informováni dne 26. 10. 2022</w:t>
      </w:r>
    </w:p>
    <w:p w14:paraId="38CED0C2" w14:textId="77777777" w:rsidR="008F315A" w:rsidRDefault="008F315A" w:rsidP="008F315A">
      <w:pPr>
        <w:pStyle w:val="KUJKnormal"/>
        <w:numPr>
          <w:ilvl w:val="0"/>
          <w:numId w:val="12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rada kraje vzala tento návrh na vědomí </w:t>
      </w:r>
      <w:r w:rsidRPr="00B60AE5">
        <w:rPr>
          <w:rFonts w:cs="Arial"/>
          <w:szCs w:val="20"/>
        </w:rPr>
        <w:t>dne 24. 11. 2022 usnesením č. </w:t>
      </w:r>
      <w:r w:rsidRPr="00B60AE5">
        <w:rPr>
          <w:rFonts w:cs="Arial"/>
          <w:i/>
          <w:iCs/>
          <w:szCs w:val="20"/>
        </w:rPr>
        <w:t>1203</w:t>
      </w:r>
      <w:r w:rsidRPr="00B60AE5">
        <w:rPr>
          <w:rFonts w:cs="Arial"/>
          <w:szCs w:val="20"/>
        </w:rPr>
        <w:t>/2022/RK-54.</w:t>
      </w:r>
    </w:p>
    <w:p w14:paraId="712B7AAA" w14:textId="77777777" w:rsidR="008F315A" w:rsidRDefault="008F315A" w:rsidP="003C0CA0">
      <w:pPr>
        <w:pStyle w:val="KUJKnormal"/>
        <w:rPr>
          <w:rFonts w:cs="Arial"/>
          <w:szCs w:val="20"/>
        </w:rPr>
      </w:pPr>
    </w:p>
    <w:p w14:paraId="2C0DC3F2" w14:textId="77777777" w:rsidR="008F315A" w:rsidRDefault="008F315A" w:rsidP="003C0CA0">
      <w:pPr>
        <w:pStyle w:val="KUJKnormal"/>
        <w:rPr>
          <w:rFonts w:cs="Arial"/>
          <w:szCs w:val="20"/>
        </w:rPr>
      </w:pPr>
    </w:p>
    <w:p w14:paraId="2722DBE1" w14:textId="77777777" w:rsidR="008F315A" w:rsidRDefault="008F315A" w:rsidP="003C0CA0">
      <w:pPr>
        <w:pStyle w:val="KUJKnormal"/>
        <w:rPr>
          <w:rFonts w:cs="Arial"/>
          <w:szCs w:val="20"/>
        </w:rPr>
      </w:pPr>
    </w:p>
    <w:p w14:paraId="7F5A0CB8" w14:textId="77777777" w:rsidR="008F315A" w:rsidRDefault="008F315A" w:rsidP="003C0CA0">
      <w:pPr>
        <w:pStyle w:val="KUJKpolozka0"/>
        <w:rPr>
          <w:rFonts w:ascii="Arial" w:hAnsi="Arial"/>
          <w:b w:val="0"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PŘÍLOHY: </w:t>
      </w:r>
    </w:p>
    <w:p w14:paraId="3CA6E1B6" w14:textId="77777777" w:rsidR="008F315A" w:rsidRPr="00B52AA9" w:rsidRDefault="008F315A" w:rsidP="009257B5">
      <w:pPr>
        <w:pStyle w:val="KUJKcislovany"/>
      </w:pPr>
      <w:r>
        <w:t>Dopis předsedkyně KS čj. 790/2022-pers.</w:t>
      </w:r>
      <w:r w:rsidRPr="0081756D">
        <w:t xml:space="preserve"> (</w:t>
      </w:r>
      <w:r>
        <w:t>KS žádost o znovuzvolení 9_22.jpg</w:t>
      </w:r>
      <w:r w:rsidRPr="0081756D">
        <w:t>)</w:t>
      </w:r>
    </w:p>
    <w:p w14:paraId="692DC820" w14:textId="77777777" w:rsidR="008F315A" w:rsidRPr="00B52AA9" w:rsidRDefault="008F315A" w:rsidP="005F728E">
      <w:pPr>
        <w:pStyle w:val="KUJKcislovany"/>
        <w:numPr>
          <w:ilvl w:val="0"/>
          <w:numId w:val="0"/>
        </w:numPr>
        <w:ind w:left="284"/>
      </w:pPr>
    </w:p>
    <w:p w14:paraId="1C6358A1" w14:textId="77777777" w:rsidR="008F315A" w:rsidRDefault="008F315A" w:rsidP="003C0CA0">
      <w:pPr>
        <w:pStyle w:val="KUJKcislovany"/>
        <w:numPr>
          <w:ilvl w:val="0"/>
          <w:numId w:val="0"/>
        </w:numPr>
        <w:tabs>
          <w:tab w:val="left" w:pos="708"/>
        </w:tabs>
        <w:ind w:left="284"/>
      </w:pPr>
    </w:p>
    <w:p w14:paraId="2A4BECA2" w14:textId="77777777" w:rsidR="008F315A" w:rsidRDefault="008F315A" w:rsidP="003C0CA0">
      <w:pPr>
        <w:pStyle w:val="KUJKcislovany"/>
        <w:numPr>
          <w:ilvl w:val="0"/>
          <w:numId w:val="0"/>
        </w:numPr>
        <w:tabs>
          <w:tab w:val="left" w:pos="708"/>
        </w:tabs>
        <w:ind w:left="284"/>
      </w:pPr>
    </w:p>
    <w:p w14:paraId="3DC1DC04" w14:textId="77777777" w:rsidR="008F315A" w:rsidRDefault="008F315A" w:rsidP="003C0CA0">
      <w:pPr>
        <w:pStyle w:val="KUJKnormal"/>
        <w:rPr>
          <w:rFonts w:cs="Arial"/>
          <w:szCs w:val="20"/>
        </w:rPr>
      </w:pPr>
    </w:p>
    <w:p w14:paraId="51226523" w14:textId="77777777" w:rsidR="008F315A" w:rsidRDefault="008F315A" w:rsidP="003C0CA0">
      <w:pPr>
        <w:pStyle w:val="KUJKnormal"/>
        <w:rPr>
          <w:rFonts w:cs="Arial"/>
          <w:szCs w:val="20"/>
        </w:rPr>
      </w:pPr>
      <w:r>
        <w:rPr>
          <w:rFonts w:cs="Arial"/>
          <w:b/>
          <w:szCs w:val="20"/>
        </w:rPr>
        <w:t>Zodpovídá:</w:t>
      </w:r>
      <w:r>
        <w:rPr>
          <w:rFonts w:cs="Arial"/>
          <w:szCs w:val="20"/>
        </w:rPr>
        <w:t xml:space="preserve"> vedoucí KHEJ – Mgr. Petr Podhola</w:t>
      </w:r>
    </w:p>
    <w:p w14:paraId="2F8EC7D5" w14:textId="77777777" w:rsidR="008F315A" w:rsidRDefault="008F315A" w:rsidP="003C0CA0">
      <w:pPr>
        <w:pStyle w:val="KUJKnormal"/>
        <w:rPr>
          <w:rFonts w:cs="Arial"/>
          <w:szCs w:val="20"/>
        </w:rPr>
      </w:pPr>
    </w:p>
    <w:p w14:paraId="1395013C" w14:textId="77777777" w:rsidR="008F315A" w:rsidRDefault="008F315A" w:rsidP="003C0CA0">
      <w:pPr>
        <w:pStyle w:val="KUJKnormal"/>
        <w:rPr>
          <w:rFonts w:cs="Arial"/>
          <w:szCs w:val="20"/>
        </w:rPr>
      </w:pPr>
    </w:p>
    <w:p w14:paraId="565D1FE1" w14:textId="77777777" w:rsidR="008F315A" w:rsidRDefault="008F315A" w:rsidP="003C0CA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 15. 12. 2022</w:t>
      </w:r>
    </w:p>
    <w:p w14:paraId="4D9CE6B6" w14:textId="77777777" w:rsidR="008F315A" w:rsidRDefault="008F315A" w:rsidP="003C0CA0">
      <w:pPr>
        <w:pStyle w:val="KUJKnormal"/>
      </w:pPr>
      <w:r>
        <w:rPr>
          <w:rFonts w:cs="Arial"/>
          <w:szCs w:val="20"/>
        </w:rPr>
        <w:t xml:space="preserve">Termín splnění:   20. 12. 2022 </w:t>
      </w:r>
    </w:p>
    <w:p w14:paraId="174BA425" w14:textId="77777777" w:rsidR="008F315A" w:rsidRDefault="008F315A" w:rsidP="003C20E5">
      <w:pPr>
        <w:pStyle w:val="KUJKnormal"/>
      </w:pPr>
    </w:p>
    <w:p w14:paraId="4BE4D29E" w14:textId="77777777" w:rsidR="008F315A" w:rsidRDefault="008F315A" w:rsidP="003C20E5">
      <w:pPr>
        <w:pStyle w:val="KUJKnormal"/>
      </w:pPr>
    </w:p>
    <w:p w14:paraId="2470D390" w14:textId="77777777" w:rsidR="008F315A" w:rsidRDefault="008F315A" w:rsidP="003C20E5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02D0" w14:textId="77777777" w:rsidR="008F315A" w:rsidRDefault="008F315A" w:rsidP="008F315A">
    <w:r>
      <w:rPr>
        <w:noProof/>
      </w:rPr>
      <w:pict w14:anchorId="3578E3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26F0B95" w14:textId="77777777" w:rsidR="008F315A" w:rsidRPr="005F485E" w:rsidRDefault="008F315A" w:rsidP="008F315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91C10B8" w14:textId="77777777" w:rsidR="008F315A" w:rsidRPr="005F485E" w:rsidRDefault="008F315A" w:rsidP="008F315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9B82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BE1C000" w14:textId="77777777" w:rsidR="008F315A" w:rsidRDefault="008F315A" w:rsidP="008F315A">
    <w:r>
      <w:pict w14:anchorId="280066A8">
        <v:rect id="_x0000_i1026" style="width:481.9pt;height:2pt" o:hralign="center" o:hrstd="t" o:hrnoshade="t" o:hr="t" fillcolor="black" stroked="f"/>
      </w:pict>
    </w:r>
  </w:p>
  <w:p w14:paraId="5BC4A34C" w14:textId="77777777" w:rsidR="008F315A" w:rsidRPr="008F315A" w:rsidRDefault="008F315A" w:rsidP="008F31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5ED1"/>
    <w:multiLevelType w:val="hybridMultilevel"/>
    <w:tmpl w:val="E170255C"/>
    <w:lvl w:ilvl="0" w:tplc="A80EACAE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370D9"/>
    <w:multiLevelType w:val="hybridMultilevel"/>
    <w:tmpl w:val="290AF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451244">
    <w:abstractNumId w:val="1"/>
  </w:num>
  <w:num w:numId="2" w16cid:durableId="1969974830">
    <w:abstractNumId w:val="2"/>
  </w:num>
  <w:num w:numId="3" w16cid:durableId="1428891937">
    <w:abstractNumId w:val="11"/>
  </w:num>
  <w:num w:numId="4" w16cid:durableId="552891063">
    <w:abstractNumId w:val="9"/>
  </w:num>
  <w:num w:numId="5" w16cid:durableId="921377921">
    <w:abstractNumId w:val="0"/>
  </w:num>
  <w:num w:numId="6" w16cid:durableId="1041050541">
    <w:abstractNumId w:val="5"/>
  </w:num>
  <w:num w:numId="7" w16cid:durableId="1843428096">
    <w:abstractNumId w:val="8"/>
  </w:num>
  <w:num w:numId="8" w16cid:durableId="2045474808">
    <w:abstractNumId w:val="6"/>
  </w:num>
  <w:num w:numId="9" w16cid:durableId="1363087725">
    <w:abstractNumId w:val="7"/>
  </w:num>
  <w:num w:numId="10" w16cid:durableId="594824886">
    <w:abstractNumId w:val="10"/>
  </w:num>
  <w:num w:numId="11" w16cid:durableId="1103769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0276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15A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8F315A"/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F315A"/>
    <w:rPr>
      <w:rFonts w:ascii="Times New Roman" w:eastAsia="Times New Roman" w:hAnsi="Times New Roman"/>
      <w:sz w:val="28"/>
      <w:szCs w:val="24"/>
    </w:rPr>
  </w:style>
  <w:style w:type="paragraph" w:styleId="Zkladntextodsazen2">
    <w:name w:val="Body Text Indent 2"/>
    <w:basedOn w:val="Normln"/>
    <w:link w:val="Zkladntextodsazen2Char"/>
    <w:unhideWhenUsed/>
    <w:rsid w:val="008F315A"/>
    <w:pPr>
      <w:ind w:left="720"/>
    </w:pPr>
    <w:rPr>
      <w:rFonts w:eastAsia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8F315A"/>
    <w:rPr>
      <w:rFonts w:ascii="Times New Roman" w:eastAsia="Times New Roman" w:hAnsi="Times New Roman"/>
      <w:sz w:val="24"/>
    </w:rPr>
  </w:style>
  <w:style w:type="paragraph" w:customStyle="1" w:styleId="KUJKpolozka0">
    <w:name w:val="KUJK_polozka"/>
    <w:basedOn w:val="KUJKnormal"/>
    <w:next w:val="KUJKnormal"/>
    <w:qFormat/>
    <w:rsid w:val="008F315A"/>
    <w:pPr>
      <w:jc w:val="left"/>
    </w:pPr>
    <w:rPr>
      <w:rFonts w:ascii="Times New Roman" w:hAnsi="Times New Roman" w:cs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2022-12-21T09:04:00Z</dcterms:created>
  <dcterms:modified xsi:type="dcterms:W3CDTF">2022-12-21T09:04:00Z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6167319</vt:i4>
  </property>
  <property fmtid="{D5CDD505-2E9C-101B-9397-08002B2CF9AE}" pid="4" name="UlozitJako">
    <vt:lpwstr>C:\Users\mrazkova\AppData\Local\Temp\iU61782472\Zastupitelstvo\2022-12-15\Navrhy\407-ZK-22.</vt:lpwstr>
  </property>
  <property fmtid="{D5CDD505-2E9C-101B-9397-08002B2CF9AE}" pid="5" name="Zpracovat">
    <vt:bool>false</vt:bool>
  </property>
</Properties>
</file>