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E3722" w14:paraId="4AC59258" w14:textId="77777777" w:rsidTr="00383AE9">
        <w:trPr>
          <w:trHeight w:hRule="exact" w:val="397"/>
        </w:trPr>
        <w:tc>
          <w:tcPr>
            <w:tcW w:w="2376" w:type="dxa"/>
            <w:hideMark/>
          </w:tcPr>
          <w:p w14:paraId="13472623" w14:textId="77777777" w:rsidR="002E3722" w:rsidRDefault="002E372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B8EC54A" w14:textId="77777777" w:rsidR="002E3722" w:rsidRDefault="002E3722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1F3360AE" w14:textId="77777777" w:rsidR="002E3722" w:rsidRDefault="002E372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110C0EA" w14:textId="77777777" w:rsidR="002E3722" w:rsidRDefault="002E3722" w:rsidP="00970720">
            <w:pPr>
              <w:pStyle w:val="KUJKnormal"/>
            </w:pPr>
          </w:p>
        </w:tc>
      </w:tr>
      <w:tr w:rsidR="002E3722" w14:paraId="7FE3A788" w14:textId="77777777" w:rsidTr="00383AE9">
        <w:trPr>
          <w:cantSplit/>
          <w:trHeight w:hRule="exact" w:val="397"/>
        </w:trPr>
        <w:tc>
          <w:tcPr>
            <w:tcW w:w="2376" w:type="dxa"/>
            <w:hideMark/>
          </w:tcPr>
          <w:p w14:paraId="188C22CC" w14:textId="77777777" w:rsidR="002E3722" w:rsidRDefault="002E372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31FA401" w14:textId="77777777" w:rsidR="002E3722" w:rsidRDefault="002E3722" w:rsidP="00970720">
            <w:pPr>
              <w:pStyle w:val="KUJKnormal"/>
            </w:pPr>
            <w:r>
              <w:t>310/ZK/22</w:t>
            </w:r>
          </w:p>
        </w:tc>
      </w:tr>
      <w:tr w:rsidR="002E3722" w14:paraId="4A4F86BF" w14:textId="77777777" w:rsidTr="00383AE9">
        <w:trPr>
          <w:trHeight w:val="397"/>
        </w:trPr>
        <w:tc>
          <w:tcPr>
            <w:tcW w:w="2376" w:type="dxa"/>
          </w:tcPr>
          <w:p w14:paraId="5B9EFF32" w14:textId="77777777" w:rsidR="002E3722" w:rsidRDefault="002E3722" w:rsidP="00970720"/>
          <w:p w14:paraId="7DB1057D" w14:textId="77777777" w:rsidR="002E3722" w:rsidRDefault="002E372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B2C94EF" w14:textId="77777777" w:rsidR="002E3722" w:rsidRDefault="002E3722" w:rsidP="00970720"/>
          <w:p w14:paraId="485A4680" w14:textId="77777777" w:rsidR="002E3722" w:rsidRDefault="002E372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účelu poskytnuté individuální dotace HZS Jihočeského kraje na nákup požární techniky</w:t>
            </w:r>
          </w:p>
        </w:tc>
      </w:tr>
    </w:tbl>
    <w:p w14:paraId="67F13CF4" w14:textId="77777777" w:rsidR="002E3722" w:rsidRDefault="002E3722" w:rsidP="00383AE9">
      <w:pPr>
        <w:pStyle w:val="KUJKnormal"/>
        <w:rPr>
          <w:b/>
          <w:bCs/>
        </w:rPr>
      </w:pPr>
      <w:r>
        <w:rPr>
          <w:b/>
          <w:bCs/>
        </w:rPr>
        <w:pict w14:anchorId="12925803">
          <v:rect id="_x0000_i1029" style="width:453.6pt;height:1.5pt" o:hralign="center" o:hrstd="t" o:hrnoshade="t" o:hr="t" fillcolor="black" stroked="f"/>
        </w:pict>
      </w:r>
    </w:p>
    <w:p w14:paraId="2CBC483D" w14:textId="77777777" w:rsidR="002E3722" w:rsidRDefault="002E3722" w:rsidP="00383AE9">
      <w:pPr>
        <w:pStyle w:val="KUJKnormal"/>
      </w:pPr>
    </w:p>
    <w:p w14:paraId="4E2C1FB4" w14:textId="77777777" w:rsidR="002E3722" w:rsidRDefault="002E3722" w:rsidP="00383AE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E3722" w14:paraId="48E2A9B4" w14:textId="77777777" w:rsidTr="002559B8">
        <w:trPr>
          <w:trHeight w:val="397"/>
        </w:trPr>
        <w:tc>
          <w:tcPr>
            <w:tcW w:w="2350" w:type="dxa"/>
            <w:hideMark/>
          </w:tcPr>
          <w:p w14:paraId="0DC92A8A" w14:textId="77777777" w:rsidR="002E3722" w:rsidRDefault="002E372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71A40E" w14:textId="77777777" w:rsidR="002E3722" w:rsidRDefault="002E3722" w:rsidP="002559B8">
            <w:pPr>
              <w:pStyle w:val="KUJKnormal"/>
            </w:pPr>
            <w:r>
              <w:t>MUDr. Martin Kuba</w:t>
            </w:r>
          </w:p>
          <w:p w14:paraId="17AFA892" w14:textId="77777777" w:rsidR="002E3722" w:rsidRDefault="002E3722" w:rsidP="002559B8"/>
        </w:tc>
      </w:tr>
      <w:tr w:rsidR="002E3722" w14:paraId="0F634369" w14:textId="77777777" w:rsidTr="002559B8">
        <w:trPr>
          <w:trHeight w:val="397"/>
        </w:trPr>
        <w:tc>
          <w:tcPr>
            <w:tcW w:w="2350" w:type="dxa"/>
          </w:tcPr>
          <w:p w14:paraId="3A952EDD" w14:textId="77777777" w:rsidR="002E3722" w:rsidRDefault="002E3722" w:rsidP="002559B8">
            <w:pPr>
              <w:pStyle w:val="KUJKtucny"/>
            </w:pPr>
            <w:r>
              <w:t>Zpracoval:</w:t>
            </w:r>
          </w:p>
          <w:p w14:paraId="0833B146" w14:textId="77777777" w:rsidR="002E3722" w:rsidRDefault="002E3722" w:rsidP="002559B8"/>
        </w:tc>
        <w:tc>
          <w:tcPr>
            <w:tcW w:w="6862" w:type="dxa"/>
            <w:hideMark/>
          </w:tcPr>
          <w:p w14:paraId="42248DDE" w14:textId="77777777" w:rsidR="002E3722" w:rsidRDefault="002E3722" w:rsidP="002559B8">
            <w:pPr>
              <w:pStyle w:val="KUJKnormal"/>
            </w:pPr>
            <w:r>
              <w:t>KHEJ</w:t>
            </w:r>
          </w:p>
        </w:tc>
      </w:tr>
      <w:tr w:rsidR="002E3722" w14:paraId="1E636FBB" w14:textId="77777777" w:rsidTr="002559B8">
        <w:trPr>
          <w:trHeight w:val="397"/>
        </w:trPr>
        <w:tc>
          <w:tcPr>
            <w:tcW w:w="2350" w:type="dxa"/>
          </w:tcPr>
          <w:p w14:paraId="6E1DCABD" w14:textId="77777777" w:rsidR="002E3722" w:rsidRPr="009715F9" w:rsidRDefault="002E372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7F7AC53" w14:textId="77777777" w:rsidR="002E3722" w:rsidRDefault="002E3722" w:rsidP="002559B8"/>
        </w:tc>
        <w:tc>
          <w:tcPr>
            <w:tcW w:w="6862" w:type="dxa"/>
            <w:hideMark/>
          </w:tcPr>
          <w:p w14:paraId="439AA2C6" w14:textId="77777777" w:rsidR="002E3722" w:rsidRDefault="002E3722" w:rsidP="002559B8">
            <w:pPr>
              <w:pStyle w:val="KUJKnormal"/>
            </w:pPr>
            <w:r>
              <w:t>Mgr. Petr Podhola</w:t>
            </w:r>
          </w:p>
        </w:tc>
      </w:tr>
    </w:tbl>
    <w:p w14:paraId="67C21EB1" w14:textId="77777777" w:rsidR="002E3722" w:rsidRDefault="002E3722" w:rsidP="00383AE9">
      <w:pPr>
        <w:pStyle w:val="KUJKnormal"/>
      </w:pPr>
    </w:p>
    <w:p w14:paraId="1D204A43" w14:textId="77777777" w:rsidR="002E3722" w:rsidRPr="0052161F" w:rsidRDefault="002E3722" w:rsidP="00383AE9">
      <w:pPr>
        <w:pStyle w:val="KUJKtucny"/>
      </w:pPr>
      <w:r w:rsidRPr="0052161F">
        <w:t>NÁVRH USNESENÍ</w:t>
      </w:r>
    </w:p>
    <w:p w14:paraId="7ACDBDA2" w14:textId="77777777" w:rsidR="002E3722" w:rsidRDefault="002E3722" w:rsidP="00383AE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1F0F320" w14:textId="77777777" w:rsidR="002E3722" w:rsidRPr="00841DFC" w:rsidRDefault="002E3722" w:rsidP="00383AE9">
      <w:pPr>
        <w:pStyle w:val="KUJKPolozka"/>
      </w:pPr>
      <w:r w:rsidRPr="00841DFC">
        <w:t>Zastupitelstvo Jihočeského kraje</w:t>
      </w:r>
    </w:p>
    <w:p w14:paraId="53ABF574" w14:textId="77777777" w:rsidR="002E3722" w:rsidRDefault="002E3722" w:rsidP="00F11AFE">
      <w:pPr>
        <w:pStyle w:val="KUJKdoplnek2"/>
      </w:pPr>
      <w:r w:rsidRPr="00730306">
        <w:t>bere na vědomí</w:t>
      </w:r>
    </w:p>
    <w:p w14:paraId="06F45363" w14:textId="77777777" w:rsidR="002E3722" w:rsidRDefault="002E3722" w:rsidP="006E772D">
      <w:pPr>
        <w:pStyle w:val="KUJKPolozka"/>
        <w:numPr>
          <w:ilvl w:val="0"/>
          <w:numId w:val="0"/>
        </w:numPr>
        <w:rPr>
          <w:b w:val="0"/>
          <w:bCs/>
        </w:rPr>
      </w:pPr>
      <w:r w:rsidRPr="006E772D">
        <w:rPr>
          <w:b w:val="0"/>
          <w:bCs/>
        </w:rPr>
        <w:t>žádost o změnu účelu spolufinancování pořízení požární techniky Hasičského záchranného sboru Jihočeského kraje č. HSCB-4449-4/2021 KŘ ze dne 06.12.2022;</w:t>
      </w:r>
    </w:p>
    <w:p w14:paraId="662FB42F" w14:textId="77777777" w:rsidR="002E3722" w:rsidRPr="00E10FE7" w:rsidRDefault="002E3722" w:rsidP="006E772D">
      <w:pPr>
        <w:pStyle w:val="KUJKdoplnek2"/>
      </w:pPr>
      <w:r w:rsidRPr="00AF7BAE">
        <w:t>schvaluje</w:t>
      </w:r>
    </w:p>
    <w:p w14:paraId="4F206A41" w14:textId="77777777" w:rsidR="002E3722" w:rsidRDefault="002E3722" w:rsidP="007815AA">
      <w:pPr>
        <w:pStyle w:val="KUJKcislovany"/>
      </w:pPr>
      <w:r>
        <w:t>změnu účelu poskytnuté individuální dotace z rozpočtu Jihočeského kraje na nákup požární techniky,</w:t>
      </w:r>
    </w:p>
    <w:p w14:paraId="29993122" w14:textId="77777777" w:rsidR="002E3722" w:rsidRPr="007815AA" w:rsidRDefault="002E3722" w:rsidP="007815AA">
      <w:pPr>
        <w:pStyle w:val="KUJKcislovany"/>
      </w:pPr>
      <w:r>
        <w:t>dodatek č. 1 veřejnoprávní smlouvy o poskytnutí investiční dotace dle přílohy č. 3 návrhu</w:t>
      </w:r>
      <w:r>
        <w:br/>
        <w:t>č. 310/ZK/22;</w:t>
      </w:r>
    </w:p>
    <w:p w14:paraId="74FE9FF1" w14:textId="77777777" w:rsidR="002E3722" w:rsidRDefault="002E3722" w:rsidP="00C546A5">
      <w:pPr>
        <w:pStyle w:val="KUJKdoplnek2"/>
      </w:pPr>
      <w:r w:rsidRPr="0021676C">
        <w:t>ukládá</w:t>
      </w:r>
    </w:p>
    <w:p w14:paraId="674AE266" w14:textId="77777777" w:rsidR="002E3722" w:rsidRPr="007815AA" w:rsidRDefault="002E3722" w:rsidP="007815AA">
      <w:pPr>
        <w:pStyle w:val="KUJKPolozka"/>
        <w:rPr>
          <w:b w:val="0"/>
          <w:bCs/>
        </w:rPr>
      </w:pPr>
      <w:r w:rsidRPr="007815AA">
        <w:rPr>
          <w:b w:val="0"/>
          <w:bCs/>
        </w:rPr>
        <w:t>JUDr. Lukáši Glaserovi, řediteli krajského úřadu, zabezpečit provedení potřebných úkonů vedoucích</w:t>
      </w:r>
      <w:r w:rsidRPr="007815AA">
        <w:rPr>
          <w:b w:val="0"/>
          <w:bCs/>
        </w:rPr>
        <w:br/>
        <w:t>k realizaci části I</w:t>
      </w:r>
      <w:r>
        <w:rPr>
          <w:b w:val="0"/>
          <w:bCs/>
        </w:rPr>
        <w:t>I</w:t>
      </w:r>
      <w:r w:rsidRPr="007815AA">
        <w:rPr>
          <w:b w:val="0"/>
          <w:bCs/>
        </w:rPr>
        <w:t>. usnesení.</w:t>
      </w:r>
    </w:p>
    <w:p w14:paraId="3EDC5B04" w14:textId="77777777" w:rsidR="002E3722" w:rsidRDefault="002E3722" w:rsidP="00383AE9">
      <w:pPr>
        <w:pStyle w:val="KUJKnormal"/>
      </w:pPr>
    </w:p>
    <w:p w14:paraId="269C7AE0" w14:textId="77777777" w:rsidR="002E3722" w:rsidRDefault="002E3722" w:rsidP="007815AA">
      <w:pPr>
        <w:pStyle w:val="KUJKmezeraDZ"/>
      </w:pPr>
      <w:bookmarkStart w:id="1" w:name="US_DuvodZprava"/>
      <w:bookmarkEnd w:id="1"/>
    </w:p>
    <w:p w14:paraId="5C22B5B8" w14:textId="77777777" w:rsidR="002E3722" w:rsidRDefault="002E3722" w:rsidP="007815AA">
      <w:pPr>
        <w:pStyle w:val="KUJKnadpisDZ"/>
      </w:pPr>
      <w:r>
        <w:t>DŮVODOVÁ ZPRÁVA</w:t>
      </w:r>
    </w:p>
    <w:p w14:paraId="3AA24596" w14:textId="77777777" w:rsidR="002E3722" w:rsidRPr="009B7B0B" w:rsidRDefault="002E3722" w:rsidP="007815AA">
      <w:pPr>
        <w:pStyle w:val="KUJKmezeraDZ"/>
      </w:pPr>
    </w:p>
    <w:p w14:paraId="7E545AFD" w14:textId="77777777" w:rsidR="002E3722" w:rsidRDefault="002E3722" w:rsidP="00533862">
      <w:pPr>
        <w:pStyle w:val="KUJKnormal"/>
      </w:pPr>
      <w:r>
        <w:t xml:space="preserve">Dne 06.12.2022 byla na krajský úřad doručena žádost Hasičského záchranného sboru Jihočeského kraje (dále jen „HZS JčK“) ze dne 06.12.2022 o změnu účelu spolufinancování požární techniky. </w:t>
      </w:r>
    </w:p>
    <w:p w14:paraId="05339167" w14:textId="77777777" w:rsidR="002E3722" w:rsidRDefault="002E3722" w:rsidP="00533862">
      <w:pPr>
        <w:pStyle w:val="KUJKnormal"/>
      </w:pPr>
    </w:p>
    <w:p w14:paraId="265DC8B4" w14:textId="77777777" w:rsidR="002E3722" w:rsidRDefault="002E3722" w:rsidP="000E5C94">
      <w:pPr>
        <w:pStyle w:val="KUJKnormal"/>
      </w:pPr>
      <w:r>
        <w:t>HZS JčK byla 23.12.2021 za podmínky dodatečného předložení registračního listu akce (potvrzení finančním zajištění akce ze strany státu) poskytnuta na základě veřejnoprávní smlouvy č. SDO/KHEJ/149/21 účelová investiční dotace kraje ve výši 7 milionů Kč na spolufinancování nákupu automobilové plošiny se záchrannou výškou 30 m s lafetovou proudnicí pro hašení. Žádost byla předložena na základě smlouvy</w:t>
      </w:r>
      <w:r>
        <w:br/>
        <w:t xml:space="preserve">č. SON/KHEJ/179/19 o spolupráci při financování potřeb HZS JčK na území Jihočeského kraje uzavřené za účelem obměny zastaralé výškové techniky. S ohledem na rozpočtové provizorium na začátku roku 2022 HZS JčK požádal o odložení splnění povinnosti předložit registrační list akce, který je vydáván po schválení státního rozpočtu a investičních akcí v rámci rozpočtové kapitoly MV. </w:t>
      </w:r>
    </w:p>
    <w:p w14:paraId="76E96247" w14:textId="77777777" w:rsidR="002E3722" w:rsidRDefault="002E3722" w:rsidP="000E5C94">
      <w:pPr>
        <w:pStyle w:val="KUJKnormal"/>
      </w:pPr>
    </w:p>
    <w:p w14:paraId="726C232B" w14:textId="77777777" w:rsidR="002E3722" w:rsidRDefault="002E3722" w:rsidP="000E5C94">
      <w:pPr>
        <w:pStyle w:val="KUJKnormal"/>
      </w:pPr>
      <w:r>
        <w:t>V důsledku řešení následků pandemie COVID-19 a snížení rozpočtu na rok 2022 došlo v rámci rozpočtové kapitoly MV k významným přesunům finančních prostředků, a to i s dopadem na roky 2023 a 2024.</w:t>
      </w:r>
      <w:r>
        <w:br/>
        <w:t>Z připravovaných investičních akcí bylo zrušeno, mimo jiné, pořízení 1 ks automobilové plošiny, která měla být pořízena a spolufinancována z investiční dotace poskytnuté Jihočeským krajem. HZS JčK nedisponuje žádnou rezervou, kterou by bylo možné pro spolufinancování výškové techniky v roce 2022 uvolnit. Ve střednědobém výhledu na roky 2023 a 2024 nemá HZS JčK možnost plánovat žádnou strojní investici a není schopen splnit podmínku spolufinancování výškové techniky ze státního rozpočtu. Vzhledem k výše uvedeným okolnostem není možné v roce 2022 podíl finančních prostředků státního rozpočtu získat</w:t>
      </w:r>
      <w:r>
        <w:br/>
        <w:t xml:space="preserve">a předložit registrační list akce, který je podmínkou pro užití dotace kraje k pořízení výškové techniky. </w:t>
      </w:r>
    </w:p>
    <w:p w14:paraId="398E1FAF" w14:textId="77777777" w:rsidR="002E3722" w:rsidRDefault="002E3722" w:rsidP="000E5C94">
      <w:pPr>
        <w:pStyle w:val="KUJKnormal"/>
      </w:pPr>
    </w:p>
    <w:p w14:paraId="1C62482E" w14:textId="77777777" w:rsidR="002E3722" w:rsidRDefault="002E3722" w:rsidP="000E5C94">
      <w:pPr>
        <w:pStyle w:val="KUJKnormal"/>
      </w:pPr>
      <w:r>
        <w:t>Ředitel HZS JčK požádal hejtmana a zastupitele Jihočeského kraje o změnu využití poskytnuté individuální dotace, a to k nákupu 2 kusů cisternové automobilové stříkačky – velkoobjemové a 2 kusů čtyřkolky SxS</w:t>
      </w:r>
      <w:r>
        <w:br/>
        <w:t>s příslušenstvím. Tento druh speciální požární techniky byl využit a zásadním způsobem ovlivnil a zefektivnil zásah na likvidaci rozsáhlého lesního požáru v CHKO České Švýcarsko v letošním roce a je tedy zřejmé, že zajistí i zvýšení požární ochrany na území Jihočeského kraje. Předpokládaná cena jedné CAS je 9,5 mil Kč</w:t>
      </w:r>
      <w:r>
        <w:br/>
        <w:t>a čtyřkolky 1,3 mil Kč. Celkem je uvažováno o nákupu čtyř kusů speciální techniky v souhrnné částce 21,6 mil Kč, kde by byly použity finanční prostředky kraje s rozdělením 14,6 mil Kč prostředky HZS JčK a 7,0 mil Kč prostředky Jihočeského kraje. K realizaci navrhovaného řešení je nutné upravit i znění stávající smluvního vztahu, nová úprava je navržena v dodatku č. 1 k veřejnoprávní smlouvě o poskytnutí dotace</w:t>
      </w:r>
      <w:r>
        <w:br/>
        <w:t>č. SDO/KHEJ/149/21, jak je uveden v příloze č. 3 materiálu. Užití přidělených finančních prostředků se navrhuje prodloužit do 31.12.2024.</w:t>
      </w:r>
    </w:p>
    <w:p w14:paraId="0177CAC1" w14:textId="77777777" w:rsidR="002E3722" w:rsidRDefault="002E3722" w:rsidP="00533862">
      <w:pPr>
        <w:pStyle w:val="KUJKnormal"/>
      </w:pPr>
    </w:p>
    <w:p w14:paraId="6BAA10DF" w14:textId="77777777" w:rsidR="002E3722" w:rsidRDefault="002E3722" w:rsidP="00533862">
      <w:pPr>
        <w:pStyle w:val="KUJKnormal"/>
      </w:pPr>
    </w:p>
    <w:p w14:paraId="76563525" w14:textId="77777777" w:rsidR="002E3722" w:rsidRDefault="002E3722" w:rsidP="00533862">
      <w:pPr>
        <w:pStyle w:val="KUJKnormal"/>
      </w:pPr>
      <w:r>
        <w:t>Finanční nároky a krytí:</w:t>
      </w:r>
    </w:p>
    <w:p w14:paraId="6441B4AA" w14:textId="77777777" w:rsidR="002E3722" w:rsidRDefault="002E3722" w:rsidP="00533862">
      <w:pPr>
        <w:pStyle w:val="KUJKnormal"/>
      </w:pPr>
      <w:r>
        <w:t>bez nároků na rozpočet - dopad na rozpočet byl posuzován při schválení původní smlouvy v roce 2021.</w:t>
      </w:r>
    </w:p>
    <w:p w14:paraId="47BCD113" w14:textId="77777777" w:rsidR="002E3722" w:rsidRDefault="002E3722" w:rsidP="00533862">
      <w:pPr>
        <w:pStyle w:val="KUJKnormal"/>
      </w:pPr>
    </w:p>
    <w:p w14:paraId="31AD8E49" w14:textId="77777777" w:rsidR="002E3722" w:rsidRDefault="002E3722" w:rsidP="00533862">
      <w:pPr>
        <w:pStyle w:val="KUJKnormal"/>
      </w:pPr>
      <w:r>
        <w:t>Vyjádření správce rozpočtu:</w:t>
      </w:r>
    </w:p>
    <w:p w14:paraId="6A384BD3" w14:textId="77777777" w:rsidR="002E3722" w:rsidRDefault="002E3722" w:rsidP="00533862">
      <w:pPr>
        <w:pStyle w:val="KUJKnormal"/>
      </w:pPr>
      <w:r>
        <w:t>není vyžadováno – změna nemá dopad na rozpočet kraje</w:t>
      </w:r>
    </w:p>
    <w:p w14:paraId="0CC1DE88" w14:textId="77777777" w:rsidR="002E3722" w:rsidRDefault="002E3722" w:rsidP="00533862">
      <w:pPr>
        <w:pStyle w:val="KUJKnormal"/>
      </w:pPr>
    </w:p>
    <w:p w14:paraId="0482CB12" w14:textId="77777777" w:rsidR="002E3722" w:rsidRPr="00A521E1" w:rsidRDefault="002E3722" w:rsidP="00570DD3">
      <w:pPr>
        <w:pStyle w:val="KUJKnormal"/>
      </w:pPr>
      <w:r>
        <w:t>Návrh projednán (stanoviska):</w:t>
      </w:r>
      <w:r w:rsidRPr="00570DD3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Souhlasím. </w:t>
      </w:r>
    </w:p>
    <w:p w14:paraId="28B525D7" w14:textId="77777777" w:rsidR="002E3722" w:rsidRDefault="002E3722" w:rsidP="00533862">
      <w:pPr>
        <w:pStyle w:val="KUJKnormal"/>
      </w:pPr>
    </w:p>
    <w:p w14:paraId="48797AB4" w14:textId="77777777" w:rsidR="002E3722" w:rsidRDefault="002E3722" w:rsidP="00383AE9">
      <w:pPr>
        <w:pStyle w:val="KUJKnormal"/>
      </w:pPr>
    </w:p>
    <w:p w14:paraId="77651DCF" w14:textId="77777777" w:rsidR="002E3722" w:rsidRDefault="002E3722" w:rsidP="00383AE9">
      <w:pPr>
        <w:pStyle w:val="KUJKnormal"/>
      </w:pPr>
    </w:p>
    <w:p w14:paraId="7D3586E8" w14:textId="77777777" w:rsidR="002E3722" w:rsidRPr="007939A8" w:rsidRDefault="002E3722" w:rsidP="00383AE9">
      <w:pPr>
        <w:pStyle w:val="KUJKtucny"/>
      </w:pPr>
      <w:r w:rsidRPr="007939A8">
        <w:t>PŘÍLOHY:</w:t>
      </w:r>
    </w:p>
    <w:p w14:paraId="0985641A" w14:textId="77777777" w:rsidR="002E3722" w:rsidRPr="00B52AA9" w:rsidRDefault="002E3722" w:rsidP="002E3722">
      <w:pPr>
        <w:pStyle w:val="KUJKcislovany"/>
        <w:numPr>
          <w:ilvl w:val="0"/>
          <w:numId w:val="11"/>
        </w:numPr>
        <w:ind w:left="284" w:hanging="284"/>
      </w:pPr>
      <w:r>
        <w:t>Žádost o změnu účelu spolufinancování</w:t>
      </w:r>
      <w:r w:rsidRPr="0081756D">
        <w:t xml:space="preserve"> (</w:t>
      </w:r>
      <w:r>
        <w:t>Žádost o změnu účelu spolufinancování 1.pdf</w:t>
      </w:r>
      <w:r w:rsidRPr="0081756D">
        <w:t>)</w:t>
      </w:r>
    </w:p>
    <w:p w14:paraId="5D5DE99F" w14:textId="77777777" w:rsidR="002E3722" w:rsidRPr="00B52AA9" w:rsidRDefault="002E3722" w:rsidP="003776FA">
      <w:pPr>
        <w:pStyle w:val="KUJKcislovany"/>
      </w:pPr>
      <w:r>
        <w:t>Smlouva o poskytnutí dotace</w:t>
      </w:r>
      <w:r w:rsidRPr="0081756D">
        <w:t xml:space="preserve"> (</w:t>
      </w:r>
      <w:r>
        <w:t>Smlouva o poskytnutí dotace.pdf</w:t>
      </w:r>
      <w:r w:rsidRPr="0081756D">
        <w:t>)</w:t>
      </w:r>
    </w:p>
    <w:p w14:paraId="76D87118" w14:textId="77777777" w:rsidR="002E3722" w:rsidRPr="00B52AA9" w:rsidRDefault="002E3722" w:rsidP="003776FA">
      <w:pPr>
        <w:pStyle w:val="KUJKcislovany"/>
      </w:pPr>
      <w:r>
        <w:t xml:space="preserve">Dodatek č.1 smlouvy o poskytnutí dotace </w:t>
      </w:r>
      <w:r w:rsidRPr="0081756D">
        <w:t xml:space="preserve"> (</w:t>
      </w:r>
      <w:r>
        <w:t>Dodatek č. 1 smlouvy_JčKraj.docx</w:t>
      </w:r>
      <w:r w:rsidRPr="0081756D">
        <w:t>)</w:t>
      </w:r>
    </w:p>
    <w:p w14:paraId="68779AFB" w14:textId="77777777" w:rsidR="002E3722" w:rsidRPr="00B52AA9" w:rsidRDefault="002E3722" w:rsidP="00A768EF">
      <w:pPr>
        <w:pStyle w:val="KUJKcislovany"/>
        <w:jc w:val="left"/>
      </w:pPr>
      <w:r>
        <w:t>Žádost o poskytnutí individuální dotace - výšková technika</w:t>
      </w:r>
      <w:r w:rsidRPr="0081756D">
        <w:t xml:space="preserve"> (</w:t>
      </w:r>
      <w:r>
        <w:t>2021_Žádost_o_poskytnutí_individální_dotace_Jihočeský_kraj_Výšková_technika (2).pdf</w:t>
      </w:r>
      <w:r w:rsidRPr="0081756D">
        <w:t>)</w:t>
      </w:r>
    </w:p>
    <w:p w14:paraId="4F81735D" w14:textId="77777777" w:rsidR="002E3722" w:rsidRPr="00B52AA9" w:rsidRDefault="002E3722" w:rsidP="003776FA">
      <w:pPr>
        <w:pStyle w:val="KUJKcislovany"/>
      </w:pPr>
      <w:r>
        <w:t xml:space="preserve">Usnesení 395_2021_ZK-13 poskytnutí investiční individuální dotace z rozpočtu kraje a uzavření veřejnoprávní smlouvy s příjemcem ČR – HZS JčK </w:t>
      </w:r>
      <w:r w:rsidRPr="0081756D">
        <w:t xml:space="preserve"> (</w:t>
      </w:r>
      <w:r>
        <w:t>Usnesení 395_2021_ZK-13.docx</w:t>
      </w:r>
      <w:r w:rsidRPr="0081756D">
        <w:t>)</w:t>
      </w:r>
    </w:p>
    <w:p w14:paraId="34338B01" w14:textId="77777777" w:rsidR="002E3722" w:rsidRDefault="002E3722" w:rsidP="00383AE9">
      <w:pPr>
        <w:pStyle w:val="KUJKnormal"/>
      </w:pPr>
    </w:p>
    <w:p w14:paraId="3868857F" w14:textId="77777777" w:rsidR="002E3722" w:rsidRDefault="002E3722" w:rsidP="00383AE9">
      <w:pPr>
        <w:pStyle w:val="KUJKnormal"/>
      </w:pPr>
    </w:p>
    <w:p w14:paraId="1CD634B4" w14:textId="77777777" w:rsidR="002E3722" w:rsidRDefault="002E3722" w:rsidP="00533862">
      <w:pPr>
        <w:pStyle w:val="KUJKtucny"/>
        <w:rPr>
          <w:b w:val="0"/>
          <w:bCs/>
        </w:rPr>
      </w:pPr>
      <w:r w:rsidRPr="007C1EE7">
        <w:t>Zodpovídá:</w:t>
      </w:r>
      <w:r w:rsidRPr="00533862">
        <w:rPr>
          <w:b w:val="0"/>
          <w:bCs/>
        </w:rPr>
        <w:t xml:space="preserve"> </w:t>
      </w:r>
      <w:r>
        <w:rPr>
          <w:b w:val="0"/>
          <w:bCs/>
        </w:rPr>
        <w:t>vedoucí KHEJ – Mgr. Petr Podhola</w:t>
      </w:r>
    </w:p>
    <w:p w14:paraId="60B08F84" w14:textId="77777777" w:rsidR="002E3722" w:rsidRDefault="002E3722" w:rsidP="00533862">
      <w:pPr>
        <w:pStyle w:val="KUJKnormal"/>
      </w:pPr>
    </w:p>
    <w:p w14:paraId="707EA8A5" w14:textId="77777777" w:rsidR="002E3722" w:rsidRDefault="002E3722" w:rsidP="00533862">
      <w:pPr>
        <w:pStyle w:val="KUJKnormal"/>
      </w:pPr>
    </w:p>
    <w:p w14:paraId="4618BF26" w14:textId="77777777" w:rsidR="002E3722" w:rsidRDefault="002E3722" w:rsidP="00533862">
      <w:pPr>
        <w:pStyle w:val="KUJKnormal"/>
      </w:pPr>
      <w:r>
        <w:t>Termín kontroly: 31. 12. 2022</w:t>
      </w:r>
    </w:p>
    <w:p w14:paraId="3E69DC5D" w14:textId="77777777" w:rsidR="002E3722" w:rsidRDefault="002E3722" w:rsidP="00533862">
      <w:pPr>
        <w:pStyle w:val="KUJKnormal"/>
      </w:pPr>
      <w:r>
        <w:t>Termín splnění:  31. 12. 2024</w:t>
      </w:r>
    </w:p>
    <w:p w14:paraId="7E37A12A" w14:textId="77777777" w:rsidR="002E3722" w:rsidRDefault="002E3722" w:rsidP="00533862">
      <w:pPr>
        <w:pStyle w:val="KUJKtucny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C485" w14:textId="77777777" w:rsidR="002E3722" w:rsidRDefault="002E3722" w:rsidP="002E3722">
    <w:r>
      <w:rPr>
        <w:noProof/>
      </w:rPr>
      <w:pict w14:anchorId="2C9778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7041F61" w14:textId="77777777" w:rsidR="002E3722" w:rsidRPr="005F485E" w:rsidRDefault="002E3722" w:rsidP="002E372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434ACF9" w14:textId="77777777" w:rsidR="002E3722" w:rsidRPr="005F485E" w:rsidRDefault="002E3722" w:rsidP="002E372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9EB8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EDCECA4" w14:textId="77777777" w:rsidR="002E3722" w:rsidRDefault="002E3722" w:rsidP="002E3722">
    <w:r>
      <w:pict w14:anchorId="6C91F8D6">
        <v:rect id="_x0000_i1026" style="width:481.9pt;height:2pt" o:hralign="center" o:hrstd="t" o:hrnoshade="t" o:hr="t" fillcolor="black" stroked="f"/>
      </w:pict>
    </w:r>
  </w:p>
  <w:p w14:paraId="77EC735C" w14:textId="77777777" w:rsidR="002E3722" w:rsidRPr="002E3722" w:rsidRDefault="002E3722" w:rsidP="002E3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19897">
    <w:abstractNumId w:val="1"/>
  </w:num>
  <w:num w:numId="2" w16cid:durableId="1284119097">
    <w:abstractNumId w:val="2"/>
  </w:num>
  <w:num w:numId="3" w16cid:durableId="58018649">
    <w:abstractNumId w:val="9"/>
  </w:num>
  <w:num w:numId="4" w16cid:durableId="21707529">
    <w:abstractNumId w:val="7"/>
  </w:num>
  <w:num w:numId="5" w16cid:durableId="1590624905">
    <w:abstractNumId w:val="0"/>
  </w:num>
  <w:num w:numId="6" w16cid:durableId="1949268798">
    <w:abstractNumId w:val="3"/>
  </w:num>
  <w:num w:numId="7" w16cid:durableId="888808022">
    <w:abstractNumId w:val="6"/>
  </w:num>
  <w:num w:numId="8" w16cid:durableId="1786844431">
    <w:abstractNumId w:val="4"/>
  </w:num>
  <w:num w:numId="9" w16cid:durableId="893391274">
    <w:abstractNumId w:val="5"/>
  </w:num>
  <w:num w:numId="10" w16cid:durableId="215508190">
    <w:abstractNumId w:val="8"/>
  </w:num>
  <w:num w:numId="11" w16cid:durableId="12005112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3722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2022-12-21T09:04:00Z</dcterms:created>
  <dcterms:modified xsi:type="dcterms:W3CDTF">2022-12-21T09:04:00Z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6123615</vt:i4>
  </property>
  <property fmtid="{D5CDD505-2E9C-101B-9397-08002B2CF9AE}" pid="4" name="UlozitJako">
    <vt:lpwstr>C:\Users\mrazkova\AppData\Local\Temp\iU61782472\Zastupitelstvo\2022-12-15\Navrhy\310-ZK-22.</vt:lpwstr>
  </property>
  <property fmtid="{D5CDD505-2E9C-101B-9397-08002B2CF9AE}" pid="5" name="Zpracovat">
    <vt:bool>false</vt:bool>
  </property>
</Properties>
</file>