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86044" w14:paraId="7A914D7F" w14:textId="77777777" w:rsidTr="00EE7288">
        <w:trPr>
          <w:trHeight w:hRule="exact" w:val="397"/>
        </w:trPr>
        <w:tc>
          <w:tcPr>
            <w:tcW w:w="2376" w:type="dxa"/>
            <w:hideMark/>
          </w:tcPr>
          <w:p w14:paraId="625DAF37" w14:textId="77777777" w:rsidR="00B86044" w:rsidRDefault="00B8604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17BB01" w14:textId="77777777" w:rsidR="00B86044" w:rsidRDefault="00B86044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0C6DF008" w14:textId="77777777" w:rsidR="00B86044" w:rsidRDefault="00B8604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09E0E23" w14:textId="77777777" w:rsidR="00B86044" w:rsidRDefault="00B86044" w:rsidP="00970720">
            <w:pPr>
              <w:pStyle w:val="KUJKnormal"/>
            </w:pPr>
          </w:p>
        </w:tc>
      </w:tr>
      <w:tr w:rsidR="00B86044" w14:paraId="008C57FE" w14:textId="77777777" w:rsidTr="00EE7288">
        <w:trPr>
          <w:cantSplit/>
          <w:trHeight w:hRule="exact" w:val="397"/>
        </w:trPr>
        <w:tc>
          <w:tcPr>
            <w:tcW w:w="2376" w:type="dxa"/>
            <w:hideMark/>
          </w:tcPr>
          <w:p w14:paraId="3356F9D9" w14:textId="77777777" w:rsidR="00B86044" w:rsidRDefault="00B8604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BBC549" w14:textId="77777777" w:rsidR="00B86044" w:rsidRDefault="00B86044" w:rsidP="00970720">
            <w:pPr>
              <w:pStyle w:val="KUJKnormal"/>
            </w:pPr>
            <w:r>
              <w:t>365/ZK/22</w:t>
            </w:r>
          </w:p>
        </w:tc>
      </w:tr>
      <w:tr w:rsidR="00B86044" w14:paraId="4C2F2469" w14:textId="77777777" w:rsidTr="00EE7288">
        <w:trPr>
          <w:trHeight w:val="397"/>
        </w:trPr>
        <w:tc>
          <w:tcPr>
            <w:tcW w:w="2376" w:type="dxa"/>
          </w:tcPr>
          <w:p w14:paraId="23184FEA" w14:textId="77777777" w:rsidR="00B86044" w:rsidRDefault="00B86044" w:rsidP="00970720"/>
          <w:p w14:paraId="76BE9707" w14:textId="77777777" w:rsidR="00B86044" w:rsidRDefault="00B8604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B4D6C7" w14:textId="77777777" w:rsidR="00B86044" w:rsidRDefault="00B86044" w:rsidP="00970720"/>
          <w:p w14:paraId="1CA04977" w14:textId="77777777" w:rsidR="00B86044" w:rsidRDefault="00B8604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žadatele Agentura Cyklistika s.r.o.</w:t>
            </w:r>
          </w:p>
        </w:tc>
      </w:tr>
    </w:tbl>
    <w:p w14:paraId="4794A33D" w14:textId="77777777" w:rsidR="00B86044" w:rsidRDefault="00B86044" w:rsidP="00EE7288">
      <w:pPr>
        <w:pStyle w:val="KUJKnormal"/>
        <w:rPr>
          <w:b/>
          <w:bCs/>
        </w:rPr>
      </w:pPr>
      <w:r>
        <w:rPr>
          <w:b/>
          <w:bCs/>
        </w:rPr>
        <w:pict w14:anchorId="562EF444">
          <v:rect id="_x0000_i1029" style="width:453.6pt;height:1.5pt" o:hralign="center" o:hrstd="t" o:hrnoshade="t" o:hr="t" fillcolor="black" stroked="f"/>
        </w:pict>
      </w:r>
    </w:p>
    <w:p w14:paraId="2C4745DC" w14:textId="77777777" w:rsidR="00B86044" w:rsidRDefault="00B86044" w:rsidP="00EE7288">
      <w:pPr>
        <w:pStyle w:val="KUJKnormal"/>
      </w:pPr>
    </w:p>
    <w:p w14:paraId="454FD593" w14:textId="77777777" w:rsidR="00B86044" w:rsidRDefault="00B86044" w:rsidP="00EE728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86044" w14:paraId="4E14D3F4" w14:textId="77777777" w:rsidTr="002559B8">
        <w:trPr>
          <w:trHeight w:val="397"/>
        </w:trPr>
        <w:tc>
          <w:tcPr>
            <w:tcW w:w="2350" w:type="dxa"/>
            <w:hideMark/>
          </w:tcPr>
          <w:p w14:paraId="22C13B46" w14:textId="77777777" w:rsidR="00B86044" w:rsidRDefault="00B8604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0BC238" w14:textId="77777777" w:rsidR="00B86044" w:rsidRDefault="00B86044" w:rsidP="002559B8">
            <w:pPr>
              <w:pStyle w:val="KUJKnormal"/>
            </w:pPr>
            <w:r>
              <w:t>Mgr. Pavel Klíma</w:t>
            </w:r>
          </w:p>
          <w:p w14:paraId="6026DDB8" w14:textId="77777777" w:rsidR="00B86044" w:rsidRDefault="00B86044" w:rsidP="002559B8"/>
        </w:tc>
      </w:tr>
      <w:tr w:rsidR="00B86044" w14:paraId="1F89ECA5" w14:textId="77777777" w:rsidTr="002559B8">
        <w:trPr>
          <w:trHeight w:val="397"/>
        </w:trPr>
        <w:tc>
          <w:tcPr>
            <w:tcW w:w="2350" w:type="dxa"/>
          </w:tcPr>
          <w:p w14:paraId="10141800" w14:textId="77777777" w:rsidR="00B86044" w:rsidRDefault="00B86044" w:rsidP="002559B8">
            <w:pPr>
              <w:pStyle w:val="KUJKtucny"/>
            </w:pPr>
            <w:r>
              <w:t>Zpracoval:</w:t>
            </w:r>
          </w:p>
          <w:p w14:paraId="6DE9821A" w14:textId="77777777" w:rsidR="00B86044" w:rsidRDefault="00B86044" w:rsidP="002559B8"/>
        </w:tc>
        <w:tc>
          <w:tcPr>
            <w:tcW w:w="6862" w:type="dxa"/>
            <w:hideMark/>
          </w:tcPr>
          <w:p w14:paraId="323111F0" w14:textId="77777777" w:rsidR="00B86044" w:rsidRDefault="00B86044" w:rsidP="002559B8">
            <w:pPr>
              <w:pStyle w:val="KUJKnormal"/>
            </w:pPr>
            <w:r>
              <w:t>OSMT</w:t>
            </w:r>
          </w:p>
        </w:tc>
      </w:tr>
      <w:tr w:rsidR="00B86044" w14:paraId="4FCE55CE" w14:textId="77777777" w:rsidTr="002559B8">
        <w:trPr>
          <w:trHeight w:val="397"/>
        </w:trPr>
        <w:tc>
          <w:tcPr>
            <w:tcW w:w="2350" w:type="dxa"/>
          </w:tcPr>
          <w:p w14:paraId="09484239" w14:textId="77777777" w:rsidR="00B86044" w:rsidRPr="009715F9" w:rsidRDefault="00B8604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2134BD" w14:textId="77777777" w:rsidR="00B86044" w:rsidRDefault="00B86044" w:rsidP="002559B8"/>
        </w:tc>
        <w:tc>
          <w:tcPr>
            <w:tcW w:w="6862" w:type="dxa"/>
            <w:hideMark/>
          </w:tcPr>
          <w:p w14:paraId="78F0FAB1" w14:textId="77777777" w:rsidR="00B86044" w:rsidRDefault="00B86044" w:rsidP="002559B8">
            <w:pPr>
              <w:pStyle w:val="KUJKnormal"/>
            </w:pPr>
            <w:r>
              <w:t>Ing. Hana Šímová</w:t>
            </w:r>
          </w:p>
        </w:tc>
      </w:tr>
    </w:tbl>
    <w:p w14:paraId="39BEA344" w14:textId="77777777" w:rsidR="00B86044" w:rsidRDefault="00B86044" w:rsidP="00EE7288">
      <w:pPr>
        <w:pStyle w:val="KUJKnormal"/>
      </w:pPr>
    </w:p>
    <w:p w14:paraId="618A42F7" w14:textId="77777777" w:rsidR="00B86044" w:rsidRPr="0052161F" w:rsidRDefault="00B86044" w:rsidP="00EE7288">
      <w:pPr>
        <w:pStyle w:val="KUJKtucny"/>
      </w:pPr>
      <w:r w:rsidRPr="0052161F">
        <w:t>NÁVRH USNESENÍ</w:t>
      </w:r>
    </w:p>
    <w:p w14:paraId="1037E0B7" w14:textId="77777777" w:rsidR="00B86044" w:rsidRDefault="00B86044" w:rsidP="00EE728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B47DEF" w14:textId="77777777" w:rsidR="00B86044" w:rsidRDefault="00B86044" w:rsidP="00EE7288">
      <w:pPr>
        <w:pStyle w:val="KUJKPolozka"/>
      </w:pPr>
      <w:r w:rsidRPr="00841DFC">
        <w:t>Zastupitelstvo Jihočeského kraje</w:t>
      </w:r>
    </w:p>
    <w:p w14:paraId="09500F2C" w14:textId="77777777" w:rsidR="00B86044" w:rsidRDefault="00B86044" w:rsidP="00F11AFE">
      <w:pPr>
        <w:pStyle w:val="KUJKdoplnek2"/>
      </w:pPr>
      <w:r w:rsidRPr="00730306">
        <w:t>bere na vědomí</w:t>
      </w:r>
    </w:p>
    <w:p w14:paraId="5F62BA30" w14:textId="77777777" w:rsidR="00B86044" w:rsidRDefault="00B86044" w:rsidP="003E140B">
      <w:pPr>
        <w:pStyle w:val="KUJKnormal"/>
      </w:pPr>
      <w:r w:rsidRPr="003E140B">
        <w:t>žádost o poskytnutí individuální dotace z rozpočtu Jihočeského kraje ve výši 1 500 000 Kč na akci „Světový pohár v cyklokrosu 2022“ žadatele Agentura Cyklistika, společnost s ručením omezeným, Na Bydžově 3122, 390 05 Tábor, IČO 63911167;</w:t>
      </w:r>
    </w:p>
    <w:p w14:paraId="698DADE9" w14:textId="77777777" w:rsidR="00B86044" w:rsidRPr="00E10FE7" w:rsidRDefault="00B86044" w:rsidP="003E140B">
      <w:pPr>
        <w:pStyle w:val="KUJKdoplnek2"/>
      </w:pPr>
      <w:r w:rsidRPr="00AF7BAE">
        <w:t>schvaluje</w:t>
      </w:r>
    </w:p>
    <w:p w14:paraId="7B55A1C0" w14:textId="77777777" w:rsidR="00B86044" w:rsidRDefault="00B86044" w:rsidP="003E140B">
      <w:pPr>
        <w:pStyle w:val="KUJKnormal"/>
        <w:rPr>
          <w:rFonts w:cs="Arial"/>
          <w:bCs/>
        </w:rPr>
      </w:pPr>
      <w:r>
        <w:rPr>
          <w:rFonts w:cs="Arial"/>
          <w:bCs/>
        </w:rPr>
        <w:t xml:space="preserve">poskytnutí individuální dotace a uzavření veřejnoprávní smlouvy o poskytnutí dotace s žadatelem Agentura Cyklistika, společnost s ručením omezeným, Na Bydžově 3122, 390 05 Tábor, IČO 63911167, </w:t>
      </w:r>
      <w:r w:rsidRPr="00256E31">
        <w:rPr>
          <w:rFonts w:cs="Arial"/>
          <w:bCs/>
          <w:szCs w:val="20"/>
        </w:rPr>
        <w:t xml:space="preserve">ve výši </w:t>
      </w:r>
      <w:r>
        <w:rPr>
          <w:rFonts w:cs="Arial"/>
          <w:bCs/>
          <w:szCs w:val="20"/>
        </w:rPr>
        <w:t>1</w:t>
      </w:r>
      <w:r w:rsidRPr="00256E31">
        <w:rPr>
          <w:rFonts w:cs="Arial"/>
          <w:bCs/>
          <w:szCs w:val="20"/>
        </w:rPr>
        <w:t xml:space="preserve"> 000 000 Kč z požadované částky </w:t>
      </w:r>
      <w:r>
        <w:rPr>
          <w:rFonts w:cs="Arial"/>
          <w:bCs/>
          <w:szCs w:val="20"/>
        </w:rPr>
        <w:t>1</w:t>
      </w:r>
      <w:r w:rsidRPr="00256E31">
        <w:rPr>
          <w:rFonts w:cs="Arial"/>
          <w:bCs/>
          <w:szCs w:val="20"/>
        </w:rPr>
        <w:t> </w:t>
      </w:r>
      <w:r>
        <w:rPr>
          <w:rFonts w:cs="Arial"/>
          <w:bCs/>
          <w:szCs w:val="20"/>
        </w:rPr>
        <w:t>5</w:t>
      </w:r>
      <w:r w:rsidRPr="00256E31">
        <w:rPr>
          <w:rFonts w:cs="Arial"/>
          <w:bCs/>
          <w:szCs w:val="20"/>
        </w:rPr>
        <w:t>00 000 Kč</w:t>
      </w:r>
      <w:r>
        <w:rPr>
          <w:rFonts w:cs="Arial"/>
          <w:bCs/>
        </w:rPr>
        <w:t xml:space="preserve"> na realizaci projektu „Světový pohár v cyklokrosu 2022“, termín dosažení účelu dotace 23. 10. 2022;</w:t>
      </w:r>
    </w:p>
    <w:p w14:paraId="1F2B4859" w14:textId="77777777" w:rsidR="00B86044" w:rsidRDefault="00B86044" w:rsidP="00C546A5">
      <w:pPr>
        <w:pStyle w:val="KUJKdoplnek2"/>
      </w:pPr>
      <w:r w:rsidRPr="0021676C">
        <w:t>ukládá</w:t>
      </w:r>
    </w:p>
    <w:p w14:paraId="5A835313" w14:textId="77777777" w:rsidR="00B86044" w:rsidRDefault="00B86044" w:rsidP="00EE7288">
      <w:pPr>
        <w:pStyle w:val="KUJKnormal"/>
      </w:pPr>
      <w:r w:rsidRPr="003E140B">
        <w:t>JUDr. Lukáš</w:t>
      </w:r>
      <w:r>
        <w:t>i</w:t>
      </w:r>
      <w:r w:rsidRPr="003E140B">
        <w:t xml:space="preserve"> Glaser</w:t>
      </w:r>
      <w:r>
        <w:t>ovi</w:t>
      </w:r>
      <w:r w:rsidRPr="003E140B">
        <w:t>, řediteli krajského úřadu, zabezpečit veškeré úkony potřebné k realizaci části II. tohoto usnesení.</w:t>
      </w:r>
    </w:p>
    <w:p w14:paraId="7B16EA72" w14:textId="77777777" w:rsidR="00B86044" w:rsidRDefault="00B86044" w:rsidP="00EE7288">
      <w:pPr>
        <w:pStyle w:val="KUJKnormal"/>
      </w:pPr>
    </w:p>
    <w:p w14:paraId="392D22DB" w14:textId="77777777" w:rsidR="00B86044" w:rsidRDefault="00B86044" w:rsidP="00E761B9">
      <w:pPr>
        <w:pStyle w:val="KUJKnadpisDZ"/>
      </w:pPr>
      <w:bookmarkStart w:id="1" w:name="US_DuvodZprava"/>
      <w:bookmarkEnd w:id="1"/>
      <w:r>
        <w:t>DŮVODOVÁ ZPRÁVA</w:t>
      </w:r>
    </w:p>
    <w:p w14:paraId="139F06C0" w14:textId="77777777" w:rsidR="00B86044" w:rsidRPr="009B7B0B" w:rsidRDefault="00B86044" w:rsidP="00E761B9">
      <w:pPr>
        <w:pStyle w:val="KUJKmezeraDZ"/>
      </w:pPr>
    </w:p>
    <w:p w14:paraId="56D2A966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dotací nad 200 tis.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6AB989FD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je předkládán v souladu se směrnicí č. SM/107/ZK Zásady Jihočeského kraje pro poskytování veřejné finanční podpory.</w:t>
      </w:r>
    </w:p>
    <w:p w14:paraId="6AEFAA3D" w14:textId="77777777" w:rsidR="00B86044" w:rsidRDefault="00B86044" w:rsidP="00B71431">
      <w:pPr>
        <w:jc w:val="both"/>
        <w:rPr>
          <w:rFonts w:ascii="Arial" w:hAnsi="Arial" w:cs="Arial"/>
          <w:szCs w:val="20"/>
        </w:rPr>
      </w:pPr>
    </w:p>
    <w:p w14:paraId="0762E59E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Níže uvedený žadatel podal v souladu s ustanovením §10a odst. 3 zákona č. 250/2000 Sb., o rozpočtových pravidlech územních rozpočtů, ve znění pozdějších předpisů, žádost o poskytnutí individuální dotace z rozpočtu Jihočeského kraje. </w:t>
      </w:r>
    </w:p>
    <w:p w14:paraId="780F90D2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</w:p>
    <w:p w14:paraId="0833D1DC" w14:textId="77777777" w:rsidR="00B86044" w:rsidRDefault="00B86044" w:rsidP="00B71431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Přehled 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695"/>
        <w:gridCol w:w="1275"/>
        <w:gridCol w:w="1276"/>
        <w:gridCol w:w="1418"/>
        <w:gridCol w:w="1281"/>
      </w:tblGrid>
      <w:tr w:rsidR="00B86044" w14:paraId="14B5F122" w14:textId="77777777" w:rsidTr="00B71431">
        <w:trPr>
          <w:trHeight w:val="5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06AB48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Žadatel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E5B222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Akce / termín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EFBF68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Celkové náklady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8ED8B2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Žádost ve výši v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1BC4F6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Návrh v Kč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5FCFDC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Pravomoc</w:t>
            </w:r>
          </w:p>
        </w:tc>
      </w:tr>
      <w:tr w:rsidR="00B86044" w14:paraId="096464F5" w14:textId="77777777" w:rsidTr="00CE0E04">
        <w:trPr>
          <w:trHeight w:val="73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6066" w14:textId="77777777" w:rsidR="00B86044" w:rsidRDefault="00B860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Agentura cyklistika s.r.o.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E19F" w14:textId="77777777" w:rsidR="00B86044" w:rsidRDefault="00B86044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Světový pohár v cyklokrosu 2022/ konání akce 23. 10. 2022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9649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9 200 000,00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3C5F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D7C9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1 000 000,00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1A9A" w14:textId="77777777" w:rsidR="00B86044" w:rsidRDefault="00B86044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ZK</w:t>
            </w:r>
          </w:p>
        </w:tc>
      </w:tr>
    </w:tbl>
    <w:p w14:paraId="6B81CAC4" w14:textId="77777777" w:rsidR="00B86044" w:rsidRDefault="00B86044" w:rsidP="00B71431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Žadatel: </w:t>
      </w:r>
      <w:r>
        <w:rPr>
          <w:rFonts w:ascii="Arial" w:hAnsi="Arial" w:cs="Arial"/>
          <w:b/>
          <w:bCs/>
          <w:sz w:val="20"/>
        </w:rPr>
        <w:t>Agentura Cyklistika, společnost s ručením omezeným</w:t>
      </w:r>
      <w:r>
        <w:rPr>
          <w:rFonts w:ascii="Arial" w:hAnsi="Arial" w:cs="Arial"/>
          <w:sz w:val="20"/>
        </w:rPr>
        <w:t>, Na Bydžově 3122, 390 05 Tábor, IČO 63911167</w:t>
      </w:r>
    </w:p>
    <w:p w14:paraId="6D4CB125" w14:textId="77777777" w:rsidR="00B86044" w:rsidRDefault="00B86044" w:rsidP="00B71431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došla dne: 29. 12. 2021 </w:t>
      </w:r>
    </w:p>
    <w:p w14:paraId="3234C0AB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Účel:      Světový pohár v cyklokrosu 2022,</w:t>
      </w:r>
      <w:r>
        <w:rPr>
          <w:rFonts w:ascii="Arial" w:hAnsi="Arial" w:cs="Arial"/>
          <w:sz w:val="20"/>
          <w:szCs w:val="20"/>
        </w:rPr>
        <w:t xml:space="preserve"> termín konání 23. 10. 2022</w:t>
      </w:r>
    </w:p>
    <w:p w14:paraId="2CD02D13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dotace: 1 500 000 Kč </w:t>
      </w:r>
    </w:p>
    <w:p w14:paraId="495DFA48" w14:textId="77777777" w:rsidR="00B86044" w:rsidRDefault="00B86044" w:rsidP="00B71431">
      <w:pPr>
        <w:jc w:val="both"/>
        <w:rPr>
          <w:rFonts w:ascii="Arial" w:hAnsi="Arial"/>
          <w:sz w:val="20"/>
          <w:szCs w:val="28"/>
        </w:rPr>
      </w:pPr>
    </w:p>
    <w:p w14:paraId="355787D4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projektu:</w:t>
      </w:r>
    </w:p>
    <w:p w14:paraId="7A02AA87" w14:textId="77777777" w:rsidR="00B86044" w:rsidRDefault="00B86044" w:rsidP="00B71431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Světový pohár v cyklokrosu je nejvyšší světová cyklokrosová soutěž. Jedná se o 16 závodů konaných po celém světě, v ČR se bude konat jen jeden závod, a to v areálu Komora v Táboře. ČR je vnímána jako 3. nejúspěšnější země na světě v tomto sportu.</w:t>
      </w:r>
    </w:p>
    <w:p w14:paraId="5354E711" w14:textId="77777777" w:rsidR="00B86044" w:rsidRDefault="00B86044" w:rsidP="00B71431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závodu se zúčastní nejlepší cyklokrosaři světa z cca 22 – 25 zemí v </w:t>
      </w:r>
      <w:r>
        <w:rPr>
          <w:rFonts w:ascii="Arial" w:hAnsi="Arial" w:cs="Arial"/>
          <w:sz w:val="20"/>
        </w:rPr>
        <w:t>kategoriích junioři a juniorky, ženy, muži U23 a Elite - celkem cca 300 závodníků.</w:t>
      </w:r>
    </w:p>
    <w:p w14:paraId="7B3151E9" w14:textId="77777777" w:rsidR="00B86044" w:rsidRDefault="00B86044" w:rsidP="00B71431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očekávaná návštěvnost 7 - 10 tisíc diváků přímo u tratě. </w:t>
      </w:r>
    </w:p>
    <w:p w14:paraId="2E205693" w14:textId="77777777" w:rsidR="00B86044" w:rsidRDefault="00B86044" w:rsidP="00B71431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závod bude vysílat ČT Sport v přímém přenosu (v r. 2019 sledovanost 13 mil. diváků).</w:t>
      </w:r>
    </w:p>
    <w:p w14:paraId="29A613DB" w14:textId="77777777" w:rsidR="00B86044" w:rsidRDefault="00B86044" w:rsidP="00B71431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závod zviditelní město Tábor a Jihočeský kraj po celém cyklistickém světě.</w:t>
      </w:r>
    </w:p>
    <w:p w14:paraId="635472DA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</w:p>
    <w:p w14:paraId="39C6FB2C" w14:textId="77777777" w:rsidR="00B86044" w:rsidRDefault="00B86044" w:rsidP="00B7143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9EA8FE" w14:textId="77777777" w:rsidR="00B86044" w:rsidRDefault="00B86044" w:rsidP="00B7143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Zdůvodnění individuální žádosti o dotaci žadatelem:</w:t>
      </w:r>
    </w:p>
    <w:p w14:paraId="5EC5E23A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 přidělení pořadatelství Mistrovství světa v cyklokrosu 2024 do Tábora se Agentura cyklistika zavázala Mezinárodní cyklistické unii uspořádat 3 světové poháry v cyklokrosu v Táboře v letech 2020 – 2022. Pořádání Světového poháru v cyklokrosu je finančně a organizačně velmi náročné. Prostředky poskytnuté z dotačního programu Dotace na reprezentaci Jihočeského kraje nejsou bohužel dostačující i vzhledem k tomu, že v současné době je velmi obtížné získat prostředky od komerčních firem, přičemž i dlouholetí, stabilní partneři svou podporu z ekonomických důvodů snížili. </w:t>
      </w:r>
    </w:p>
    <w:p w14:paraId="6884AF9F" w14:textId="77777777" w:rsidR="00B86044" w:rsidRDefault="00B86044" w:rsidP="00B71431">
      <w:pPr>
        <w:ind w:left="1080"/>
        <w:contextualSpacing/>
        <w:rPr>
          <w:rFonts w:ascii="Arial" w:hAnsi="Arial" w:cs="Arial"/>
          <w:sz w:val="20"/>
          <w:szCs w:val="20"/>
        </w:rPr>
      </w:pPr>
    </w:p>
    <w:p w14:paraId="45525DD3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Celkové náklady: 9 200 000 Kč </w:t>
      </w:r>
    </w:p>
    <w:p w14:paraId="03E6332F" w14:textId="77777777" w:rsidR="00B86044" w:rsidRDefault="00B86044" w:rsidP="00B71431">
      <w:pPr>
        <w:ind w:left="1276" w:hanging="127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2,369 mil. Kč technické zabezpečení – zajištění sportovní části (mobilní ploty a buňky, dopravní studie a značení, stupně vítězů, stany a manipulační technika, protiterorist. opatření, oblečení a strava pořadatelů, zdravotní služba a ostraha) a diváckého zázemí (mobilní WC, tribuna, velkoformátové obrazovky, velkokapacitní stan, ozvučení, tiskové středisko), </w:t>
      </w:r>
    </w:p>
    <w:p w14:paraId="31464926" w14:textId="77777777" w:rsidR="00B86044" w:rsidRDefault="00B86044" w:rsidP="00B71431">
      <w:pPr>
        <w:ind w:left="1276" w:hanging="127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4,269 mil. Kč mandatorní výdaje na organizaci (licenční poplatek, finanční ceny závodníkům, ubytování a pojištění dle UCI, cestovné, doping), </w:t>
      </w:r>
    </w:p>
    <w:p w14:paraId="7070FDAF" w14:textId="77777777" w:rsidR="00B86044" w:rsidRDefault="00B86044" w:rsidP="00B71431">
      <w:pPr>
        <w:ind w:left="1134" w:hanging="113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790 tis. Kč propagace, média (tiskoviny, tisk. konference, reklama na soc. sítích, grafické služby, bannery, reklamní poutač, Česká televize – tech. zabezp. přímého přenosu 200 tis. Kč), </w:t>
      </w:r>
    </w:p>
    <w:p w14:paraId="39C11C55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1,342 mil. Kč osobní náklady.</w:t>
      </w:r>
    </w:p>
    <w:p w14:paraId="4068C929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 tis. Kč ostatní náklady na opatření proti covid-19</w:t>
      </w:r>
    </w:p>
    <w:p w14:paraId="0EFA1366" w14:textId="77777777" w:rsidR="00B86044" w:rsidRDefault="00B86044" w:rsidP="00B71431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je požadována na zajištění přímého přenosu a technické zabezpečení závodu. </w:t>
      </w:r>
    </w:p>
    <w:p w14:paraId="2AC6D9F1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</w:p>
    <w:p w14:paraId="29A3BAA2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Příjmy: </w:t>
      </w:r>
    </w:p>
    <w:p w14:paraId="093BA8A7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1 500 000 Kč (předkládaná žádost o ID)</w:t>
      </w:r>
    </w:p>
    <w:p w14:paraId="50C1D34D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Tábor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300 000 Kč</w:t>
      </w:r>
    </w:p>
    <w:p w14:paraId="36D41980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Český svaz cyklistiky</w:t>
      </w:r>
      <w:r>
        <w:rPr>
          <w:rFonts w:ascii="Arial" w:hAnsi="Arial" w:cs="Arial"/>
          <w:sz w:val="20"/>
          <w:szCs w:val="20"/>
        </w:rPr>
        <w:tab/>
        <w:t xml:space="preserve">   200 000 Kč</w:t>
      </w:r>
    </w:p>
    <w:p w14:paraId="01E305E4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příjmy z reklam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2 900 000 Kč</w:t>
      </w:r>
    </w:p>
    <w:p w14:paraId="7D65ACC1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příjmy ze vstupného         752 629 Kč</w:t>
      </w:r>
    </w:p>
    <w:p w14:paraId="40A15968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(dle podmínek UCI závodníci nehradí startovné)</w:t>
      </w:r>
    </w:p>
    <w:p w14:paraId="08EFCDEA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</w:rPr>
      </w:pPr>
    </w:p>
    <w:p w14:paraId="72BB4965" w14:textId="77777777" w:rsidR="00B86044" w:rsidRDefault="00B86044" w:rsidP="00B71431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Komentář:</w:t>
      </w:r>
    </w:p>
    <w:p w14:paraId="15FB9B29" w14:textId="77777777" w:rsidR="00B86044" w:rsidRDefault="00B86044" w:rsidP="00B71431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z rozpočtu kraje v roce 2022 na stejný účel nebyla poskytnuta </w:t>
      </w:r>
    </w:p>
    <w:p w14:paraId="707C23EC" w14:textId="77777777" w:rsidR="00B86044" w:rsidRDefault="00B86044" w:rsidP="00B71431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roce 2021 byla na Světový pohár v cyklokrosu 2021 poskytnuta programová dotace 400 000 Kč a individuální dotace 500 000 Kč.</w:t>
      </w:r>
    </w:p>
    <w:p w14:paraId="657AFF21" w14:textId="77777777" w:rsidR="00B86044" w:rsidRDefault="00B86044" w:rsidP="00B7143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Porada vedení 13. 9. 2021 – projednala žádost Agentury cyklistika o individuální podporu Světových pohárů v cyklokrosu 2021 a 2022 a přípravu a uspořádání Mistrovství světa v cyklokrosu 2024. </w:t>
      </w:r>
    </w:p>
    <w:p w14:paraId="3A9A927E" w14:textId="77777777" w:rsidR="00B86044" w:rsidRDefault="00B86044" w:rsidP="00B7143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 tomu, že se jedná o jedny z neprestižnějších sportovních akcí v JčK, jejichž pořadatelství bylo Agentuře cyklistika přiděleno Mezinárodní cyklistickou unií a finanční nároky převyšují možnosti programové dotace souhlasí Porada vedení s podporou těchto akcí v příštích letech formou individuální dotace (souběžně nebude možná další podpora akcí SP v cyklokrosu 2022 a MS v cyklokrosu 2024 z rozpočtu Jihočeského kraje). Finanční prostředky na individuální podporu těchto akcí jsou součástí rozpočtu kraje pro rok 2022 a SVR 2023 – 2024. </w:t>
      </w:r>
    </w:p>
    <w:p w14:paraId="56F2CF21" w14:textId="77777777" w:rsidR="00B86044" w:rsidRDefault="00B86044" w:rsidP="00B71431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smlouvy o poskytnutí dotace bude obsahovat podmínku ve smyslu, že na stejnou akci nebude možné žádat v rámci dotačních titulů Jihočeského kraje</w:t>
      </w:r>
    </w:p>
    <w:p w14:paraId="3C00F948" w14:textId="77777777" w:rsidR="00B86044" w:rsidRDefault="00B86044" w:rsidP="00B71431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Světový pohár v cyklokrosu je svým rozsahem a významem jednou z největších sportovních akcí pořádaných v JčK. To dokládá i výjimka, kterou obdržel v roce 2021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 době, kdy nebylo z důvodu pandemických opatření možné akce tohoto rozsahu pořádat, pouze na výjimku MZ ČR. Cyklokros a cyklistika obecně mají v Jihočeském kraji svou dlouholetou tradici, pochází odsud mnoho špičkových sportovců a vzhledem k současné úrovni závodníků v cyklokrosu lze očekávat i výborné obsazení z řad nejen českých, ale i jihočeských závodníků ve startovním poli světových pohárů, ale zejména Mistrovství světa 2024. Na základě výše uvedeného doporučuje OŠMT poskytnout na Světový pohár v cyklokrosu 2022 individuální dotaci.</w:t>
      </w:r>
    </w:p>
    <w:p w14:paraId="0C682643" w14:textId="77777777" w:rsidR="00B86044" w:rsidRPr="00B71431" w:rsidRDefault="00B86044" w:rsidP="00B71431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71431">
        <w:rPr>
          <w:rFonts w:ascii="Arial" w:hAnsi="Arial" w:cs="Arial"/>
          <w:sz w:val="20"/>
          <w:szCs w:val="20"/>
        </w:rPr>
        <w:t xml:space="preserve">Návrh veřejnoprávní smlouvy o poskytnutí dotace byl projednaný s právníkem OŠMT a oddělením vnějších vztahů a zahraniční spolupráce KHEJ. Jeho součástí je upravené </w:t>
      </w:r>
      <w:bookmarkStart w:id="2" w:name="_Hlk92363399"/>
      <w:r w:rsidRPr="00B71431">
        <w:rPr>
          <w:rFonts w:ascii="Arial" w:hAnsi="Arial" w:cs="Arial"/>
          <w:sz w:val="20"/>
          <w:szCs w:val="20"/>
        </w:rPr>
        <w:t xml:space="preserve">marketingové protiplnění </w:t>
      </w:r>
      <w:bookmarkEnd w:id="2"/>
      <w:r w:rsidRPr="00B71431">
        <w:rPr>
          <w:rFonts w:ascii="Arial" w:hAnsi="Arial" w:cs="Arial"/>
          <w:sz w:val="20"/>
          <w:szCs w:val="20"/>
        </w:rPr>
        <w:t>nad rámec povinností stanovených Příručkou pro publicitu v rámci dotací JčK, tvoří přílohu č. 1 tohoto návrhu. Vzhledem k vývoji výkladu Evropské komise v této oblasti provedl OPZU po dohodě s OŠMT novou právní analýzu a na základě vydaného stanoviska vedoucí OPZU, Mgr. Markéty Procházkové, k otázce veřejné podpory v případě dotace na uspořádání Světového poháru v cyklokrosu, není naplněno druhé kritérium veřejné podpory narušení hospodářské soutěže a nejedná se o veřejnou podporu.</w:t>
      </w:r>
    </w:p>
    <w:p w14:paraId="1290896C" w14:textId="77777777" w:rsidR="00B86044" w:rsidRDefault="00B86044" w:rsidP="00EE7288">
      <w:pPr>
        <w:pStyle w:val="KUJKnormal"/>
      </w:pPr>
    </w:p>
    <w:p w14:paraId="4DF4A6BC" w14:textId="77777777" w:rsidR="00B86044" w:rsidRDefault="00B86044" w:rsidP="00EE7288">
      <w:pPr>
        <w:pStyle w:val="KUJKnormal"/>
      </w:pPr>
    </w:p>
    <w:p w14:paraId="3DAD6479" w14:textId="77777777" w:rsidR="00B86044" w:rsidRDefault="00B86044" w:rsidP="00EE7288">
      <w:pPr>
        <w:pStyle w:val="KUJKnormal"/>
      </w:pPr>
      <w:r>
        <w:t>Finanční nároky a krytí:</w:t>
      </w:r>
    </w:p>
    <w:p w14:paraId="3FF43832" w14:textId="77777777" w:rsidR="00B86044" w:rsidRPr="00B71431" w:rsidRDefault="00B86044" w:rsidP="00B71431">
      <w:pPr>
        <w:pStyle w:val="KUJKnormal"/>
        <w:rPr>
          <w:rFonts w:cs="Arial"/>
          <w:color w:val="000000"/>
          <w:szCs w:val="20"/>
        </w:rPr>
      </w:pPr>
      <w:r w:rsidRPr="00B71431">
        <w:rPr>
          <w:rFonts w:cs="Arial"/>
          <w:color w:val="000000"/>
          <w:szCs w:val="20"/>
        </w:rPr>
        <w:t xml:space="preserve">Navržená individuální dotace na projekt </w:t>
      </w:r>
      <w:r w:rsidRPr="00B71431">
        <w:rPr>
          <w:rFonts w:cs="Arial"/>
          <w:b/>
          <w:bCs/>
          <w:color w:val="000000"/>
          <w:szCs w:val="20"/>
        </w:rPr>
        <w:t>Světový pohár v cyklokrosu 2022</w:t>
      </w:r>
      <w:r w:rsidRPr="00B71431">
        <w:rPr>
          <w:rFonts w:cs="Arial"/>
          <w:color w:val="000000"/>
          <w:szCs w:val="20"/>
        </w:rPr>
        <w:t xml:space="preserve"> je kryta rozpočtem OŠMT - ORJ 853 (grantová a dotační politika), UZ 92, kde jsou alokovány účelové prostředky na výše uvedenou akci ve výši 1 500 000 Kč. </w:t>
      </w:r>
    </w:p>
    <w:p w14:paraId="171C9F86" w14:textId="77777777" w:rsidR="00B86044" w:rsidRDefault="00B86044" w:rsidP="00EE7288">
      <w:pPr>
        <w:pStyle w:val="KUJKnormal"/>
      </w:pPr>
    </w:p>
    <w:p w14:paraId="4020847D" w14:textId="77777777" w:rsidR="00B86044" w:rsidRDefault="00B86044" w:rsidP="00EE7288">
      <w:pPr>
        <w:pStyle w:val="KUJKnormal"/>
      </w:pPr>
      <w:r>
        <w:t>Vyjádření správce rozpočtu:</w:t>
      </w:r>
    </w:p>
    <w:p w14:paraId="3A877AB7" w14:textId="77777777" w:rsidR="00B86044" w:rsidRDefault="00B86044" w:rsidP="00234562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ve výši 1 500 000,00 Kč jsou alokovány ve schváleném rozpočtu na rok 2022 přímo pro Agenturu Cyklistika, s.r.o. na pořádání Světového poháru v cyklokrosu 2022. </w:t>
      </w:r>
    </w:p>
    <w:p w14:paraId="7A7B8702" w14:textId="77777777" w:rsidR="00B86044" w:rsidRDefault="00B86044" w:rsidP="00EE7288">
      <w:pPr>
        <w:pStyle w:val="KUJKnormal"/>
      </w:pPr>
    </w:p>
    <w:p w14:paraId="6FF75155" w14:textId="77777777" w:rsidR="00B86044" w:rsidRDefault="00B86044" w:rsidP="00EE7288">
      <w:pPr>
        <w:pStyle w:val="KUJKnormal"/>
      </w:pPr>
    </w:p>
    <w:p w14:paraId="7DF82296" w14:textId="77777777" w:rsidR="00B86044" w:rsidRDefault="00B86044" w:rsidP="00EE7288">
      <w:pPr>
        <w:pStyle w:val="KUJKnormal"/>
      </w:pPr>
      <w:r>
        <w:t>Návrh projednán (stanoviska):</w:t>
      </w:r>
    </w:p>
    <w:p w14:paraId="3353C64F" w14:textId="77777777" w:rsidR="00B86044" w:rsidRDefault="00B86044" w:rsidP="00B71431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Porada vedení 26. 9. 2022 – doporučila poskytnutí dotace. </w:t>
      </w:r>
    </w:p>
    <w:p w14:paraId="2FEB9B3E" w14:textId="77777777" w:rsidR="00B86044" w:rsidRDefault="00B86044" w:rsidP="00B71431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Žádost je předkládána k projednání radě kraje 3. 10. 2022.</w:t>
      </w:r>
    </w:p>
    <w:p w14:paraId="7CAF6B7E" w14:textId="77777777" w:rsidR="00B86044" w:rsidRDefault="00B86044" w:rsidP="00B71431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Žádost je předkládána k projednání VVVZ 10. 10. 2022.</w:t>
      </w:r>
    </w:p>
    <w:p w14:paraId="70BBB609" w14:textId="77777777" w:rsidR="00B86044" w:rsidRDefault="00B86044" w:rsidP="00EE7288">
      <w:pPr>
        <w:pStyle w:val="KUJKnormal"/>
      </w:pPr>
    </w:p>
    <w:p w14:paraId="6C435B72" w14:textId="77777777" w:rsidR="00B86044" w:rsidRDefault="00B86044" w:rsidP="00EE7288">
      <w:pPr>
        <w:pStyle w:val="KUJKnormal"/>
      </w:pPr>
    </w:p>
    <w:p w14:paraId="6F181F12" w14:textId="77777777" w:rsidR="00B86044" w:rsidRPr="007939A8" w:rsidRDefault="00B86044" w:rsidP="00EE7288">
      <w:pPr>
        <w:pStyle w:val="KUJKtucny"/>
      </w:pPr>
      <w:r w:rsidRPr="007939A8">
        <w:t>PŘÍLOHY:</w:t>
      </w:r>
    </w:p>
    <w:p w14:paraId="0B6CDCB8" w14:textId="77777777" w:rsidR="00B86044" w:rsidRPr="00B52AA9" w:rsidRDefault="00B86044" w:rsidP="00152022">
      <w:pPr>
        <w:pStyle w:val="KUJKcislovany"/>
        <w:numPr>
          <w:ilvl w:val="0"/>
          <w:numId w:val="0"/>
        </w:numPr>
        <w:ind w:left="284" w:hanging="284"/>
      </w:pPr>
      <w:r>
        <w:t>Vzor veřejnosprávní smlouvy o poskytnutí dotace</w:t>
      </w:r>
    </w:p>
    <w:p w14:paraId="6A5C36F6" w14:textId="77777777" w:rsidR="00B86044" w:rsidRDefault="00B86044" w:rsidP="00EE7288">
      <w:pPr>
        <w:pStyle w:val="KUJKnormal"/>
      </w:pPr>
    </w:p>
    <w:p w14:paraId="6EB57D71" w14:textId="77777777" w:rsidR="00B86044" w:rsidRDefault="00B86044" w:rsidP="00EE7288">
      <w:pPr>
        <w:pStyle w:val="KUJKnormal"/>
      </w:pPr>
    </w:p>
    <w:p w14:paraId="439A3E7A" w14:textId="77777777" w:rsidR="00B86044" w:rsidRPr="007C1EE7" w:rsidRDefault="00B86044" w:rsidP="00EE7288">
      <w:pPr>
        <w:pStyle w:val="KUJKtucny"/>
      </w:pPr>
      <w:r w:rsidRPr="007C1EE7">
        <w:t>Zodpovídá:</w:t>
      </w:r>
      <w:r>
        <w:t xml:space="preserve"> </w:t>
      </w:r>
      <w:r w:rsidRPr="00152022">
        <w:rPr>
          <w:b w:val="0"/>
          <w:bCs/>
        </w:rPr>
        <w:t>vedoucí OŠMT – Ing. Hana Šímová</w:t>
      </w:r>
    </w:p>
    <w:p w14:paraId="0F5BB3DA" w14:textId="77777777" w:rsidR="00B86044" w:rsidRDefault="00B86044" w:rsidP="00EE7288">
      <w:pPr>
        <w:pStyle w:val="KUJKnormal"/>
      </w:pPr>
    </w:p>
    <w:p w14:paraId="4C0F6A64" w14:textId="77777777" w:rsidR="00B86044" w:rsidRDefault="00B86044" w:rsidP="00EE7288">
      <w:pPr>
        <w:pStyle w:val="KUJKnormal"/>
      </w:pPr>
      <w:r>
        <w:t>Termín kontroly: 03/2023</w:t>
      </w:r>
    </w:p>
    <w:p w14:paraId="06716103" w14:textId="77777777" w:rsidR="00B86044" w:rsidRDefault="00B86044" w:rsidP="00EE7288">
      <w:pPr>
        <w:pStyle w:val="KUJKnormal"/>
      </w:pPr>
      <w:r>
        <w:t>Termín splnění: 08/2023</w:t>
      </w:r>
    </w:p>
    <w:p w14:paraId="46A36C08" w14:textId="77777777" w:rsidR="00B86044" w:rsidRDefault="00B8604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E708" w14:textId="77777777" w:rsidR="00B86044" w:rsidRDefault="00B86044" w:rsidP="00B86044">
    <w:r>
      <w:rPr>
        <w:noProof/>
      </w:rPr>
      <w:pict w14:anchorId="3FB95A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F303EC" w14:textId="77777777" w:rsidR="00B86044" w:rsidRPr="005F485E" w:rsidRDefault="00B86044" w:rsidP="00B8604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8EA5180" w14:textId="77777777" w:rsidR="00B86044" w:rsidRPr="005F485E" w:rsidRDefault="00B86044" w:rsidP="00B8604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CE8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7ECD461" w14:textId="77777777" w:rsidR="00B86044" w:rsidRDefault="00B86044" w:rsidP="00B86044">
    <w:r>
      <w:pict w14:anchorId="424EB142">
        <v:rect id="_x0000_i1026" style="width:481.9pt;height:2pt" o:hralign="center" o:hrstd="t" o:hrnoshade="t" o:hr="t" fillcolor="black" stroked="f"/>
      </w:pict>
    </w:r>
  </w:p>
  <w:p w14:paraId="10B03C98" w14:textId="77777777" w:rsidR="00B86044" w:rsidRPr="00B86044" w:rsidRDefault="00B86044" w:rsidP="00B860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418E"/>
    <w:multiLevelType w:val="hybridMultilevel"/>
    <w:tmpl w:val="59E05D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1F1944"/>
    <w:multiLevelType w:val="hybridMultilevel"/>
    <w:tmpl w:val="E5E8B2DA"/>
    <w:lvl w:ilvl="0" w:tplc="2252F5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97364">
    <w:abstractNumId w:val="1"/>
  </w:num>
  <w:num w:numId="2" w16cid:durableId="1587566543">
    <w:abstractNumId w:val="3"/>
  </w:num>
  <w:num w:numId="3" w16cid:durableId="1655185609">
    <w:abstractNumId w:val="11"/>
  </w:num>
  <w:num w:numId="4" w16cid:durableId="1220629002">
    <w:abstractNumId w:val="9"/>
  </w:num>
  <w:num w:numId="5" w16cid:durableId="640696842">
    <w:abstractNumId w:val="0"/>
  </w:num>
  <w:num w:numId="6" w16cid:durableId="1023290773">
    <w:abstractNumId w:val="4"/>
  </w:num>
  <w:num w:numId="7" w16cid:durableId="1997175227">
    <w:abstractNumId w:val="8"/>
  </w:num>
  <w:num w:numId="8" w16cid:durableId="1308628892">
    <w:abstractNumId w:val="5"/>
  </w:num>
  <w:num w:numId="9" w16cid:durableId="351885220">
    <w:abstractNumId w:val="6"/>
  </w:num>
  <w:num w:numId="10" w16cid:durableId="230965611">
    <w:abstractNumId w:val="10"/>
  </w:num>
  <w:num w:numId="11" w16cid:durableId="2109344402">
    <w:abstractNumId w:val="7"/>
  </w:num>
  <w:num w:numId="12" w16cid:durableId="87064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044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2022-10-14T07:25:00Z</dcterms:created>
  <dcterms:modified xsi:type="dcterms:W3CDTF">2022-10-14T07:25:00Z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6147354</vt:i4>
  </property>
  <property fmtid="{D5CDD505-2E9C-101B-9397-08002B2CF9AE}" pid="4" name="UlozitJako">
    <vt:lpwstr>C:\Users\mrazkova\AppData\Local\Temp\iU22265264\Zastupitelstvo\2022-10-13\Navrhy\365-ZK-22.</vt:lpwstr>
  </property>
  <property fmtid="{D5CDD505-2E9C-101B-9397-08002B2CF9AE}" pid="5" name="Zpracovat">
    <vt:bool>false</vt:bool>
  </property>
</Properties>
</file>