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C6F35" w14:paraId="22211F58" w14:textId="77777777" w:rsidTr="00231A5D">
        <w:trPr>
          <w:trHeight w:hRule="exact" w:val="397"/>
        </w:trPr>
        <w:tc>
          <w:tcPr>
            <w:tcW w:w="2376" w:type="dxa"/>
            <w:hideMark/>
          </w:tcPr>
          <w:p w14:paraId="62883F68" w14:textId="77777777" w:rsidR="000C6F35" w:rsidRDefault="000C6F3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F563DB" w14:textId="77777777" w:rsidR="000C6F35" w:rsidRDefault="000C6F35" w:rsidP="00970720">
            <w:pPr>
              <w:pStyle w:val="KUJKnormal"/>
            </w:pPr>
            <w:r>
              <w:t>15. 09. 2022</w:t>
            </w:r>
          </w:p>
        </w:tc>
        <w:tc>
          <w:tcPr>
            <w:tcW w:w="2126" w:type="dxa"/>
            <w:hideMark/>
          </w:tcPr>
          <w:p w14:paraId="240491B1" w14:textId="77777777" w:rsidR="000C6F35" w:rsidRDefault="000C6F3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55F191" w14:textId="77777777" w:rsidR="000C6F35" w:rsidRDefault="000C6F35" w:rsidP="00970720">
            <w:pPr>
              <w:pStyle w:val="KUJKnormal"/>
            </w:pPr>
          </w:p>
        </w:tc>
      </w:tr>
      <w:tr w:rsidR="000C6F35" w14:paraId="5328ED4C" w14:textId="77777777" w:rsidTr="00231A5D">
        <w:trPr>
          <w:cantSplit/>
          <w:trHeight w:hRule="exact" w:val="397"/>
        </w:trPr>
        <w:tc>
          <w:tcPr>
            <w:tcW w:w="2376" w:type="dxa"/>
            <w:hideMark/>
          </w:tcPr>
          <w:p w14:paraId="6BBC3A60" w14:textId="77777777" w:rsidR="000C6F35" w:rsidRDefault="000C6F3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1852B0" w14:textId="77777777" w:rsidR="000C6F35" w:rsidRDefault="000C6F35" w:rsidP="00970720">
            <w:pPr>
              <w:pStyle w:val="KUJKnormal"/>
            </w:pPr>
            <w:r>
              <w:t>288/ZK/22</w:t>
            </w:r>
          </w:p>
        </w:tc>
      </w:tr>
      <w:tr w:rsidR="000C6F35" w14:paraId="3986304E" w14:textId="77777777" w:rsidTr="00231A5D">
        <w:trPr>
          <w:trHeight w:val="397"/>
        </w:trPr>
        <w:tc>
          <w:tcPr>
            <w:tcW w:w="2376" w:type="dxa"/>
          </w:tcPr>
          <w:p w14:paraId="642461C3" w14:textId="77777777" w:rsidR="000C6F35" w:rsidRDefault="000C6F35" w:rsidP="00970720"/>
          <w:p w14:paraId="62C757EB" w14:textId="77777777" w:rsidR="000C6F35" w:rsidRDefault="000C6F3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84C9A9" w14:textId="77777777" w:rsidR="000C6F35" w:rsidRDefault="000C6F35" w:rsidP="00970720"/>
          <w:p w14:paraId="45391277" w14:textId="77777777" w:rsidR="000C6F35" w:rsidRDefault="000C6F3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individuální dotaci ÚAMK ČR</w:t>
            </w:r>
          </w:p>
        </w:tc>
      </w:tr>
    </w:tbl>
    <w:p w14:paraId="6BF7E857" w14:textId="77777777" w:rsidR="000C6F35" w:rsidRDefault="000C6F35" w:rsidP="00231A5D">
      <w:pPr>
        <w:pStyle w:val="KUJKnormal"/>
        <w:rPr>
          <w:b/>
          <w:bCs/>
        </w:rPr>
      </w:pPr>
      <w:r>
        <w:rPr>
          <w:b/>
          <w:bCs/>
        </w:rPr>
        <w:pict w14:anchorId="47C16D3B">
          <v:rect id="_x0000_i1029" style="width:453.6pt;height:1.5pt" o:hralign="center" o:hrstd="t" o:hrnoshade="t" o:hr="t" fillcolor="black" stroked="f"/>
        </w:pict>
      </w:r>
    </w:p>
    <w:p w14:paraId="209940CD" w14:textId="77777777" w:rsidR="000C6F35" w:rsidRDefault="000C6F35" w:rsidP="00231A5D">
      <w:pPr>
        <w:pStyle w:val="KUJKnormal"/>
      </w:pPr>
    </w:p>
    <w:p w14:paraId="3257C13B" w14:textId="77777777" w:rsidR="000C6F35" w:rsidRDefault="000C6F35" w:rsidP="00231A5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C6F35" w14:paraId="1A6841D4" w14:textId="77777777" w:rsidTr="002559B8">
        <w:trPr>
          <w:trHeight w:val="397"/>
        </w:trPr>
        <w:tc>
          <w:tcPr>
            <w:tcW w:w="2350" w:type="dxa"/>
            <w:hideMark/>
          </w:tcPr>
          <w:p w14:paraId="6B9CB638" w14:textId="77777777" w:rsidR="000C6F35" w:rsidRDefault="000C6F3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6076E9D" w14:textId="77777777" w:rsidR="000C6F35" w:rsidRDefault="000C6F35" w:rsidP="002559B8">
            <w:pPr>
              <w:pStyle w:val="KUJKnormal"/>
            </w:pPr>
            <w:r>
              <w:t>Mgr. Bc. Antonín Krák</w:t>
            </w:r>
          </w:p>
          <w:p w14:paraId="162B6902" w14:textId="77777777" w:rsidR="000C6F35" w:rsidRDefault="000C6F35" w:rsidP="002559B8"/>
        </w:tc>
      </w:tr>
      <w:tr w:rsidR="000C6F35" w14:paraId="1AD3F91C" w14:textId="77777777" w:rsidTr="002559B8">
        <w:trPr>
          <w:trHeight w:val="397"/>
        </w:trPr>
        <w:tc>
          <w:tcPr>
            <w:tcW w:w="2350" w:type="dxa"/>
          </w:tcPr>
          <w:p w14:paraId="2CB21C29" w14:textId="77777777" w:rsidR="000C6F35" w:rsidRDefault="000C6F35" w:rsidP="002559B8">
            <w:pPr>
              <w:pStyle w:val="KUJKtucny"/>
            </w:pPr>
            <w:r>
              <w:t>Zpracoval:</w:t>
            </w:r>
          </w:p>
          <w:p w14:paraId="47EF28EF" w14:textId="77777777" w:rsidR="000C6F35" w:rsidRDefault="000C6F35" w:rsidP="002559B8"/>
        </w:tc>
        <w:tc>
          <w:tcPr>
            <w:tcW w:w="6862" w:type="dxa"/>
            <w:hideMark/>
          </w:tcPr>
          <w:p w14:paraId="3D024313" w14:textId="77777777" w:rsidR="000C6F35" w:rsidRDefault="000C6F35" w:rsidP="002559B8">
            <w:pPr>
              <w:pStyle w:val="KUJKnormal"/>
            </w:pPr>
            <w:r>
              <w:t>ODSH</w:t>
            </w:r>
          </w:p>
        </w:tc>
      </w:tr>
      <w:tr w:rsidR="000C6F35" w14:paraId="7EA0F0E5" w14:textId="77777777" w:rsidTr="002559B8">
        <w:trPr>
          <w:trHeight w:val="397"/>
        </w:trPr>
        <w:tc>
          <w:tcPr>
            <w:tcW w:w="2350" w:type="dxa"/>
          </w:tcPr>
          <w:p w14:paraId="51086C68" w14:textId="77777777" w:rsidR="000C6F35" w:rsidRPr="009715F9" w:rsidRDefault="000C6F3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B33A553" w14:textId="77777777" w:rsidR="000C6F35" w:rsidRDefault="000C6F35" w:rsidP="002559B8"/>
        </w:tc>
        <w:tc>
          <w:tcPr>
            <w:tcW w:w="6862" w:type="dxa"/>
            <w:hideMark/>
          </w:tcPr>
          <w:p w14:paraId="175A4F4D" w14:textId="77777777" w:rsidR="000C6F35" w:rsidRDefault="000C6F35" w:rsidP="002559B8">
            <w:pPr>
              <w:pStyle w:val="KUJKnormal"/>
            </w:pPr>
            <w:r>
              <w:t>JUDr. Andrea Tetourová</w:t>
            </w:r>
          </w:p>
        </w:tc>
      </w:tr>
    </w:tbl>
    <w:p w14:paraId="7F467CAB" w14:textId="77777777" w:rsidR="000C6F35" w:rsidRDefault="000C6F35" w:rsidP="00231A5D">
      <w:pPr>
        <w:pStyle w:val="KUJKnormal"/>
      </w:pPr>
    </w:p>
    <w:p w14:paraId="4E29B983" w14:textId="77777777" w:rsidR="000C6F35" w:rsidRPr="0052161F" w:rsidRDefault="000C6F35" w:rsidP="00231A5D">
      <w:pPr>
        <w:pStyle w:val="KUJKtucny"/>
      </w:pPr>
      <w:r w:rsidRPr="0052161F">
        <w:t>NÁVRH USNESENÍ</w:t>
      </w:r>
    </w:p>
    <w:p w14:paraId="31BEA724" w14:textId="77777777" w:rsidR="000C6F35" w:rsidRDefault="000C6F35" w:rsidP="00231A5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1ECDAA" w14:textId="77777777" w:rsidR="000C6F35" w:rsidRDefault="000C6F35" w:rsidP="00231A5D">
      <w:pPr>
        <w:pStyle w:val="KUJKPolozka"/>
      </w:pPr>
      <w:r w:rsidRPr="00841DFC">
        <w:t>Zastupitelstvo Jihočeského kraje</w:t>
      </w:r>
    </w:p>
    <w:p w14:paraId="0AC4FECD" w14:textId="77777777" w:rsidR="000C6F35" w:rsidRDefault="000C6F35" w:rsidP="00963CD7">
      <w:pPr>
        <w:pStyle w:val="KUJKdoplnek2"/>
        <w:ind w:left="357" w:hanging="357"/>
      </w:pPr>
      <w:r w:rsidRPr="00730306">
        <w:t>bere na vědomí</w:t>
      </w:r>
    </w:p>
    <w:p w14:paraId="426FC4AE" w14:textId="77777777" w:rsidR="000C6F35" w:rsidRDefault="000C6F35" w:rsidP="00D16F41">
      <w:pPr>
        <w:pStyle w:val="KUJKPolozka"/>
        <w:rPr>
          <w:b w:val="0"/>
          <w:bCs/>
        </w:rPr>
      </w:pPr>
      <w:r w:rsidRPr="00963CD7">
        <w:rPr>
          <w:b w:val="0"/>
          <w:bCs/>
        </w:rPr>
        <w:t xml:space="preserve">předložení žádosti o poskytnutí individuální dotace žadatele: </w:t>
      </w:r>
      <w:r w:rsidRPr="00963CD7">
        <w:rPr>
          <w:rFonts w:ascii="Tahoma" w:hAnsi="Tahoma" w:cs="Tahoma"/>
          <w:b w:val="0"/>
          <w:bCs/>
          <w:szCs w:val="20"/>
        </w:rPr>
        <w:t>Ústřední automotoklub České republiky z. s.</w:t>
      </w:r>
      <w:r w:rsidRPr="00963CD7">
        <w:rPr>
          <w:b w:val="0"/>
          <w:bCs/>
        </w:rPr>
        <w:t>, Na Strži 1837/9, 140 00 Praha 4, IČO 00565555, na akci: „</w:t>
      </w:r>
      <w:r w:rsidRPr="00963CD7">
        <w:rPr>
          <w:rFonts w:cs="Arial"/>
          <w:b w:val="0"/>
          <w:bCs/>
          <w:szCs w:val="20"/>
        </w:rPr>
        <w:t>Evropské finále dětské dopravní soutěže ETEC 2022 v chorvatském Zadaru – zajištění účasti týmu CZŠ Rudolfovská České Budějovice“</w:t>
      </w:r>
      <w:r w:rsidRPr="00963CD7">
        <w:rPr>
          <w:b w:val="0"/>
          <w:bCs/>
        </w:rPr>
        <w:t xml:space="preserve"> dle přílohy </w:t>
      </w:r>
      <w:r>
        <w:rPr>
          <w:b w:val="0"/>
          <w:bCs/>
        </w:rPr>
        <w:t xml:space="preserve">č. 1 </w:t>
      </w:r>
      <w:r w:rsidRPr="00963CD7">
        <w:rPr>
          <w:b w:val="0"/>
          <w:bCs/>
        </w:rPr>
        <w:t>návrhu č. 288/ZK/22;</w:t>
      </w:r>
    </w:p>
    <w:p w14:paraId="54D9289E" w14:textId="77777777" w:rsidR="000C6F35" w:rsidRPr="00E10FE7" w:rsidRDefault="000C6F35" w:rsidP="00980710">
      <w:pPr>
        <w:pStyle w:val="KUJKdoplnek2"/>
        <w:numPr>
          <w:ilvl w:val="1"/>
          <w:numId w:val="12"/>
        </w:numPr>
      </w:pPr>
      <w:r w:rsidRPr="00AF7BAE">
        <w:t>schvaluje</w:t>
      </w:r>
    </w:p>
    <w:p w14:paraId="29F81456" w14:textId="77777777" w:rsidR="000C6F35" w:rsidRDefault="000C6F35" w:rsidP="00231A5D">
      <w:pPr>
        <w:pStyle w:val="KUJKnormal"/>
      </w:pPr>
      <w:r>
        <w:t xml:space="preserve">poskytnutí individuální dotace </w:t>
      </w:r>
      <w:r>
        <w:rPr>
          <w:rFonts w:cs="Arial"/>
          <w:szCs w:val="20"/>
        </w:rPr>
        <w:t xml:space="preserve">ve výši 70 000,- Kč příjemci: </w:t>
      </w:r>
      <w:r w:rsidRPr="00963CD7">
        <w:rPr>
          <w:rFonts w:ascii="Tahoma" w:hAnsi="Tahoma" w:cs="Tahoma"/>
          <w:bCs/>
          <w:szCs w:val="20"/>
        </w:rPr>
        <w:t>Ústřední automotoklub České republiky z. s.</w:t>
      </w:r>
      <w:r w:rsidRPr="00963CD7">
        <w:rPr>
          <w:bCs/>
        </w:rPr>
        <w:t>, Na Strži 1837/9, 140 00 Praha 4, IČO 00565555, na akci: „</w:t>
      </w:r>
      <w:r w:rsidRPr="00963CD7">
        <w:rPr>
          <w:rFonts w:cs="Arial"/>
          <w:bCs/>
          <w:szCs w:val="20"/>
        </w:rPr>
        <w:t>Evropské finále dětské dopravní soutěže ETEC 2022 v chorvatském Zadaru – zajištění účasti týmu CZŠ Rudolfovská České Budějovice</w:t>
      </w:r>
      <w:r>
        <w:rPr>
          <w:rFonts w:cs="Arial"/>
          <w:szCs w:val="20"/>
        </w:rPr>
        <w:t>“ a uzavření veřejnoprávní smlouvy o poskytnutí individuální dotace dle přílohy č.  2 návrhu č. 288/ZK/22;</w:t>
      </w:r>
    </w:p>
    <w:p w14:paraId="2D30E00A" w14:textId="77777777" w:rsidR="000C6F35" w:rsidRDefault="000C6F35" w:rsidP="00C546A5">
      <w:pPr>
        <w:pStyle w:val="KUJKdoplnek2"/>
      </w:pPr>
      <w:r w:rsidRPr="0021676C">
        <w:t>ukládá</w:t>
      </w:r>
    </w:p>
    <w:p w14:paraId="470FAD55" w14:textId="77777777" w:rsidR="000C6F35" w:rsidRDefault="000C6F35" w:rsidP="00B63782">
      <w:pPr>
        <w:pStyle w:val="KUJKPolozka"/>
        <w:numPr>
          <w:ilvl w:val="0"/>
          <w:numId w:val="11"/>
        </w:numPr>
        <w:rPr>
          <w:b w:val="0"/>
          <w:bCs/>
        </w:rPr>
      </w:pPr>
      <w:r w:rsidRPr="00B63782">
        <w:rPr>
          <w:b w:val="0"/>
          <w:bCs/>
        </w:rPr>
        <w:t xml:space="preserve">JUDr. Lukáši Glaserovi, </w:t>
      </w:r>
      <w:r w:rsidRPr="00963CD7">
        <w:rPr>
          <w:rFonts w:cs="Arial"/>
          <w:b w:val="0"/>
          <w:bCs/>
          <w:szCs w:val="20"/>
        </w:rPr>
        <w:t>řediteli krajského úřadu, zabezpečit veškeré úkony potřebné k realizaci části II. usnesení.</w:t>
      </w:r>
    </w:p>
    <w:p w14:paraId="3F797D94" w14:textId="77777777" w:rsidR="000C6F35" w:rsidRDefault="000C6F35" w:rsidP="00231A5D">
      <w:pPr>
        <w:pStyle w:val="KUJKnormal"/>
      </w:pPr>
    </w:p>
    <w:p w14:paraId="32D37F97" w14:textId="77777777" w:rsidR="000C6F35" w:rsidRDefault="000C6F35" w:rsidP="001F4077">
      <w:pPr>
        <w:pStyle w:val="KUJKmezeraDZ"/>
      </w:pPr>
      <w:bookmarkStart w:id="1" w:name="US_DuvodZprava"/>
      <w:bookmarkEnd w:id="1"/>
    </w:p>
    <w:p w14:paraId="76D2A21D" w14:textId="77777777" w:rsidR="000C6F35" w:rsidRDefault="000C6F35" w:rsidP="001F4077">
      <w:pPr>
        <w:pStyle w:val="KUJKnadpisDZ"/>
      </w:pPr>
      <w:r>
        <w:t>DŮVODOVÁ ZPRÁVA</w:t>
      </w:r>
    </w:p>
    <w:p w14:paraId="09A21FB6" w14:textId="77777777" w:rsidR="000C6F35" w:rsidRPr="009B7B0B" w:rsidRDefault="000C6F35" w:rsidP="001F4077">
      <w:pPr>
        <w:pStyle w:val="KUJKmezeraDZ"/>
      </w:pPr>
    </w:p>
    <w:p w14:paraId="2BA72F42" w14:textId="77777777" w:rsidR="000C6F35" w:rsidRDefault="000C6F35" w:rsidP="00231A5D">
      <w:pPr>
        <w:pStyle w:val="KUJKnormal"/>
      </w:pPr>
    </w:p>
    <w:p w14:paraId="47CCBBE9" w14:textId="77777777" w:rsidR="000C6F35" w:rsidRDefault="000C6F35" w:rsidP="00B63782">
      <w:pPr>
        <w:pStyle w:val="KUJKmezeraDZ"/>
      </w:pPr>
    </w:p>
    <w:p w14:paraId="1451B7AF" w14:textId="77777777" w:rsidR="000C6F35" w:rsidRPr="0096018E" w:rsidRDefault="000C6F35" w:rsidP="00B63782">
      <w:pPr>
        <w:pStyle w:val="Zkladntext2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>Motoristický spolek Ústřední automotoklub České republiky z. s. (ÚAMK ČR) podal na Jihočeský kraj žádost o poskytnutí individuální dotace k zajištění organizace přípravy a vyslání družstva Církevní základní školy Rudolfovská České Budějovice, jež bude reprezentovat Českou republiku na evropském finále Dětské dopravní soutěže 2022 ve dnech 24. – 27. 9. chorvatském Zadaru.</w:t>
      </w:r>
    </w:p>
    <w:p w14:paraId="1E00667B" w14:textId="77777777" w:rsidR="000C6F35" w:rsidRPr="0096018E" w:rsidRDefault="000C6F35" w:rsidP="00B63782">
      <w:pPr>
        <w:pStyle w:val="Zkladntext2"/>
        <w:rPr>
          <w:rFonts w:ascii="Arial" w:hAnsi="Arial" w:cs="Arial"/>
          <w:sz w:val="20"/>
          <w:szCs w:val="20"/>
        </w:rPr>
      </w:pPr>
    </w:p>
    <w:p w14:paraId="10682F1D" w14:textId="77777777" w:rsidR="000C6F35" w:rsidRPr="0096018E" w:rsidRDefault="000C6F35" w:rsidP="00B63782">
      <w:pPr>
        <w:jc w:val="both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 xml:space="preserve">V rámci dopravní soutěže </w:t>
      </w:r>
      <w:r w:rsidRPr="0096018E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European Traffic Education Contest (ETEC) se za</w:t>
      </w:r>
      <w:r w:rsidRPr="0096018E">
        <w:rPr>
          <w:rFonts w:ascii="Arial" w:hAnsi="Arial" w:cs="Arial"/>
          <w:sz w:val="20"/>
          <w:szCs w:val="20"/>
        </w:rPr>
        <w:t xml:space="preserve"> Českou republiku účastní vždy vítězné družstvo z celostátního finále dětské dopravní soutěže pro žáky základních škol. V letošním roce byla na základě vítězství a nejnižšího počtu trestných bodů v krajském kole Dopravní soutěže mladých cyklistů nejlepší školou v celorepublikovém srovnání Církevní základní škola Rudolfovská z Českých Budějovic. </w:t>
      </w:r>
    </w:p>
    <w:p w14:paraId="07E42861" w14:textId="77777777" w:rsidR="000C6F35" w:rsidRPr="0096018E" w:rsidRDefault="000C6F35" w:rsidP="00B63782">
      <w:pPr>
        <w:jc w:val="both"/>
        <w:rPr>
          <w:rFonts w:ascii="Arial" w:hAnsi="Arial" w:cs="Arial"/>
          <w:color w:val="1F497D"/>
          <w:sz w:val="20"/>
          <w:szCs w:val="20"/>
        </w:rPr>
      </w:pPr>
    </w:p>
    <w:p w14:paraId="56EDD798" w14:textId="77777777" w:rsidR="000C6F35" w:rsidRPr="0096018E" w:rsidRDefault="000C6F35" w:rsidP="00B63782">
      <w:pPr>
        <w:jc w:val="both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>Soutěž spočívá v teoretických znalostech dopravních předpisů a bezpečné jízdy a v praktických dovednostech na kole. Družstvo je složené ze 2 dívek a 2 chlapců ve věku 10 až 12 let. Evropské finále (</w:t>
      </w:r>
      <w:hyperlink r:id="rId7" w:history="1">
        <w:r w:rsidRPr="0096018E">
          <w:rPr>
            <w:rStyle w:val="Hypertextovodkaz"/>
            <w:rFonts w:ascii="Arial" w:hAnsi="Arial" w:cs="Arial"/>
            <w:sz w:val="20"/>
            <w:szCs w:val="20"/>
          </w:rPr>
          <w:t>https://www.fiaregion1.com/events/european-traffic-education-contest-2022/</w:t>
        </w:r>
      </w:hyperlink>
      <w:r w:rsidRPr="0096018E">
        <w:rPr>
          <w:rFonts w:ascii="Arial" w:hAnsi="Arial" w:cs="Arial"/>
          <w:sz w:val="20"/>
          <w:szCs w:val="20"/>
        </w:rPr>
        <w:t xml:space="preserve">) je konfrontací s dvaceti nejlepšími dětskými týmy z evropských zemí. Český tým v soutěži pravidelně obsazuje čelní místa, v roce 2019 se dokonce umístil na 1. místě. </w:t>
      </w:r>
    </w:p>
    <w:p w14:paraId="7D74D18F" w14:textId="77777777" w:rsidR="000C6F35" w:rsidRPr="0096018E" w:rsidRDefault="000C6F35" w:rsidP="00B63782">
      <w:pPr>
        <w:pStyle w:val="Zkladntext2"/>
        <w:rPr>
          <w:rFonts w:ascii="Arial" w:hAnsi="Arial" w:cs="Arial"/>
          <w:sz w:val="20"/>
          <w:szCs w:val="20"/>
        </w:rPr>
      </w:pPr>
    </w:p>
    <w:p w14:paraId="05985802" w14:textId="77777777" w:rsidR="000C6F35" w:rsidRPr="0096018E" w:rsidRDefault="000C6F35" w:rsidP="00B63782">
      <w:pPr>
        <w:jc w:val="both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>Spolek ÚAMK ČR jako člen FIA zajišťuje organizaci přípravy a vyslání reprezentačního týmu ČR do místa konání, organizuje dopravu, pobyt a nákup vybavení (dresů, batohů apod.) účastníků se dvěma trenéry na soutěž. Spolek žádá o individuální dotaci ve výši 70 000 Kč</w:t>
      </w:r>
      <w:r w:rsidRPr="0096018E">
        <w:rPr>
          <w:rFonts w:ascii="Arial" w:hAnsi="Arial" w:cs="Arial"/>
          <w:color w:val="FF0000"/>
          <w:sz w:val="20"/>
          <w:szCs w:val="20"/>
        </w:rPr>
        <w:t xml:space="preserve"> </w:t>
      </w:r>
      <w:r w:rsidRPr="0096018E">
        <w:rPr>
          <w:rFonts w:ascii="Arial" w:hAnsi="Arial" w:cs="Arial"/>
          <w:sz w:val="20"/>
          <w:szCs w:val="20"/>
        </w:rPr>
        <w:t>k částečnému pokrytí nezbytných nákladů reprezentace dětského týmu. Zbylé náklady spolek uhradí ze svých zdrojů.</w:t>
      </w:r>
    </w:p>
    <w:p w14:paraId="4074FE59" w14:textId="77777777" w:rsidR="000C6F35" w:rsidRPr="0096018E" w:rsidRDefault="000C6F35" w:rsidP="00B63782">
      <w:pPr>
        <w:rPr>
          <w:rFonts w:ascii="Arial" w:hAnsi="Arial" w:cs="Arial"/>
          <w:sz w:val="24"/>
          <w:szCs w:val="24"/>
        </w:rPr>
      </w:pPr>
    </w:p>
    <w:p w14:paraId="634E69F5" w14:textId="77777777" w:rsidR="000C6F35" w:rsidRPr="0096018E" w:rsidRDefault="000C6F35" w:rsidP="00B63782">
      <w:pPr>
        <w:jc w:val="both"/>
        <w:rPr>
          <w:rFonts w:ascii="Arial" w:hAnsi="Arial" w:cs="Arial"/>
          <w:sz w:val="20"/>
          <w:szCs w:val="20"/>
        </w:rPr>
      </w:pPr>
      <w:r w:rsidRPr="0096018E">
        <w:rPr>
          <w:rFonts w:ascii="Arial" w:hAnsi="Arial" w:cs="Arial"/>
          <w:sz w:val="20"/>
          <w:szCs w:val="20"/>
        </w:rPr>
        <w:t xml:space="preserve">Spolek v žádosti uvádí, že o finanční podpoře ze strany Jihočeského kraje bude informovat v médiích (web, facebook, tiskové materiály) a může například umístit loga při soutěži ETEC na dresy a případně jiné materiály. </w:t>
      </w:r>
    </w:p>
    <w:p w14:paraId="5243BCBC" w14:textId="77777777" w:rsidR="000C6F35" w:rsidRPr="0096018E" w:rsidRDefault="000C6F35" w:rsidP="00B63782">
      <w:pPr>
        <w:jc w:val="both"/>
        <w:rPr>
          <w:rFonts w:ascii="Arial" w:hAnsi="Arial" w:cs="Arial"/>
          <w:sz w:val="20"/>
          <w:szCs w:val="20"/>
        </w:rPr>
      </w:pPr>
    </w:p>
    <w:p w14:paraId="0BAC653F" w14:textId="77777777" w:rsidR="000C6F35" w:rsidRPr="0096018E" w:rsidRDefault="000C6F35" w:rsidP="00B63782">
      <w:pPr>
        <w:pStyle w:val="Zkladntext21"/>
        <w:shd w:val="clear" w:color="auto" w:fill="auto"/>
        <w:spacing w:line="240" w:lineRule="auto"/>
        <w:ind w:firstLine="0"/>
        <w:jc w:val="both"/>
        <w:rPr>
          <w:b/>
          <w:bCs/>
          <w:color w:val="000000"/>
          <w:lang w:bidi="cs-CZ"/>
        </w:rPr>
      </w:pPr>
      <w:r w:rsidRPr="0096018E">
        <w:rPr>
          <w:b/>
          <w:bCs/>
          <w:color w:val="000000"/>
          <w:lang w:bidi="cs-CZ"/>
        </w:rPr>
        <w:t xml:space="preserve">ÚAMK ČR z. s. žádá Jihočeský kraj o poskytnutí individuální dotace na účast družstva CZŠ Rudolfovská České Budějovice na ETEC ve výši 70 000 Kč. </w:t>
      </w:r>
    </w:p>
    <w:p w14:paraId="6FB4D968" w14:textId="77777777" w:rsidR="000C6F35" w:rsidRDefault="000C6F35" w:rsidP="00B63782">
      <w:pPr>
        <w:pStyle w:val="KUJKnormal"/>
        <w:rPr>
          <w:rFonts w:cs="Arial"/>
        </w:rPr>
      </w:pPr>
    </w:p>
    <w:p w14:paraId="08055B7A" w14:textId="77777777" w:rsidR="000C6F35" w:rsidRPr="0096018E" w:rsidRDefault="000C6F35" w:rsidP="00B63782">
      <w:pPr>
        <w:pStyle w:val="KUJKnormal"/>
        <w:rPr>
          <w:rFonts w:cs="Arial"/>
        </w:rPr>
      </w:pPr>
    </w:p>
    <w:p w14:paraId="509311FD" w14:textId="77777777" w:rsidR="000C6F35" w:rsidRPr="0096018E" w:rsidRDefault="000C6F35" w:rsidP="00B63782">
      <w:pPr>
        <w:pStyle w:val="KUJKnormal"/>
        <w:rPr>
          <w:rFonts w:cs="Arial"/>
        </w:rPr>
      </w:pPr>
    </w:p>
    <w:p w14:paraId="3525F95E" w14:textId="77777777" w:rsidR="000C6F35" w:rsidRPr="0096018E" w:rsidRDefault="000C6F35" w:rsidP="00B63782">
      <w:pPr>
        <w:pStyle w:val="KUJKnormal"/>
        <w:rPr>
          <w:rFonts w:cs="Arial"/>
        </w:rPr>
      </w:pPr>
      <w:r w:rsidRPr="0096018E">
        <w:rPr>
          <w:rFonts w:cs="Arial"/>
        </w:rPr>
        <w:t>Finanční nároky a krytí: Bude hrazeno z rozpočtu ODSH, ORJ 1053, § 2223. Prostředky budou na tento účel převedeny rozpočtovým opatřením z ORJ 1051, § 2223, pol. 5169 – podpora programu BESIP.</w:t>
      </w:r>
    </w:p>
    <w:p w14:paraId="0CDC588E" w14:textId="77777777" w:rsidR="000C6F35" w:rsidRPr="0096018E" w:rsidRDefault="000C6F35" w:rsidP="00B63782">
      <w:pPr>
        <w:pStyle w:val="KUJKnormal"/>
        <w:rPr>
          <w:rFonts w:cs="Arial"/>
        </w:rPr>
      </w:pPr>
    </w:p>
    <w:p w14:paraId="7C3DE50C" w14:textId="77777777" w:rsidR="000C6F35" w:rsidRPr="0096018E" w:rsidRDefault="000C6F35" w:rsidP="00B63782">
      <w:pPr>
        <w:pStyle w:val="KUJKnormal"/>
        <w:rPr>
          <w:rFonts w:cs="Arial"/>
        </w:rPr>
      </w:pPr>
    </w:p>
    <w:p w14:paraId="6D88F6AA" w14:textId="77777777" w:rsidR="000C6F35" w:rsidRPr="0096018E" w:rsidRDefault="000C6F35" w:rsidP="00D0254A">
      <w:pPr>
        <w:pStyle w:val="KUJKnormal"/>
        <w:rPr>
          <w:rFonts w:cs="Arial"/>
        </w:rPr>
      </w:pPr>
      <w:r w:rsidRPr="0096018E">
        <w:rPr>
          <w:rFonts w:cs="Arial"/>
        </w:rPr>
        <w:t>Vyjádření správce rozpočtu: Tomáš Budík (OEKO):  Souhlasím -  Souhlasím za předpokladu schválení odpovídajícího RO.</w:t>
      </w:r>
    </w:p>
    <w:p w14:paraId="3A6BDAF5" w14:textId="77777777" w:rsidR="000C6F35" w:rsidRPr="0096018E" w:rsidRDefault="000C6F35" w:rsidP="00B63782">
      <w:pPr>
        <w:pStyle w:val="KUJKnormal"/>
        <w:rPr>
          <w:rFonts w:cs="Arial"/>
        </w:rPr>
      </w:pPr>
      <w:r w:rsidRPr="0096018E">
        <w:rPr>
          <w:rFonts w:cs="Arial"/>
        </w:rPr>
        <w:t xml:space="preserve"> </w:t>
      </w:r>
    </w:p>
    <w:p w14:paraId="56BBC4F1" w14:textId="77777777" w:rsidR="000C6F35" w:rsidRPr="0096018E" w:rsidRDefault="000C6F35" w:rsidP="00B63782">
      <w:pPr>
        <w:pStyle w:val="KUJKnormal"/>
        <w:rPr>
          <w:rFonts w:cs="Arial"/>
        </w:rPr>
      </w:pPr>
    </w:p>
    <w:p w14:paraId="7C7F2684" w14:textId="77777777" w:rsidR="000C6F35" w:rsidRPr="0096018E" w:rsidRDefault="000C6F35" w:rsidP="00B63782">
      <w:pPr>
        <w:pStyle w:val="KUJKnormal"/>
        <w:rPr>
          <w:rFonts w:cs="Arial"/>
        </w:rPr>
      </w:pPr>
      <w:r w:rsidRPr="0096018E">
        <w:rPr>
          <w:rFonts w:cs="Arial"/>
        </w:rPr>
        <w:t>Návrh projednán (stanoviska): nebylo vyžádáno</w:t>
      </w:r>
    </w:p>
    <w:p w14:paraId="34F59568" w14:textId="77777777" w:rsidR="000C6F35" w:rsidRDefault="000C6F35" w:rsidP="00231A5D">
      <w:pPr>
        <w:pStyle w:val="KUJKnormal"/>
      </w:pPr>
      <w:r>
        <w:t xml:space="preserve">  </w:t>
      </w:r>
    </w:p>
    <w:p w14:paraId="4C718F92" w14:textId="77777777" w:rsidR="000C6F35" w:rsidRDefault="000C6F35" w:rsidP="00980710">
      <w:pPr>
        <w:pStyle w:val="KUJKcislovany"/>
        <w:numPr>
          <w:ilvl w:val="0"/>
          <w:numId w:val="0"/>
        </w:numPr>
      </w:pPr>
    </w:p>
    <w:p w14:paraId="3B9DB73F" w14:textId="77777777" w:rsidR="000C6F35" w:rsidRPr="00EA4DBE" w:rsidRDefault="000C6F35" w:rsidP="00980710">
      <w:pPr>
        <w:pStyle w:val="KUJKcislovany"/>
        <w:numPr>
          <w:ilvl w:val="0"/>
          <w:numId w:val="0"/>
        </w:numPr>
        <w:rPr>
          <w:b/>
          <w:bCs/>
        </w:rPr>
      </w:pPr>
      <w:r w:rsidRPr="00EA4DBE">
        <w:rPr>
          <w:b/>
          <w:bCs/>
        </w:rPr>
        <w:t>PŘÍLOHY:</w:t>
      </w:r>
    </w:p>
    <w:p w14:paraId="2C8BB23F" w14:textId="77777777" w:rsidR="000C6F35" w:rsidRPr="00B52AA9" w:rsidRDefault="000C6F35" w:rsidP="00EA4DBE">
      <w:pPr>
        <w:pStyle w:val="KUJKcislovany"/>
        <w:jc w:val="left"/>
      </w:pPr>
      <w:r>
        <w:t>Žádost o poskytnutí individuální dotace ÚAMK – ETEC 2022</w:t>
      </w:r>
      <w:r w:rsidRPr="0081756D">
        <w:t xml:space="preserve"> (</w:t>
      </w:r>
      <w:r>
        <w:t>zadost_poskytnuti_individualni_dotace_uamk_etec_2022.pdf</w:t>
      </w:r>
      <w:r w:rsidRPr="0081756D">
        <w:t>)</w:t>
      </w:r>
    </w:p>
    <w:p w14:paraId="0641E3DF" w14:textId="77777777" w:rsidR="000C6F35" w:rsidRPr="00B52AA9" w:rsidRDefault="000C6F35" w:rsidP="00980710">
      <w:pPr>
        <w:pStyle w:val="KUJKcislovany"/>
      </w:pPr>
      <w:r>
        <w:t>Návrh smlouvy o poskytnutí dotace ÚAMK</w:t>
      </w:r>
      <w:r w:rsidRPr="0081756D">
        <w:t xml:space="preserve"> (</w:t>
      </w:r>
      <w:r>
        <w:t>ZK-22_Smlouva_ID_uamk_cr_evropa.doc</w:t>
      </w:r>
      <w:r w:rsidRPr="0081756D">
        <w:t>)</w:t>
      </w:r>
    </w:p>
    <w:p w14:paraId="28CF9258" w14:textId="77777777" w:rsidR="000C6F35" w:rsidRPr="007939A8" w:rsidRDefault="000C6F35" w:rsidP="00231A5D">
      <w:pPr>
        <w:pStyle w:val="KUJKtucny"/>
      </w:pPr>
    </w:p>
    <w:p w14:paraId="3E2DF384" w14:textId="77777777" w:rsidR="000C6F35" w:rsidRDefault="000C6F35" w:rsidP="00231A5D">
      <w:pPr>
        <w:pStyle w:val="KUJKnormal"/>
      </w:pPr>
    </w:p>
    <w:p w14:paraId="03E3D59D" w14:textId="77777777" w:rsidR="000C6F35" w:rsidRDefault="000C6F35" w:rsidP="00231A5D">
      <w:pPr>
        <w:pStyle w:val="KUJKnormal"/>
      </w:pPr>
    </w:p>
    <w:p w14:paraId="5686A686" w14:textId="77777777" w:rsidR="000C6F35" w:rsidRPr="007C1EE7" w:rsidRDefault="000C6F35" w:rsidP="00231A5D">
      <w:pPr>
        <w:pStyle w:val="KUJKtucny"/>
      </w:pPr>
      <w:r w:rsidRPr="007C1EE7">
        <w:t>Zodpovídá:</w:t>
      </w:r>
      <w:r>
        <w:t xml:space="preserve"> </w:t>
      </w:r>
      <w:r w:rsidRPr="00B63782">
        <w:rPr>
          <w:b w:val="0"/>
        </w:rPr>
        <w:t>JUDr. Andrea Tetourová, vedoucí ODSH</w:t>
      </w:r>
    </w:p>
    <w:p w14:paraId="06AF4F41" w14:textId="77777777" w:rsidR="000C6F35" w:rsidRDefault="000C6F35" w:rsidP="00231A5D">
      <w:pPr>
        <w:pStyle w:val="KUJKnormal"/>
      </w:pPr>
    </w:p>
    <w:p w14:paraId="0E802BA9" w14:textId="77777777" w:rsidR="000C6F35" w:rsidRDefault="000C6F35" w:rsidP="00231A5D">
      <w:pPr>
        <w:pStyle w:val="KUJKnormal"/>
      </w:pPr>
      <w:r>
        <w:t>Termín kontroly: 30.11.2022</w:t>
      </w:r>
    </w:p>
    <w:p w14:paraId="6617AAF7" w14:textId="77777777" w:rsidR="000C6F35" w:rsidRDefault="000C6F35" w:rsidP="00231A5D">
      <w:pPr>
        <w:pStyle w:val="KUJKnormal"/>
      </w:pPr>
      <w:r>
        <w:t>Termín splnění:  31.10.2022</w:t>
      </w:r>
    </w:p>
    <w:p w14:paraId="3506A4E4" w14:textId="77777777" w:rsidR="000C6F35" w:rsidRDefault="000C6F3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CE67" w14:textId="77777777" w:rsidR="000C6F35" w:rsidRDefault="000C6F35" w:rsidP="000C6F35">
    <w:r>
      <w:rPr>
        <w:noProof/>
      </w:rPr>
      <w:pict w14:anchorId="1E0754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79B594D" w14:textId="77777777" w:rsidR="000C6F35" w:rsidRPr="005F485E" w:rsidRDefault="000C6F35" w:rsidP="000C6F3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BD97C5" w14:textId="77777777" w:rsidR="000C6F35" w:rsidRPr="005F485E" w:rsidRDefault="000C6F35" w:rsidP="000C6F3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451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3E2E3F" w14:textId="77777777" w:rsidR="000C6F35" w:rsidRDefault="000C6F35" w:rsidP="000C6F35">
    <w:r>
      <w:pict w14:anchorId="66BA6401">
        <v:rect id="_x0000_i1026" style="width:481.9pt;height:2pt" o:hralign="center" o:hrstd="t" o:hrnoshade="t" o:hr="t" fillcolor="black" stroked="f"/>
      </w:pict>
    </w:r>
  </w:p>
  <w:p w14:paraId="78FB2B13" w14:textId="77777777" w:rsidR="000C6F35" w:rsidRPr="000C6F35" w:rsidRDefault="000C6F35" w:rsidP="000C6F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7928">
    <w:abstractNumId w:val="1"/>
  </w:num>
  <w:num w:numId="2" w16cid:durableId="1380209783">
    <w:abstractNumId w:val="2"/>
  </w:num>
  <w:num w:numId="3" w16cid:durableId="1970934958">
    <w:abstractNumId w:val="9"/>
  </w:num>
  <w:num w:numId="4" w16cid:durableId="1175609429">
    <w:abstractNumId w:val="7"/>
  </w:num>
  <w:num w:numId="5" w16cid:durableId="1836650908">
    <w:abstractNumId w:val="0"/>
  </w:num>
  <w:num w:numId="6" w16cid:durableId="929461600">
    <w:abstractNumId w:val="3"/>
  </w:num>
  <w:num w:numId="7" w16cid:durableId="639456283">
    <w:abstractNumId w:val="6"/>
  </w:num>
  <w:num w:numId="8" w16cid:durableId="2048097663">
    <w:abstractNumId w:val="4"/>
  </w:num>
  <w:num w:numId="9" w16cid:durableId="1270822226">
    <w:abstractNumId w:val="5"/>
  </w:num>
  <w:num w:numId="10" w16cid:durableId="1372998839">
    <w:abstractNumId w:val="8"/>
  </w:num>
  <w:num w:numId="11" w16cid:durableId="326983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269972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6F35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semiHidden/>
    <w:unhideWhenUsed/>
    <w:rsid w:val="000C6F35"/>
    <w:rPr>
      <w:color w:val="0000FF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0C6F35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0C6F35"/>
    <w:rPr>
      <w:rFonts w:ascii="Verdana" w:eastAsia="Times New Roman" w:hAnsi="Verdana"/>
      <w:sz w:val="24"/>
      <w:szCs w:val="24"/>
    </w:rPr>
  </w:style>
  <w:style w:type="character" w:customStyle="1" w:styleId="Zkladntext20">
    <w:name w:val="Základní text (2)_"/>
    <w:link w:val="Zkladntext21"/>
    <w:locked/>
    <w:rsid w:val="000C6F35"/>
    <w:rPr>
      <w:rFonts w:ascii="Arial" w:eastAsia="Arial" w:hAnsi="Arial" w:cs="Arial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0C6F35"/>
    <w:pPr>
      <w:widowControl w:val="0"/>
      <w:shd w:val="clear" w:color="auto" w:fill="FFFFFF"/>
      <w:spacing w:line="264" w:lineRule="exact"/>
      <w:ind w:hanging="520"/>
      <w:jc w:val="center"/>
    </w:pPr>
    <w:rPr>
      <w:rFonts w:ascii="Arial" w:eastAsia="Arial" w:hAnsi="Arial" w:cs="Arial"/>
      <w:sz w:val="20"/>
      <w:szCs w:val="20"/>
      <w:lang w:eastAsia="cs-CZ"/>
    </w:rPr>
  </w:style>
  <w:style w:type="character" w:styleId="Siln">
    <w:name w:val="Strong"/>
    <w:uiPriority w:val="22"/>
    <w:qFormat/>
    <w:rsid w:val="000C6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aregion1.com/events/european-traffic-education-contest-202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2022-09-16T12:50:00Z</dcterms:created>
  <dcterms:modified xsi:type="dcterms:W3CDTF">2022-09-16T12:50:00Z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6062691</vt:i4>
  </property>
  <property fmtid="{D5CDD505-2E9C-101B-9397-08002B2CF9AE}" pid="3" name="ID_Navrh">
    <vt:i4>6120830</vt:i4>
  </property>
  <property fmtid="{D5CDD505-2E9C-101B-9397-08002B2CF9AE}" pid="4" name="UlozitJako">
    <vt:lpwstr>C:\Users\mrazkova\AppData\Local\Temp\iU63235112\Zastupitelstvo\2022-09-15\Navrhy\288-ZK-22.</vt:lpwstr>
  </property>
  <property fmtid="{D5CDD505-2E9C-101B-9397-08002B2CF9AE}" pid="5" name="Zpracovat">
    <vt:bool>false</vt:bool>
  </property>
</Properties>
</file>