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47AC5" w14:paraId="5BE38E50" w14:textId="77777777" w:rsidTr="00346B18">
        <w:trPr>
          <w:trHeight w:hRule="exact" w:val="397"/>
        </w:trPr>
        <w:tc>
          <w:tcPr>
            <w:tcW w:w="2376" w:type="dxa"/>
            <w:hideMark/>
          </w:tcPr>
          <w:p w14:paraId="49B7F0B1" w14:textId="77777777" w:rsidR="00047AC5" w:rsidRDefault="00047AC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0998AF9" w14:textId="77777777" w:rsidR="00047AC5" w:rsidRDefault="00047AC5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0D752FAD" w14:textId="77777777" w:rsidR="00047AC5" w:rsidRDefault="00047AC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63B2C2AF" w14:textId="77777777" w:rsidR="00047AC5" w:rsidRDefault="00047AC5" w:rsidP="00970720">
            <w:pPr>
              <w:pStyle w:val="KUJKnormal"/>
            </w:pPr>
          </w:p>
        </w:tc>
      </w:tr>
      <w:tr w:rsidR="00047AC5" w14:paraId="160B911B" w14:textId="77777777" w:rsidTr="00346B18">
        <w:trPr>
          <w:cantSplit/>
          <w:trHeight w:hRule="exact" w:val="397"/>
        </w:trPr>
        <w:tc>
          <w:tcPr>
            <w:tcW w:w="2376" w:type="dxa"/>
            <w:hideMark/>
          </w:tcPr>
          <w:p w14:paraId="43D76BA1" w14:textId="77777777" w:rsidR="00047AC5" w:rsidRDefault="00047AC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A48CDCA" w14:textId="77777777" w:rsidR="00047AC5" w:rsidRDefault="00047AC5" w:rsidP="00970720">
            <w:pPr>
              <w:pStyle w:val="KUJKnormal"/>
            </w:pPr>
            <w:r>
              <w:t>259/ZK/22</w:t>
            </w:r>
          </w:p>
        </w:tc>
      </w:tr>
      <w:tr w:rsidR="00047AC5" w14:paraId="5BAFC988" w14:textId="77777777" w:rsidTr="00346B18">
        <w:trPr>
          <w:trHeight w:val="397"/>
        </w:trPr>
        <w:tc>
          <w:tcPr>
            <w:tcW w:w="2376" w:type="dxa"/>
          </w:tcPr>
          <w:p w14:paraId="54CA80AA" w14:textId="77777777" w:rsidR="00047AC5" w:rsidRDefault="00047AC5" w:rsidP="00970720"/>
          <w:p w14:paraId="77B6DB03" w14:textId="77777777" w:rsidR="00047AC5" w:rsidRDefault="00047AC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3CFCF973" w14:textId="77777777" w:rsidR="00047AC5" w:rsidRDefault="00047AC5" w:rsidP="00970720"/>
          <w:p w14:paraId="4FFA9841" w14:textId="77777777" w:rsidR="00047AC5" w:rsidRDefault="00047AC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Digitální technická mapa Jihočeského kraje – změna osoby oprávněné v rámci Dohody o spolupráci krajů při pořízení a provozu informačního systému Digitální technické mapy zmocněné usnesením zastupitelstva kraje č. 254/2020/ZK-29</w:t>
            </w:r>
          </w:p>
        </w:tc>
      </w:tr>
    </w:tbl>
    <w:p w14:paraId="01D35109" w14:textId="77777777" w:rsidR="00047AC5" w:rsidRDefault="00047AC5" w:rsidP="00346B18">
      <w:pPr>
        <w:pStyle w:val="KUJKnormal"/>
        <w:rPr>
          <w:b/>
          <w:bCs/>
        </w:rPr>
      </w:pPr>
      <w:r>
        <w:rPr>
          <w:b/>
          <w:bCs/>
        </w:rPr>
        <w:pict w14:anchorId="1E9EB5FA">
          <v:rect id="_x0000_i1029" style="width:453.6pt;height:1.5pt" o:hralign="center" o:hrstd="t" o:hrnoshade="t" o:hr="t" fillcolor="black" stroked="f"/>
        </w:pict>
      </w:r>
    </w:p>
    <w:p w14:paraId="22D86597" w14:textId="77777777" w:rsidR="00047AC5" w:rsidRDefault="00047AC5" w:rsidP="00346B18">
      <w:pPr>
        <w:pStyle w:val="KUJKnormal"/>
      </w:pPr>
    </w:p>
    <w:p w14:paraId="62BE28D9" w14:textId="77777777" w:rsidR="00047AC5" w:rsidRDefault="00047AC5" w:rsidP="00346B1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47AC5" w14:paraId="390ECF52" w14:textId="77777777" w:rsidTr="002559B8">
        <w:trPr>
          <w:trHeight w:val="397"/>
        </w:trPr>
        <w:tc>
          <w:tcPr>
            <w:tcW w:w="2350" w:type="dxa"/>
            <w:hideMark/>
          </w:tcPr>
          <w:p w14:paraId="3431F941" w14:textId="77777777" w:rsidR="00047AC5" w:rsidRDefault="00047AC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C340614" w14:textId="77777777" w:rsidR="00047AC5" w:rsidRDefault="00047AC5" w:rsidP="002559B8">
            <w:pPr>
              <w:pStyle w:val="KUJKnormal"/>
            </w:pPr>
            <w:r>
              <w:t>doc. Ing. Lucie Kozlová, Ph.D.</w:t>
            </w:r>
          </w:p>
          <w:p w14:paraId="72DA3ACD" w14:textId="77777777" w:rsidR="00047AC5" w:rsidRDefault="00047AC5" w:rsidP="002559B8"/>
        </w:tc>
      </w:tr>
      <w:tr w:rsidR="00047AC5" w14:paraId="2B53DA05" w14:textId="77777777" w:rsidTr="002559B8">
        <w:trPr>
          <w:trHeight w:val="397"/>
        </w:trPr>
        <w:tc>
          <w:tcPr>
            <w:tcW w:w="2350" w:type="dxa"/>
          </w:tcPr>
          <w:p w14:paraId="08345894" w14:textId="77777777" w:rsidR="00047AC5" w:rsidRDefault="00047AC5" w:rsidP="002559B8">
            <w:pPr>
              <w:pStyle w:val="KUJKtucny"/>
            </w:pPr>
            <w:r>
              <w:t>Zpracoval:</w:t>
            </w:r>
          </w:p>
          <w:p w14:paraId="5B36ECCC" w14:textId="77777777" w:rsidR="00047AC5" w:rsidRDefault="00047AC5" w:rsidP="002559B8"/>
        </w:tc>
        <w:tc>
          <w:tcPr>
            <w:tcW w:w="6862" w:type="dxa"/>
            <w:hideMark/>
          </w:tcPr>
          <w:p w14:paraId="65272F70" w14:textId="77777777" w:rsidR="00047AC5" w:rsidRDefault="00047AC5" w:rsidP="002559B8">
            <w:pPr>
              <w:pStyle w:val="KUJKnormal"/>
            </w:pPr>
            <w:r>
              <w:t>OINF</w:t>
            </w:r>
          </w:p>
        </w:tc>
      </w:tr>
      <w:tr w:rsidR="00047AC5" w14:paraId="660E879D" w14:textId="77777777" w:rsidTr="002559B8">
        <w:trPr>
          <w:trHeight w:val="397"/>
        </w:trPr>
        <w:tc>
          <w:tcPr>
            <w:tcW w:w="2350" w:type="dxa"/>
          </w:tcPr>
          <w:p w14:paraId="4ADFAEBC" w14:textId="77777777" w:rsidR="00047AC5" w:rsidRPr="009715F9" w:rsidRDefault="00047AC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023F2FA1" w14:textId="77777777" w:rsidR="00047AC5" w:rsidRDefault="00047AC5" w:rsidP="002559B8"/>
        </w:tc>
        <w:tc>
          <w:tcPr>
            <w:tcW w:w="6862" w:type="dxa"/>
            <w:hideMark/>
          </w:tcPr>
          <w:p w14:paraId="4D12D1FC" w14:textId="77777777" w:rsidR="00047AC5" w:rsidRDefault="00047AC5" w:rsidP="002559B8">
            <w:pPr>
              <w:pStyle w:val="KUJKnormal"/>
            </w:pPr>
            <w:r>
              <w:t>Ing. Petr Váňa, pověřen zastupováním vedoucího odboru</w:t>
            </w:r>
          </w:p>
        </w:tc>
      </w:tr>
    </w:tbl>
    <w:p w14:paraId="5675856C" w14:textId="77777777" w:rsidR="00047AC5" w:rsidRDefault="00047AC5" w:rsidP="00346B18">
      <w:pPr>
        <w:pStyle w:val="KUJKnormal"/>
      </w:pPr>
    </w:p>
    <w:p w14:paraId="758C75F2" w14:textId="77777777" w:rsidR="00047AC5" w:rsidRPr="0052161F" w:rsidRDefault="00047AC5" w:rsidP="00346B18">
      <w:pPr>
        <w:pStyle w:val="KUJKtucny"/>
      </w:pPr>
      <w:r w:rsidRPr="0052161F">
        <w:t>NÁVRH USNESENÍ</w:t>
      </w:r>
    </w:p>
    <w:p w14:paraId="2895AC77" w14:textId="77777777" w:rsidR="00047AC5" w:rsidRDefault="00047AC5" w:rsidP="00346B1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1062C46" w14:textId="77777777" w:rsidR="00047AC5" w:rsidRPr="00841DFC" w:rsidRDefault="00047AC5" w:rsidP="00346B18">
      <w:pPr>
        <w:pStyle w:val="KUJKPolozka"/>
      </w:pPr>
      <w:r w:rsidRPr="00841DFC">
        <w:t>Zastupitelstvo Jihočeského kraje</w:t>
      </w:r>
    </w:p>
    <w:p w14:paraId="34DD2125" w14:textId="77777777" w:rsidR="00047AC5" w:rsidRDefault="00047AC5" w:rsidP="00BC4AD9">
      <w:pPr>
        <w:pStyle w:val="KUJKdoplnek2"/>
        <w:ind w:left="357" w:hanging="357"/>
      </w:pPr>
      <w:r w:rsidRPr="00730306">
        <w:t>bere na vědomí</w:t>
      </w:r>
    </w:p>
    <w:p w14:paraId="224D4642" w14:textId="77777777" w:rsidR="00047AC5" w:rsidRDefault="00047AC5" w:rsidP="00BC4AD9">
      <w:pPr>
        <w:pStyle w:val="KUJKnormal"/>
      </w:pPr>
      <w:r w:rsidRPr="00BC4AD9">
        <w:t>informaci o změně osoby oprávněné v řídícím výboru dle článku V. Dohody o spolupráci krajů při pořízení a</w:t>
      </w:r>
      <w:r>
        <w:t> </w:t>
      </w:r>
      <w:r w:rsidRPr="00BC4AD9">
        <w:t>provozu informačního systému digitální technické mapy za Jihočeský kraje popsanou v důvodové zprávě návrhu č.</w:t>
      </w:r>
      <w:r>
        <w:t xml:space="preserve"> </w:t>
      </w:r>
      <w:r w:rsidRPr="00BC4AD9">
        <w:t>259/ZK/22</w:t>
      </w:r>
      <w:r>
        <w:t>;</w:t>
      </w:r>
    </w:p>
    <w:p w14:paraId="098D2633" w14:textId="77777777" w:rsidR="00047AC5" w:rsidRDefault="00047AC5" w:rsidP="00BC4AD9">
      <w:pPr>
        <w:pStyle w:val="KUJKdoplnek2"/>
      </w:pPr>
      <w:r w:rsidRPr="003B49F0">
        <w:t>zmocňuje</w:t>
      </w:r>
    </w:p>
    <w:p w14:paraId="06FF2C4D" w14:textId="77777777" w:rsidR="00047AC5" w:rsidRDefault="00047AC5" w:rsidP="00BC4AD9">
      <w:pPr>
        <w:pStyle w:val="KUJKnormal"/>
      </w:pPr>
      <w:r w:rsidRPr="00BC4AD9">
        <w:t>JUDr. Lukáše Glasera, ředitele krajského úřadu, k zastupování Jihočeského kraje v řídícím výboru objednatelů dle Dohody o spolupráci při pořízení a provozu informačního systému digitální technické mapy</w:t>
      </w:r>
      <w:r>
        <w:t>;</w:t>
      </w:r>
    </w:p>
    <w:p w14:paraId="06533B2D" w14:textId="77777777" w:rsidR="00047AC5" w:rsidRDefault="00047AC5" w:rsidP="00C546A5">
      <w:pPr>
        <w:pStyle w:val="KUJKdoplnek2"/>
      </w:pPr>
      <w:r w:rsidRPr="0021676C">
        <w:t>ukládá</w:t>
      </w:r>
    </w:p>
    <w:p w14:paraId="4211DF7A" w14:textId="77777777" w:rsidR="00047AC5" w:rsidRDefault="00047AC5" w:rsidP="00BC4AD9">
      <w:pPr>
        <w:pStyle w:val="KUJKnormal"/>
      </w:pPr>
      <w:r>
        <w:t>JUDr. Lukáši Glaserovi, řediteli krajského úřadu, zajistit realizaci části II. tohoto usnesení.</w:t>
      </w:r>
    </w:p>
    <w:p w14:paraId="42B712A7" w14:textId="77777777" w:rsidR="00047AC5" w:rsidRDefault="00047AC5" w:rsidP="00BC4AD9">
      <w:pPr>
        <w:pStyle w:val="KUJKnormal"/>
      </w:pPr>
    </w:p>
    <w:p w14:paraId="04536784" w14:textId="77777777" w:rsidR="00047AC5" w:rsidRDefault="00047AC5" w:rsidP="00BC4AD9">
      <w:pPr>
        <w:pStyle w:val="KUJKmezeraDZ"/>
      </w:pPr>
      <w:bookmarkStart w:id="1" w:name="US_DuvodZprava"/>
      <w:bookmarkEnd w:id="1"/>
    </w:p>
    <w:p w14:paraId="0EB6D413" w14:textId="77777777" w:rsidR="00047AC5" w:rsidRDefault="00047AC5" w:rsidP="00BC4AD9">
      <w:pPr>
        <w:pStyle w:val="KUJKnadpisDZ"/>
      </w:pPr>
      <w:r>
        <w:t>DŮVODOVÁ ZPRÁVA</w:t>
      </w:r>
    </w:p>
    <w:p w14:paraId="16F29B52" w14:textId="77777777" w:rsidR="00047AC5" w:rsidRPr="009B7B0B" w:rsidRDefault="00047AC5" w:rsidP="00BC4AD9">
      <w:pPr>
        <w:pStyle w:val="KUJKmezeraDZ"/>
      </w:pPr>
    </w:p>
    <w:p w14:paraId="743D5807" w14:textId="77777777" w:rsidR="00047AC5" w:rsidRDefault="00047AC5" w:rsidP="00316899">
      <w:pPr>
        <w:pStyle w:val="KUJKnormal"/>
      </w:pPr>
      <w:r>
        <w:t>Zastupitelstvo kraje svým usnesením č. 254/2020/ZK-29 mimo jiné zmocnilo vedoucího odboru informatiky Ing. Petra Vobejdu k zastupování Jihočeského kraje v řídícím výboru objednatelů dle Dohody o spolupráci při pořízení a provozu informačního systému digitální technické mapy (dále též dohoda o spolupráci).</w:t>
      </w:r>
    </w:p>
    <w:p w14:paraId="7066EA11" w14:textId="77777777" w:rsidR="00047AC5" w:rsidRDefault="00047AC5" w:rsidP="00316899">
      <w:pPr>
        <w:pStyle w:val="KUJKnormal"/>
      </w:pPr>
    </w:p>
    <w:p w14:paraId="372E932D" w14:textId="77777777" w:rsidR="00047AC5" w:rsidRDefault="00047AC5" w:rsidP="00316899">
      <w:pPr>
        <w:pStyle w:val="KUJKnormal"/>
      </w:pPr>
      <w:r>
        <w:t xml:space="preserve">Ke změně osoby zmocněné usnesením č. 254/2020/ZK-29 k zastupování v řídícím výboru objednatelů dle dohody o spolupráci dochází z důvodu rezignace Ing. Petra Vobejdy na funkci vedoucího odboru informatiky a ukončení jeho pracovního poměru na krajském úřadu. </w:t>
      </w:r>
    </w:p>
    <w:p w14:paraId="10D0E8B6" w14:textId="77777777" w:rsidR="00047AC5" w:rsidRDefault="00047AC5" w:rsidP="00316899">
      <w:pPr>
        <w:pStyle w:val="KUJKnormal"/>
      </w:pPr>
      <w:r>
        <w:t>Je navrhováno, aby Jihočeský kraj v rámci řídícího výboru objednatelů dle dohody o spolupráci zastupoval ředitel krajského úřadu JUDr. Lukáš Glaser.</w:t>
      </w:r>
    </w:p>
    <w:p w14:paraId="397C4CE8" w14:textId="77777777" w:rsidR="00047AC5" w:rsidRDefault="00047AC5" w:rsidP="00316899">
      <w:pPr>
        <w:pStyle w:val="KUJKnormal"/>
      </w:pPr>
    </w:p>
    <w:p w14:paraId="709F425C" w14:textId="77777777" w:rsidR="00047AC5" w:rsidRPr="00BC4AD9" w:rsidRDefault="00047AC5" w:rsidP="00316899">
      <w:pPr>
        <w:pStyle w:val="KUJKnormal"/>
      </w:pPr>
      <w:r>
        <w:t>Změna na pozici osoby oprávněné k zastupování v řídícím výboru objednatelů dle dohody nevyžaduje uzavření dodatku k dohodě o spolupráci, tato změna musí být prokazatelně oznámena ostatním smluvním stranám, tj. krajům – signatářům dohody o spolupráci.</w:t>
      </w:r>
    </w:p>
    <w:p w14:paraId="28C1BAB6" w14:textId="77777777" w:rsidR="00047AC5" w:rsidRDefault="00047AC5" w:rsidP="00346B18">
      <w:pPr>
        <w:pStyle w:val="KUJKnormal"/>
      </w:pPr>
    </w:p>
    <w:p w14:paraId="2B249230" w14:textId="77777777" w:rsidR="00047AC5" w:rsidRDefault="00047AC5" w:rsidP="00346B18">
      <w:pPr>
        <w:pStyle w:val="KUJKnormal"/>
      </w:pPr>
      <w:r>
        <w:t xml:space="preserve">Tento materiál projednala rada kraje dne 2. 6. 2022 (usn. č. </w:t>
      </w:r>
      <w:r w:rsidRPr="00F86FEF">
        <w:t>706/2022/RK-44).</w:t>
      </w:r>
    </w:p>
    <w:p w14:paraId="35090C83" w14:textId="77777777" w:rsidR="00047AC5" w:rsidRDefault="00047AC5" w:rsidP="00346B18">
      <w:pPr>
        <w:pStyle w:val="KUJKnormal"/>
      </w:pPr>
    </w:p>
    <w:p w14:paraId="3731C599" w14:textId="77777777" w:rsidR="00047AC5" w:rsidRDefault="00047AC5" w:rsidP="00346B18">
      <w:pPr>
        <w:pStyle w:val="KUJKnormal"/>
      </w:pPr>
      <w:r>
        <w:t>Finanční nároky a krytí: není relevantní</w:t>
      </w:r>
    </w:p>
    <w:p w14:paraId="0B76476A" w14:textId="77777777" w:rsidR="00047AC5" w:rsidRDefault="00047AC5" w:rsidP="00346B18">
      <w:pPr>
        <w:pStyle w:val="KUJKnormal"/>
      </w:pPr>
    </w:p>
    <w:p w14:paraId="539E7643" w14:textId="77777777" w:rsidR="00047AC5" w:rsidRDefault="00047AC5" w:rsidP="00346B18">
      <w:pPr>
        <w:pStyle w:val="KUJKnormal"/>
      </w:pPr>
    </w:p>
    <w:p w14:paraId="012BD07F" w14:textId="77777777" w:rsidR="00047AC5" w:rsidRDefault="00047AC5" w:rsidP="00346B18">
      <w:pPr>
        <w:pStyle w:val="KUJKnormal"/>
      </w:pPr>
      <w:r>
        <w:t>Vyjádření správce rozpočtu: není vyžadováno</w:t>
      </w:r>
    </w:p>
    <w:p w14:paraId="08EA37AF" w14:textId="77777777" w:rsidR="00047AC5" w:rsidRDefault="00047AC5" w:rsidP="00346B18">
      <w:pPr>
        <w:pStyle w:val="KUJKnormal"/>
      </w:pPr>
    </w:p>
    <w:p w14:paraId="1C66FA1D" w14:textId="77777777" w:rsidR="00047AC5" w:rsidRDefault="00047AC5" w:rsidP="00346B18">
      <w:pPr>
        <w:pStyle w:val="KUJKnormal"/>
      </w:pPr>
      <w:r>
        <w:t>Návrh projednán (stanoviska):</w:t>
      </w:r>
    </w:p>
    <w:p w14:paraId="3595D8BB" w14:textId="77777777" w:rsidR="00047AC5" w:rsidRPr="00A521E1" w:rsidRDefault="00047AC5" w:rsidP="00AD39B1">
      <w:pPr>
        <w:pStyle w:val="KUJKnormal"/>
      </w:pPr>
      <w:r>
        <w:t>Mgr. Markéta Procházková</w:t>
      </w:r>
      <w:r w:rsidRPr="00A521E1">
        <w:t xml:space="preserve"> - </w:t>
      </w:r>
      <w:r>
        <w:t>Odbor právní a krajský živnostenský úřad (OPZU):</w:t>
      </w:r>
      <w:r w:rsidRPr="00A521E1">
        <w:t xml:space="preserve"> </w:t>
      </w:r>
      <w:r>
        <w:t>Souhlasím.</w:t>
      </w:r>
      <w:r w:rsidRPr="00A521E1">
        <w:t xml:space="preserve"> </w:t>
      </w:r>
    </w:p>
    <w:p w14:paraId="50A843E1" w14:textId="77777777" w:rsidR="00047AC5" w:rsidRDefault="00047AC5" w:rsidP="00346B18">
      <w:pPr>
        <w:pStyle w:val="KUJKnormal"/>
      </w:pPr>
    </w:p>
    <w:p w14:paraId="6240EAE6" w14:textId="77777777" w:rsidR="00047AC5" w:rsidRDefault="00047AC5" w:rsidP="00346B18">
      <w:pPr>
        <w:pStyle w:val="KUJKnormal"/>
      </w:pPr>
    </w:p>
    <w:p w14:paraId="6F80636D" w14:textId="77777777" w:rsidR="00047AC5" w:rsidRPr="00524778" w:rsidRDefault="00047AC5" w:rsidP="00346B18">
      <w:pPr>
        <w:pStyle w:val="KUJKtucny"/>
        <w:rPr>
          <w:b w:val="0"/>
          <w:bCs/>
        </w:rPr>
      </w:pPr>
      <w:r w:rsidRPr="007939A8">
        <w:t>PŘÍLOHY:</w:t>
      </w:r>
      <w:r>
        <w:t xml:space="preserve"> </w:t>
      </w:r>
      <w:r w:rsidRPr="00524778">
        <w:rPr>
          <w:b w:val="0"/>
          <w:bCs/>
        </w:rPr>
        <w:t>bez příloh</w:t>
      </w:r>
    </w:p>
    <w:p w14:paraId="2B733FB0" w14:textId="77777777" w:rsidR="00047AC5" w:rsidRDefault="00047AC5" w:rsidP="00346B18">
      <w:pPr>
        <w:pStyle w:val="KUJKnormal"/>
      </w:pPr>
    </w:p>
    <w:p w14:paraId="7F5F1CC6" w14:textId="77777777" w:rsidR="00047AC5" w:rsidRDefault="00047AC5" w:rsidP="00346B18">
      <w:pPr>
        <w:pStyle w:val="KUJKnormal"/>
      </w:pPr>
    </w:p>
    <w:p w14:paraId="7EDFCFF6" w14:textId="77777777" w:rsidR="00047AC5" w:rsidRPr="00316899" w:rsidRDefault="00047AC5" w:rsidP="00346B18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316899">
        <w:rPr>
          <w:b w:val="0"/>
          <w:bCs/>
        </w:rPr>
        <w:t>vedoucí OINF - Ing. Petr Váňa, pověřen zastupováním vedoucího odboru</w:t>
      </w:r>
    </w:p>
    <w:p w14:paraId="6B3A1044" w14:textId="77777777" w:rsidR="00047AC5" w:rsidRDefault="00047AC5" w:rsidP="00346B18">
      <w:pPr>
        <w:pStyle w:val="KUJKnormal"/>
      </w:pPr>
    </w:p>
    <w:p w14:paraId="2D8F034E" w14:textId="77777777" w:rsidR="00047AC5" w:rsidRDefault="00047AC5" w:rsidP="00346B18">
      <w:pPr>
        <w:pStyle w:val="KUJKnormal"/>
      </w:pPr>
      <w:r>
        <w:t>Termín kontroly: 30. 6. 2022</w:t>
      </w:r>
    </w:p>
    <w:p w14:paraId="627E91E3" w14:textId="77777777" w:rsidR="00047AC5" w:rsidRDefault="00047AC5" w:rsidP="00346B18">
      <w:pPr>
        <w:pStyle w:val="KUJKnormal"/>
      </w:pPr>
      <w:r>
        <w:t>Termín splnění: 30. 6. 2022</w:t>
      </w:r>
    </w:p>
    <w:p w14:paraId="2CAFA767" w14:textId="77777777" w:rsidR="00047AC5" w:rsidRDefault="00047AC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5BFDA" w14:textId="77777777" w:rsidR="00047AC5" w:rsidRDefault="00047AC5" w:rsidP="00047AC5">
    <w:r>
      <w:rPr>
        <w:noProof/>
      </w:rPr>
      <w:pict w14:anchorId="1A071D9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42774C0" w14:textId="77777777" w:rsidR="00047AC5" w:rsidRPr="005F485E" w:rsidRDefault="00047AC5" w:rsidP="00047AC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68B6BDD1" w14:textId="77777777" w:rsidR="00047AC5" w:rsidRPr="005F485E" w:rsidRDefault="00047AC5" w:rsidP="00047AC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E0732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760DE5EF" w14:textId="77777777" w:rsidR="00047AC5" w:rsidRDefault="00047AC5" w:rsidP="00047AC5">
    <w:r>
      <w:pict w14:anchorId="153883DD">
        <v:rect id="_x0000_i1026" style="width:481.9pt;height:2pt" o:hralign="center" o:hrstd="t" o:hrnoshade="t" o:hr="t" fillcolor="black" stroked="f"/>
      </w:pict>
    </w:r>
  </w:p>
  <w:p w14:paraId="075EC4A4" w14:textId="77777777" w:rsidR="00047AC5" w:rsidRPr="00047AC5" w:rsidRDefault="00047AC5" w:rsidP="00047A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775276">
    <w:abstractNumId w:val="1"/>
  </w:num>
  <w:num w:numId="2" w16cid:durableId="1976372279">
    <w:abstractNumId w:val="2"/>
  </w:num>
  <w:num w:numId="3" w16cid:durableId="2137485045">
    <w:abstractNumId w:val="9"/>
  </w:num>
  <w:num w:numId="4" w16cid:durableId="868178685">
    <w:abstractNumId w:val="7"/>
  </w:num>
  <w:num w:numId="5" w16cid:durableId="912548675">
    <w:abstractNumId w:val="0"/>
  </w:num>
  <w:num w:numId="6" w16cid:durableId="1982074659">
    <w:abstractNumId w:val="3"/>
  </w:num>
  <w:num w:numId="7" w16cid:durableId="1722250110">
    <w:abstractNumId w:val="6"/>
  </w:num>
  <w:num w:numId="8" w16cid:durableId="899561922">
    <w:abstractNumId w:val="4"/>
  </w:num>
  <w:num w:numId="9" w16cid:durableId="267396627">
    <w:abstractNumId w:val="5"/>
  </w:num>
  <w:num w:numId="10" w16cid:durableId="1142998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47AC5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2135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2022-06-17T11:46:00Z</dcterms:created>
  <dcterms:modified xsi:type="dcterms:W3CDTF">2022-06-17T11:46:00Z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6059936</vt:i4>
  </property>
  <property fmtid="{D5CDD505-2E9C-101B-9397-08002B2CF9AE}" pid="4" name="UlozitJako">
    <vt:lpwstr>C:\Users\mrazkova\AppData\Local\Temp\iU42893620\Zastupitelstvo\2022-06-16\Navrhy\259-ZK-22.</vt:lpwstr>
  </property>
  <property fmtid="{D5CDD505-2E9C-101B-9397-08002B2CF9AE}" pid="5" name="Zpracovat">
    <vt:bool>false</vt:bool>
  </property>
</Properties>
</file>