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65DB" w14:paraId="6AC4A2BC" w14:textId="77777777" w:rsidTr="005D2E31">
        <w:trPr>
          <w:trHeight w:hRule="exact" w:val="397"/>
        </w:trPr>
        <w:tc>
          <w:tcPr>
            <w:tcW w:w="2376" w:type="dxa"/>
            <w:hideMark/>
          </w:tcPr>
          <w:p w14:paraId="05A68FD2" w14:textId="77777777" w:rsidR="001365DB" w:rsidRDefault="001365DB" w:rsidP="004F672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E80C08" w14:textId="77777777" w:rsidR="001365DB" w:rsidRDefault="001365DB" w:rsidP="004F6727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E227735" w14:textId="77777777" w:rsidR="001365DB" w:rsidRDefault="001365DB" w:rsidP="004F672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44001A" w14:textId="77777777" w:rsidR="001365DB" w:rsidRDefault="001365DB" w:rsidP="004F6727">
            <w:pPr>
              <w:pStyle w:val="KUJKnormal"/>
            </w:pPr>
          </w:p>
        </w:tc>
      </w:tr>
      <w:tr w:rsidR="001365DB" w14:paraId="4E1082A4" w14:textId="77777777" w:rsidTr="005D2E31">
        <w:trPr>
          <w:cantSplit/>
          <w:trHeight w:hRule="exact" w:val="397"/>
        </w:trPr>
        <w:tc>
          <w:tcPr>
            <w:tcW w:w="2376" w:type="dxa"/>
            <w:hideMark/>
          </w:tcPr>
          <w:p w14:paraId="14A3F678" w14:textId="77777777" w:rsidR="001365DB" w:rsidRDefault="001365DB" w:rsidP="004F672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3309EB" w14:textId="77777777" w:rsidR="001365DB" w:rsidRDefault="001365DB" w:rsidP="004F6727">
            <w:pPr>
              <w:pStyle w:val="KUJKnormal"/>
            </w:pPr>
            <w:r>
              <w:t>491/ZK/21</w:t>
            </w:r>
          </w:p>
        </w:tc>
      </w:tr>
      <w:tr w:rsidR="001365DB" w14:paraId="25607F85" w14:textId="77777777" w:rsidTr="005D2E31">
        <w:trPr>
          <w:trHeight w:val="397"/>
        </w:trPr>
        <w:tc>
          <w:tcPr>
            <w:tcW w:w="2376" w:type="dxa"/>
          </w:tcPr>
          <w:p w14:paraId="6A70BA99" w14:textId="77777777" w:rsidR="001365DB" w:rsidRDefault="001365DB" w:rsidP="004F6727"/>
          <w:p w14:paraId="01B36471" w14:textId="77777777" w:rsidR="001365DB" w:rsidRDefault="001365DB" w:rsidP="004F672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20E2E5" w14:textId="77777777" w:rsidR="001365DB" w:rsidRDefault="001365DB" w:rsidP="004F6727"/>
          <w:p w14:paraId="3AAD4C9A" w14:textId="77777777" w:rsidR="001365DB" w:rsidRDefault="001365DB" w:rsidP="004F672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Kaplice</w:t>
            </w:r>
          </w:p>
        </w:tc>
      </w:tr>
    </w:tbl>
    <w:p w14:paraId="0208E76A" w14:textId="77777777" w:rsidR="001365DB" w:rsidRDefault="001365DB" w:rsidP="005D2E31">
      <w:pPr>
        <w:pStyle w:val="KUJKnormal"/>
        <w:rPr>
          <w:b/>
          <w:bCs/>
        </w:rPr>
      </w:pPr>
      <w:r>
        <w:rPr>
          <w:b/>
          <w:bCs/>
        </w:rPr>
        <w:pict w14:anchorId="79CACEEA">
          <v:rect id="_x0000_i1029" style="width:453.6pt;height:1.5pt" o:hralign="center" o:hrstd="t" o:hrnoshade="t" o:hr="t" fillcolor="black" stroked="f"/>
        </w:pict>
      </w:r>
    </w:p>
    <w:p w14:paraId="2AA275AC" w14:textId="77777777" w:rsidR="001365DB" w:rsidRDefault="001365DB" w:rsidP="005D2E31">
      <w:pPr>
        <w:pStyle w:val="KUJKnormal"/>
      </w:pPr>
    </w:p>
    <w:p w14:paraId="358908C0" w14:textId="77777777" w:rsidR="001365DB" w:rsidRDefault="001365DB" w:rsidP="005D2E3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65DB" w14:paraId="140125AE" w14:textId="77777777" w:rsidTr="004F6727">
        <w:trPr>
          <w:trHeight w:val="397"/>
        </w:trPr>
        <w:tc>
          <w:tcPr>
            <w:tcW w:w="2350" w:type="dxa"/>
            <w:hideMark/>
          </w:tcPr>
          <w:p w14:paraId="6521803E" w14:textId="77777777" w:rsidR="001365DB" w:rsidRDefault="001365DB" w:rsidP="004F672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41CA33" w14:textId="77777777" w:rsidR="001365DB" w:rsidRDefault="001365DB" w:rsidP="004F6727">
            <w:pPr>
              <w:pStyle w:val="KUJKnormal"/>
            </w:pPr>
            <w:r>
              <w:t>Mgr. Bc. Antonín Krák</w:t>
            </w:r>
          </w:p>
          <w:p w14:paraId="63F6F425" w14:textId="77777777" w:rsidR="001365DB" w:rsidRDefault="001365DB" w:rsidP="004F6727"/>
        </w:tc>
      </w:tr>
      <w:tr w:rsidR="001365DB" w14:paraId="3D07B354" w14:textId="77777777" w:rsidTr="004F6727">
        <w:trPr>
          <w:trHeight w:val="397"/>
        </w:trPr>
        <w:tc>
          <w:tcPr>
            <w:tcW w:w="2350" w:type="dxa"/>
          </w:tcPr>
          <w:p w14:paraId="0B0F4FD1" w14:textId="77777777" w:rsidR="001365DB" w:rsidRDefault="001365DB" w:rsidP="004F6727">
            <w:pPr>
              <w:pStyle w:val="KUJKtucny"/>
            </w:pPr>
            <w:r>
              <w:t>Zpracoval:</w:t>
            </w:r>
          </w:p>
          <w:p w14:paraId="6575C2F7" w14:textId="77777777" w:rsidR="001365DB" w:rsidRDefault="001365DB" w:rsidP="004F6727"/>
        </w:tc>
        <w:tc>
          <w:tcPr>
            <w:tcW w:w="6862" w:type="dxa"/>
            <w:hideMark/>
          </w:tcPr>
          <w:p w14:paraId="71C566DA" w14:textId="77777777" w:rsidR="001365DB" w:rsidRDefault="001365DB" w:rsidP="004F6727">
            <w:pPr>
              <w:pStyle w:val="KUJKnormal"/>
            </w:pPr>
            <w:r>
              <w:t>OHMS</w:t>
            </w:r>
          </w:p>
        </w:tc>
      </w:tr>
      <w:tr w:rsidR="001365DB" w14:paraId="6CB4F03A" w14:textId="77777777" w:rsidTr="004F6727">
        <w:trPr>
          <w:trHeight w:val="397"/>
        </w:trPr>
        <w:tc>
          <w:tcPr>
            <w:tcW w:w="2350" w:type="dxa"/>
          </w:tcPr>
          <w:p w14:paraId="6B777A59" w14:textId="77777777" w:rsidR="001365DB" w:rsidRPr="009715F9" w:rsidRDefault="001365DB" w:rsidP="004F672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9DAA8E" w14:textId="77777777" w:rsidR="001365DB" w:rsidRDefault="001365DB" w:rsidP="004F6727"/>
        </w:tc>
        <w:tc>
          <w:tcPr>
            <w:tcW w:w="6862" w:type="dxa"/>
            <w:hideMark/>
          </w:tcPr>
          <w:p w14:paraId="78A4FE19" w14:textId="77777777" w:rsidR="001365DB" w:rsidRDefault="001365DB" w:rsidP="004F6727">
            <w:pPr>
              <w:pStyle w:val="KUJKnormal"/>
            </w:pPr>
            <w:r>
              <w:t>Ing. Bc. Jiří Fidler</w:t>
            </w:r>
          </w:p>
        </w:tc>
      </w:tr>
    </w:tbl>
    <w:p w14:paraId="7470D7AE" w14:textId="77777777" w:rsidR="001365DB" w:rsidRDefault="001365DB" w:rsidP="005D2E31">
      <w:pPr>
        <w:pStyle w:val="KUJKnormal"/>
      </w:pPr>
    </w:p>
    <w:p w14:paraId="280F1CBB" w14:textId="77777777" w:rsidR="001365DB" w:rsidRPr="0052161F" w:rsidRDefault="001365DB" w:rsidP="005D2E31">
      <w:pPr>
        <w:pStyle w:val="KUJKtucny"/>
      </w:pPr>
      <w:r w:rsidRPr="0052161F">
        <w:t>NÁVRH USNESENÍ</w:t>
      </w:r>
    </w:p>
    <w:p w14:paraId="66CE08C6" w14:textId="77777777" w:rsidR="001365DB" w:rsidRDefault="001365DB" w:rsidP="005D2E3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93381C7" w14:textId="77777777" w:rsidR="001365DB" w:rsidRPr="00841DFC" w:rsidRDefault="001365DB" w:rsidP="001365DB">
      <w:pPr>
        <w:pStyle w:val="KUJKPolozka"/>
        <w:spacing w:line="240" w:lineRule="auto"/>
      </w:pPr>
      <w:r w:rsidRPr="00841DFC">
        <w:t>Zastupitelstvo Jihočeského kraje</w:t>
      </w:r>
    </w:p>
    <w:p w14:paraId="18066DB6" w14:textId="77777777" w:rsidR="001365DB" w:rsidRPr="00E10FE7" w:rsidRDefault="001365DB" w:rsidP="001365DB">
      <w:pPr>
        <w:pStyle w:val="KUJKdoplnek2"/>
        <w:spacing w:line="240" w:lineRule="auto"/>
      </w:pPr>
      <w:r w:rsidRPr="00AF7BAE">
        <w:t>schvaluje</w:t>
      </w:r>
    </w:p>
    <w:p w14:paraId="49AB9E5B" w14:textId="77777777" w:rsidR="001365DB" w:rsidRDefault="001365DB" w:rsidP="00926F7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záměr prodeje pozemku parcely KN č. 1603/54 o výměře 1652 m</w:t>
      </w:r>
      <w:r w:rsidRPr="00486962"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 xml:space="preserve"> v k. ú. Kaplice minimálně za cenu v místě a čase obvyklou stanovenou znaleckým posudkem + náklady spojené s prodejem;</w:t>
      </w:r>
    </w:p>
    <w:p w14:paraId="57E6EE96" w14:textId="77777777" w:rsidR="001365DB" w:rsidRDefault="001365DB" w:rsidP="001365DB">
      <w:pPr>
        <w:pStyle w:val="KUJKdoplnek2"/>
        <w:spacing w:line="240" w:lineRule="auto"/>
      </w:pPr>
      <w:r w:rsidRPr="0021676C">
        <w:t>ukládá</w:t>
      </w:r>
    </w:p>
    <w:p w14:paraId="515BCF0D" w14:textId="77777777" w:rsidR="001365DB" w:rsidRDefault="001365DB" w:rsidP="00926F77">
      <w:pPr>
        <w:pStyle w:val="Zkladntextodsazen2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Lukáši Glaserovi, řediteli krajského úřadu:</w:t>
      </w:r>
    </w:p>
    <w:p w14:paraId="4A230867" w14:textId="77777777" w:rsidR="001365DB" w:rsidRDefault="001365DB" w:rsidP="00926F77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>zajistit vypracování znaleckého posudku,</w:t>
      </w:r>
    </w:p>
    <w:p w14:paraId="3D0639B9" w14:textId="77777777" w:rsidR="001365DB" w:rsidRDefault="001365DB" w:rsidP="00926F77">
      <w:pPr>
        <w:pStyle w:val="Zkladntextodsazen2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zveřejnit záměr prodeje pozemku dle části I. usnesení na úřední desce krajského úřadu po dobu zákonné lhůty,</w:t>
      </w:r>
    </w:p>
    <w:p w14:paraId="32E15409" w14:textId="77777777" w:rsidR="001365DB" w:rsidRDefault="001365DB" w:rsidP="00926F77">
      <w:pPr>
        <w:pStyle w:val="KUJKnormal"/>
      </w:pPr>
      <w:r>
        <w:rPr>
          <w:rFonts w:eastAsia="Times New Roman" w:cs="Arial"/>
          <w:szCs w:val="20"/>
          <w:lang w:eastAsia="cs-CZ"/>
        </w:rPr>
        <w:t>3. po splnění části II. 1. a 2 usnesení připravit návrh na schválení kupní smlouvy k projednání orgánům kraje</w:t>
      </w:r>
      <w:r>
        <w:t>.</w:t>
      </w:r>
    </w:p>
    <w:p w14:paraId="0961B158" w14:textId="77777777" w:rsidR="001365DB" w:rsidRDefault="001365DB" w:rsidP="00AB2D66">
      <w:pPr>
        <w:pStyle w:val="KUJKnormal"/>
      </w:pPr>
    </w:p>
    <w:p w14:paraId="03DD28CE" w14:textId="77777777" w:rsidR="001365DB" w:rsidRDefault="001365DB" w:rsidP="00AB2D66">
      <w:pPr>
        <w:pStyle w:val="KUJKnormal"/>
      </w:pPr>
    </w:p>
    <w:p w14:paraId="56732447" w14:textId="77777777" w:rsidR="001365DB" w:rsidRDefault="001365DB" w:rsidP="00AB2D66">
      <w:pPr>
        <w:pStyle w:val="KUJKnormal"/>
      </w:pPr>
    </w:p>
    <w:p w14:paraId="1A438F89" w14:textId="77777777" w:rsidR="001365DB" w:rsidRDefault="001365DB" w:rsidP="00AB2D66">
      <w:pPr>
        <w:pStyle w:val="KUJKmezeraDZ"/>
      </w:pPr>
      <w:bookmarkStart w:id="2" w:name="US_DuvodZprava"/>
      <w:bookmarkEnd w:id="2"/>
    </w:p>
    <w:p w14:paraId="2CE64925" w14:textId="77777777" w:rsidR="001365DB" w:rsidRDefault="001365DB" w:rsidP="00AB2D66">
      <w:pPr>
        <w:pStyle w:val="KUJKnadpisDZ"/>
      </w:pPr>
      <w:r>
        <w:t>DŮVODOVÁ ZPRÁVA</w:t>
      </w:r>
    </w:p>
    <w:p w14:paraId="1990EA22" w14:textId="77777777" w:rsidR="001365DB" w:rsidRPr="009B7B0B" w:rsidRDefault="001365DB" w:rsidP="00AB2D66">
      <w:pPr>
        <w:pStyle w:val="KUJKmezeraDZ"/>
      </w:pPr>
    </w:p>
    <w:p w14:paraId="6772DE16" w14:textId="77777777" w:rsidR="001365DB" w:rsidRDefault="001365DB" w:rsidP="00EB1598">
      <w:pPr>
        <w:pStyle w:val="KUJKnormal"/>
      </w:pPr>
      <w:r w:rsidRPr="00284722">
        <w:t>Podle § 36 odst. 1 písm. a) zákona č. 129/2000 Sb., o krajích, v platném znění, je rozhodování o nabytí a</w:t>
      </w:r>
      <w:r>
        <w:t> </w:t>
      </w:r>
      <w:r w:rsidRPr="00284722">
        <w:t>převodu hmotných nemovitých věcí, s výjimkou inženýrských sítí a pozemních komunikací, vyhrazeno zastupitelstvu kraje.</w:t>
      </w:r>
    </w:p>
    <w:p w14:paraId="3CBED3A0" w14:textId="77777777" w:rsidR="001365DB" w:rsidRDefault="001365DB" w:rsidP="00EB1598">
      <w:pPr>
        <w:pStyle w:val="KUJKnormal"/>
      </w:pPr>
    </w:p>
    <w:p w14:paraId="7FC96E99" w14:textId="77777777" w:rsidR="001365DB" w:rsidRDefault="001365DB" w:rsidP="00EB1598">
      <w:pPr>
        <w:pStyle w:val="KUJKnormal"/>
      </w:pPr>
      <w:r>
        <w:t>Jihočeský kraj je vlastníkem pozemku parcely KN č. 1603/54 o výměře 1652 m</w:t>
      </w:r>
      <w:r>
        <w:rPr>
          <w:vertAlign w:val="superscript"/>
        </w:rPr>
        <w:t>2</w:t>
      </w:r>
      <w:r>
        <w:t xml:space="preserve"> zapsané na listu vlastnictví č. 107 vedeném Katastrálním úřadem pro Jihočeský kraj, Katastrálním pracovištěm Český Krumlov, obec Kaplice a k. ú. Kaplice jako vlastnictví Jihočeského kraje s právem hospodaření se svěřeným majetkem pro Střední odbornou školu a Střední odborné učiliště, Kaplice, Pohorská 86 (dále jen „škola“).</w:t>
      </w:r>
    </w:p>
    <w:p w14:paraId="6DA4DCBD" w14:textId="77777777" w:rsidR="001365DB" w:rsidRDefault="001365DB" w:rsidP="00EB1598">
      <w:pPr>
        <w:pStyle w:val="KUJKnormal"/>
      </w:pPr>
    </w:p>
    <w:p w14:paraId="68B533EC" w14:textId="2AC1B006" w:rsidR="001365DB" w:rsidRPr="00610CB7" w:rsidRDefault="001365DB" w:rsidP="00EB1598">
      <w:pPr>
        <w:pStyle w:val="KUJKnormal"/>
        <w:rPr>
          <w:color w:val="C00000"/>
        </w:rPr>
      </w:pPr>
      <w:r>
        <w:t xml:space="preserve">Odboru hospodářské a majetkové správy byla doručena žádost od </w:t>
      </w:r>
      <w:r w:rsidRPr="001365DB">
        <w:rPr>
          <w:rStyle w:val="KUJKSkrytytext"/>
          <w:color w:val="auto"/>
        </w:rPr>
        <w:t>******</w:t>
      </w:r>
      <w:r>
        <w:t xml:space="preserve">, 382 41 Kaplice na odkoupení pozemku parcely KN č. 1603/54. Přesto je záměr prodeje koncipován jako obecný prodej, aby mohli i případní další zájemci reagovat svou nabídkou. </w:t>
      </w:r>
    </w:p>
    <w:p w14:paraId="0A95C8EB" w14:textId="77777777" w:rsidR="001365DB" w:rsidRDefault="001365DB" w:rsidP="00EB1598">
      <w:pPr>
        <w:pStyle w:val="KUJKnormal"/>
      </w:pPr>
    </w:p>
    <w:p w14:paraId="2F498D3B" w14:textId="77777777" w:rsidR="001365DB" w:rsidRDefault="001365DB" w:rsidP="00EB1598">
      <w:pPr>
        <w:pStyle w:val="KUJKnormal"/>
      </w:pPr>
      <w:r>
        <w:lastRenderedPageBreak/>
        <w:t xml:space="preserve">Pozemek parcela KN č. 1603/54 je situován mimo zástavbu města Kaplice, v blízkosti areálu školy, severně nad areálem strojíren a opraven (viz příloha č. 4). Pozemek škola nijak nevyužívá a pozemek ani nebrání vstupu do prostor školy. </w:t>
      </w:r>
    </w:p>
    <w:p w14:paraId="33BBCA34" w14:textId="77777777" w:rsidR="001365DB" w:rsidRDefault="001365DB" w:rsidP="00EB1598">
      <w:pPr>
        <w:pStyle w:val="KUJKnormal"/>
      </w:pPr>
    </w:p>
    <w:p w14:paraId="46490874" w14:textId="77777777" w:rsidR="001365DB" w:rsidRDefault="001365DB" w:rsidP="00EB1598">
      <w:pPr>
        <w:pStyle w:val="KUJKnormal"/>
      </w:pPr>
      <w:r>
        <w:t xml:space="preserve">Znalecký posudek bude vyhotoven po schválení záměru prodeje zastupitelstvem kraje, před zveřejněním záměru prodeje pozemku na úřední desce krajského úřadu po dobu zákonné lhůty.  </w:t>
      </w:r>
    </w:p>
    <w:p w14:paraId="7AD622A1" w14:textId="77777777" w:rsidR="001365DB" w:rsidRDefault="001365DB" w:rsidP="00EB1598">
      <w:pPr>
        <w:pStyle w:val="KUJKnormal"/>
      </w:pPr>
    </w:p>
    <w:p w14:paraId="03FB6830" w14:textId="77777777" w:rsidR="001365DB" w:rsidRDefault="001365DB" w:rsidP="00EB1598">
      <w:pPr>
        <w:pStyle w:val="KUJKnormal"/>
      </w:pPr>
      <w:r>
        <w:t xml:space="preserve">Na základě souhlasného vyjádření ředitelky školy odbor školství, mládeže a tělovýchovy souhlasí se záměrem prodeje pozemku parcely KN č. 1603/54 v k. ú. Kaplice, který je ve vlastnictví Jihočeského kraje a svěřen k hospodaření škole. </w:t>
      </w:r>
    </w:p>
    <w:p w14:paraId="5ED8A9EA" w14:textId="77777777" w:rsidR="001365DB" w:rsidRDefault="001365DB" w:rsidP="00EB1598">
      <w:pPr>
        <w:pStyle w:val="KUJKnormal"/>
      </w:pPr>
    </w:p>
    <w:p w14:paraId="38FB63DA" w14:textId="77777777" w:rsidR="001365DB" w:rsidRDefault="001365DB" w:rsidP="00EB1598">
      <w:pPr>
        <w:pStyle w:val="KUJKnormal"/>
      </w:pPr>
      <w:r>
        <w:t xml:space="preserve">Rada kraje dne 25. 11. 2021 svým usnesením č. 1324/2021/RK-29 doporučuje záměr prodeje pozemku schválit. </w:t>
      </w:r>
    </w:p>
    <w:p w14:paraId="1F3286FA" w14:textId="77777777" w:rsidR="001365DB" w:rsidRPr="00AB2D66" w:rsidRDefault="001365DB" w:rsidP="00AB2D66">
      <w:pPr>
        <w:pStyle w:val="KUJKnormal"/>
      </w:pPr>
    </w:p>
    <w:p w14:paraId="7070E40F" w14:textId="77777777" w:rsidR="001365DB" w:rsidRDefault="001365DB" w:rsidP="005D2E31">
      <w:pPr>
        <w:pStyle w:val="KUJKnormal"/>
      </w:pPr>
    </w:p>
    <w:p w14:paraId="35E9F8FA" w14:textId="77777777" w:rsidR="001365DB" w:rsidRDefault="001365DB" w:rsidP="005D2E31">
      <w:pPr>
        <w:pStyle w:val="KUJKnormal"/>
      </w:pPr>
      <w:r>
        <w:t>Finanční nároky a krytí: nemá dopad na rozpočet kraje</w:t>
      </w:r>
    </w:p>
    <w:p w14:paraId="6C016D74" w14:textId="77777777" w:rsidR="001365DB" w:rsidRDefault="001365DB" w:rsidP="005D2E31">
      <w:pPr>
        <w:pStyle w:val="KUJKnormal"/>
      </w:pPr>
    </w:p>
    <w:p w14:paraId="0DD0E4CB" w14:textId="77777777" w:rsidR="001365DB" w:rsidRDefault="001365DB" w:rsidP="00EB1598">
      <w:pPr>
        <w:pStyle w:val="KUJKnormal"/>
      </w:pPr>
      <w:r>
        <w:t>Vyjádření správce rozpočtu: nebylo vyžádáno</w:t>
      </w:r>
    </w:p>
    <w:p w14:paraId="21E5F7B8" w14:textId="77777777" w:rsidR="001365DB" w:rsidRDefault="001365DB" w:rsidP="005D2E31">
      <w:pPr>
        <w:pStyle w:val="KUJKnormal"/>
      </w:pPr>
    </w:p>
    <w:p w14:paraId="0E5D1B9F" w14:textId="77777777" w:rsidR="001365DB" w:rsidRDefault="001365DB" w:rsidP="00EB1598">
      <w:pPr>
        <w:pStyle w:val="KUJKnormal"/>
      </w:pPr>
      <w:r>
        <w:t>Návrh projednán (stanoviska): odbor školství, mládeže a tělovýchovy souhlasí, škola souhlasí</w:t>
      </w:r>
    </w:p>
    <w:p w14:paraId="24F96B12" w14:textId="77777777" w:rsidR="001365DB" w:rsidRDefault="001365DB" w:rsidP="005D2E31">
      <w:pPr>
        <w:pStyle w:val="KUJKnormal"/>
      </w:pPr>
    </w:p>
    <w:p w14:paraId="0F8D4FE2" w14:textId="77777777" w:rsidR="001365DB" w:rsidRDefault="001365DB" w:rsidP="005D2E31">
      <w:pPr>
        <w:pStyle w:val="KUJKnormal"/>
      </w:pPr>
    </w:p>
    <w:p w14:paraId="3B3E4960" w14:textId="77777777" w:rsidR="001365DB" w:rsidRDefault="001365DB" w:rsidP="005D2E31">
      <w:pPr>
        <w:pStyle w:val="KUJKtucny"/>
      </w:pPr>
      <w:r w:rsidRPr="007939A8">
        <w:t>PŘÍLOHY:</w:t>
      </w:r>
    </w:p>
    <w:p w14:paraId="5F91AB29" w14:textId="77777777" w:rsidR="001365DB" w:rsidRPr="00B52AA9" w:rsidRDefault="001365DB" w:rsidP="001365DB">
      <w:pPr>
        <w:pStyle w:val="KUJKcislovany"/>
        <w:spacing w:line="240" w:lineRule="auto"/>
      </w:pPr>
      <w:r>
        <w:t>Žádost o odkoupení pozemku</w:t>
      </w:r>
      <w:r w:rsidRPr="0081756D">
        <w:t xml:space="preserve"> (</w:t>
      </w:r>
      <w:r>
        <w:t>Př1_žádost.pdf</w:t>
      </w:r>
      <w:r w:rsidRPr="0081756D">
        <w:t>)</w:t>
      </w:r>
    </w:p>
    <w:p w14:paraId="72602214" w14:textId="77777777" w:rsidR="001365DB" w:rsidRPr="00B52AA9" w:rsidRDefault="001365DB" w:rsidP="001365DB">
      <w:pPr>
        <w:pStyle w:val="KUJKcislovany"/>
        <w:spacing w:line="240" w:lineRule="auto"/>
      </w:pPr>
      <w:r>
        <w:t>Částečný výpis z LV</w:t>
      </w:r>
      <w:r w:rsidRPr="0081756D">
        <w:t xml:space="preserve"> (</w:t>
      </w:r>
      <w:r>
        <w:t>Př2_LV.pdf</w:t>
      </w:r>
      <w:r w:rsidRPr="0081756D">
        <w:t>)</w:t>
      </w:r>
    </w:p>
    <w:p w14:paraId="6D083F77" w14:textId="77777777" w:rsidR="001365DB" w:rsidRPr="00B52AA9" w:rsidRDefault="001365DB" w:rsidP="001365DB">
      <w:pPr>
        <w:pStyle w:val="KUJKcislovany"/>
        <w:spacing w:line="240" w:lineRule="auto"/>
      </w:pPr>
      <w:r>
        <w:t>Vyjádření OŠMT</w:t>
      </w:r>
      <w:r w:rsidRPr="0081756D">
        <w:t xml:space="preserve"> (</w:t>
      </w:r>
      <w:r>
        <w:t>Př3_vyjádření OŠMT.pdf</w:t>
      </w:r>
      <w:r w:rsidRPr="0081756D">
        <w:t>)</w:t>
      </w:r>
    </w:p>
    <w:p w14:paraId="7077AF24" w14:textId="77777777" w:rsidR="001365DB" w:rsidRPr="00B52AA9" w:rsidRDefault="001365DB" w:rsidP="001365DB">
      <w:pPr>
        <w:pStyle w:val="KUJKcislovany"/>
        <w:spacing w:line="240" w:lineRule="auto"/>
      </w:pPr>
      <w:r>
        <w:t>Zákres situace v ortofotomapě</w:t>
      </w:r>
      <w:r w:rsidRPr="0081756D">
        <w:t xml:space="preserve"> (</w:t>
      </w:r>
      <w:r>
        <w:t>Př4_situace.pdf</w:t>
      </w:r>
      <w:r w:rsidRPr="0081756D">
        <w:t>)</w:t>
      </w:r>
    </w:p>
    <w:p w14:paraId="3A86DC1C" w14:textId="77777777" w:rsidR="001365DB" w:rsidRPr="00445B1A" w:rsidRDefault="001365DB" w:rsidP="00445B1A">
      <w:pPr>
        <w:pStyle w:val="KUJKnormal"/>
      </w:pPr>
    </w:p>
    <w:p w14:paraId="62B6E487" w14:textId="77777777" w:rsidR="001365DB" w:rsidRDefault="001365DB" w:rsidP="005D2E31">
      <w:pPr>
        <w:pStyle w:val="KUJKnormal"/>
      </w:pPr>
    </w:p>
    <w:p w14:paraId="1D69FE64" w14:textId="77777777" w:rsidR="001365DB" w:rsidRPr="00EB1598" w:rsidRDefault="001365DB" w:rsidP="00EB159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- Ing. Bc. Jiří Fidler</w:t>
      </w:r>
    </w:p>
    <w:p w14:paraId="0650F2A9" w14:textId="77777777" w:rsidR="001365DB" w:rsidRDefault="001365DB" w:rsidP="00EB1598">
      <w:pPr>
        <w:pStyle w:val="KUJKnormal"/>
      </w:pPr>
    </w:p>
    <w:p w14:paraId="6A79F6F0" w14:textId="77777777" w:rsidR="001365DB" w:rsidRDefault="001365DB" w:rsidP="00EB1598">
      <w:pPr>
        <w:pStyle w:val="KUJKnormal"/>
      </w:pPr>
      <w:r>
        <w:t>Termín kontroly:</w:t>
      </w:r>
      <w:r>
        <w:tab/>
        <w:t>I. čtvrtletí 2022</w:t>
      </w:r>
    </w:p>
    <w:p w14:paraId="64034235" w14:textId="77777777" w:rsidR="001365DB" w:rsidRDefault="001365DB" w:rsidP="00EB1598">
      <w:pPr>
        <w:pStyle w:val="KUJKnormal"/>
      </w:pPr>
      <w:r>
        <w:t>Termín splnění:</w:t>
      </w:r>
      <w:r>
        <w:tab/>
      </w:r>
      <w:r>
        <w:tab/>
        <w:t>I. čtvrtletí 2022</w:t>
      </w:r>
    </w:p>
    <w:p w14:paraId="6C0FD01B" w14:textId="77777777" w:rsidR="001365DB" w:rsidRDefault="001365DB" w:rsidP="00EB1598">
      <w:pPr>
        <w:pStyle w:val="KUJKnormal"/>
      </w:pPr>
    </w:p>
    <w:p w14:paraId="35AF8861" w14:textId="77777777" w:rsidR="001365DB" w:rsidRDefault="001365DB" w:rsidP="005D2E31">
      <w:pPr>
        <w:pStyle w:val="KUJKnormal"/>
      </w:pPr>
    </w:p>
    <w:p w14:paraId="2A0FD2B9" w14:textId="77777777" w:rsidR="001365DB" w:rsidRDefault="001365DB" w:rsidP="005D2E31">
      <w:pPr>
        <w:pStyle w:val="KUJKnormal"/>
      </w:pPr>
    </w:p>
    <w:p w14:paraId="3C13C2BF" w14:textId="77777777" w:rsidR="001365DB" w:rsidRDefault="001365D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8194" w14:textId="77777777" w:rsidR="003147CF" w:rsidRDefault="003147CF" w:rsidP="002C5539">
      <w:r>
        <w:separator/>
      </w:r>
    </w:p>
  </w:endnote>
  <w:endnote w:type="continuationSeparator" w:id="0">
    <w:p w14:paraId="7AC6BBC4" w14:textId="77777777" w:rsidR="003147CF" w:rsidRDefault="003147C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147C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147C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714F" w14:textId="77777777" w:rsidR="003147CF" w:rsidRDefault="003147CF" w:rsidP="002C5539">
      <w:r>
        <w:separator/>
      </w:r>
    </w:p>
  </w:footnote>
  <w:footnote w:type="continuationSeparator" w:id="0">
    <w:p w14:paraId="4765F8FD" w14:textId="77777777" w:rsidR="003147CF" w:rsidRDefault="003147C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8E46" w14:textId="77777777" w:rsidR="001365DB" w:rsidRDefault="001365DB" w:rsidP="001365DB">
    <w:r>
      <w:rPr>
        <w:noProof/>
      </w:rPr>
      <w:pict w14:anchorId="42FA36B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9E3AB88" w14:textId="77777777" w:rsidR="001365DB" w:rsidRPr="00D405BE" w:rsidRDefault="001365DB" w:rsidP="001365D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E3852C1" w14:textId="77777777" w:rsidR="001365DB" w:rsidRPr="00D405BE" w:rsidRDefault="001365DB" w:rsidP="001365D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DBC1C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2A6F3CC">
        <v:rect id="_x0000_i1026" style="width:481.9pt;height:2pt" o:hralign="center" o:hrstd="t" o:hrnoshade="t" o:hr="t" fillcolor="black" stroked="f"/>
      </w:pict>
    </w:r>
  </w:p>
  <w:p w14:paraId="20B6F6FA" w14:textId="77777777" w:rsidR="001365DB" w:rsidRPr="001365DB" w:rsidRDefault="001365DB" w:rsidP="00136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5DB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7C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464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365DB"/>
    <w:pPr>
      <w:spacing w:after="120" w:line="480" w:lineRule="auto"/>
      <w:ind w:left="283"/>
    </w:pPr>
    <w:rPr>
      <w:rFonts w:ascii="Times New Roman" w:hAnsi="Times New Roman"/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365DB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5808421</vt:i4>
  </property>
  <property fmtid="{D5CDD505-2E9C-101B-9397-08002B2CF9AE}" pid="5" name="UlozitJako">
    <vt:lpwstr>C:\Users\mrazkova\AppData\Local\Temp\iU95783632\Zastupitelstvo\2021-12-16\Navrhy\491-ZK-21.</vt:lpwstr>
  </property>
  <property fmtid="{D5CDD505-2E9C-101B-9397-08002B2CF9AE}" pid="6" name="Zpracovat">
    <vt:bool>false</vt:bool>
  </property>
</Properties>
</file>