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B0D2C" w14:paraId="4FC8CA99" w14:textId="77777777" w:rsidTr="000D3F91">
        <w:trPr>
          <w:trHeight w:hRule="exact" w:val="397"/>
        </w:trPr>
        <w:tc>
          <w:tcPr>
            <w:tcW w:w="2376" w:type="dxa"/>
            <w:hideMark/>
          </w:tcPr>
          <w:p w14:paraId="0D7A8F7B" w14:textId="77777777" w:rsidR="00CB0D2C" w:rsidRDefault="00CB0D2C" w:rsidP="00193F0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1DF1FF3" w14:textId="77777777" w:rsidR="00CB0D2C" w:rsidRDefault="00CB0D2C" w:rsidP="00193F03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57D984F1" w14:textId="77777777" w:rsidR="00CB0D2C" w:rsidRDefault="00CB0D2C" w:rsidP="00193F0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ECDFF52" w14:textId="77777777" w:rsidR="00CB0D2C" w:rsidRDefault="00CB0D2C" w:rsidP="00193F03">
            <w:pPr>
              <w:pStyle w:val="KUJKnormal"/>
            </w:pPr>
          </w:p>
        </w:tc>
      </w:tr>
      <w:tr w:rsidR="00CB0D2C" w14:paraId="31C67F7E" w14:textId="77777777" w:rsidTr="000D3F91">
        <w:trPr>
          <w:cantSplit/>
          <w:trHeight w:hRule="exact" w:val="397"/>
        </w:trPr>
        <w:tc>
          <w:tcPr>
            <w:tcW w:w="2376" w:type="dxa"/>
            <w:hideMark/>
          </w:tcPr>
          <w:p w14:paraId="6511394E" w14:textId="77777777" w:rsidR="00CB0D2C" w:rsidRDefault="00CB0D2C" w:rsidP="00193F0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0D04A7D" w14:textId="77777777" w:rsidR="00CB0D2C" w:rsidRDefault="00CB0D2C" w:rsidP="00193F03">
            <w:pPr>
              <w:pStyle w:val="KUJKnormal"/>
            </w:pPr>
            <w:r>
              <w:t>456/ZK/21</w:t>
            </w:r>
          </w:p>
        </w:tc>
      </w:tr>
      <w:tr w:rsidR="00CB0D2C" w14:paraId="1B1C1AF7" w14:textId="77777777" w:rsidTr="000D3F91">
        <w:trPr>
          <w:trHeight w:val="397"/>
        </w:trPr>
        <w:tc>
          <w:tcPr>
            <w:tcW w:w="2376" w:type="dxa"/>
          </w:tcPr>
          <w:p w14:paraId="2715D5B3" w14:textId="77777777" w:rsidR="00CB0D2C" w:rsidRDefault="00CB0D2C" w:rsidP="00193F03"/>
          <w:p w14:paraId="0BB3EE1A" w14:textId="77777777" w:rsidR="00CB0D2C" w:rsidRDefault="00CB0D2C" w:rsidP="00193F0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0C20628" w14:textId="77777777" w:rsidR="00CB0D2C" w:rsidRDefault="00CB0D2C" w:rsidP="00193F03"/>
          <w:p w14:paraId="7E72F489" w14:textId="77777777" w:rsidR="00CB0D2C" w:rsidRDefault="00CB0D2C" w:rsidP="00193F0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volby přísedících krajského soudu</w:t>
            </w:r>
          </w:p>
        </w:tc>
      </w:tr>
    </w:tbl>
    <w:p w14:paraId="20433E7D" w14:textId="77777777" w:rsidR="00CB0D2C" w:rsidRDefault="00CB0D2C" w:rsidP="000D3F91">
      <w:pPr>
        <w:pStyle w:val="KUJKnormal"/>
        <w:rPr>
          <w:b/>
          <w:bCs/>
        </w:rPr>
      </w:pPr>
      <w:r>
        <w:rPr>
          <w:b/>
          <w:bCs/>
        </w:rPr>
        <w:pict w14:anchorId="4CF38E37">
          <v:rect id="_x0000_i1029" style="width:453.6pt;height:1.5pt" o:hralign="center" o:hrstd="t" o:hrnoshade="t" o:hr="t" fillcolor="black" stroked="f"/>
        </w:pict>
      </w:r>
    </w:p>
    <w:p w14:paraId="4EC10332" w14:textId="77777777" w:rsidR="00CB0D2C" w:rsidRDefault="00CB0D2C" w:rsidP="000D3F91">
      <w:pPr>
        <w:pStyle w:val="KUJKnormal"/>
      </w:pPr>
    </w:p>
    <w:p w14:paraId="5DA4816F" w14:textId="77777777" w:rsidR="00CB0D2C" w:rsidRDefault="00CB0D2C" w:rsidP="000D3F9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B0D2C" w14:paraId="136B4A4A" w14:textId="77777777" w:rsidTr="00193F03">
        <w:trPr>
          <w:trHeight w:val="397"/>
        </w:trPr>
        <w:tc>
          <w:tcPr>
            <w:tcW w:w="2350" w:type="dxa"/>
            <w:hideMark/>
          </w:tcPr>
          <w:p w14:paraId="0B066B39" w14:textId="77777777" w:rsidR="00CB0D2C" w:rsidRDefault="00CB0D2C" w:rsidP="00193F0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04C32C4" w14:textId="77777777" w:rsidR="00CB0D2C" w:rsidRDefault="00CB0D2C" w:rsidP="00193F03">
            <w:pPr>
              <w:pStyle w:val="KUJKnormal"/>
            </w:pPr>
            <w:r>
              <w:t>MUDr. Martin Kuba</w:t>
            </w:r>
          </w:p>
          <w:p w14:paraId="56444080" w14:textId="77777777" w:rsidR="00CB0D2C" w:rsidRDefault="00CB0D2C" w:rsidP="00193F03"/>
        </w:tc>
      </w:tr>
      <w:tr w:rsidR="00CB0D2C" w14:paraId="2FBB3E52" w14:textId="77777777" w:rsidTr="00193F03">
        <w:trPr>
          <w:trHeight w:val="397"/>
        </w:trPr>
        <w:tc>
          <w:tcPr>
            <w:tcW w:w="2350" w:type="dxa"/>
          </w:tcPr>
          <w:p w14:paraId="160DBFEB" w14:textId="77777777" w:rsidR="00CB0D2C" w:rsidRDefault="00CB0D2C" w:rsidP="00193F03">
            <w:pPr>
              <w:pStyle w:val="KUJKtucny"/>
            </w:pPr>
            <w:r>
              <w:t>Zpracoval:</w:t>
            </w:r>
          </w:p>
          <w:p w14:paraId="28885557" w14:textId="77777777" w:rsidR="00CB0D2C" w:rsidRDefault="00CB0D2C" w:rsidP="00193F03"/>
        </w:tc>
        <w:tc>
          <w:tcPr>
            <w:tcW w:w="6862" w:type="dxa"/>
            <w:hideMark/>
          </w:tcPr>
          <w:p w14:paraId="113EC293" w14:textId="77777777" w:rsidR="00CB0D2C" w:rsidRDefault="00CB0D2C" w:rsidP="00193F03">
            <w:pPr>
              <w:pStyle w:val="KUJKnormal"/>
            </w:pPr>
            <w:r>
              <w:t>KHEJ</w:t>
            </w:r>
          </w:p>
        </w:tc>
      </w:tr>
      <w:tr w:rsidR="00CB0D2C" w14:paraId="523B01E2" w14:textId="77777777" w:rsidTr="00193F03">
        <w:trPr>
          <w:trHeight w:val="397"/>
        </w:trPr>
        <w:tc>
          <w:tcPr>
            <w:tcW w:w="2350" w:type="dxa"/>
          </w:tcPr>
          <w:p w14:paraId="3D529D1E" w14:textId="77777777" w:rsidR="00CB0D2C" w:rsidRPr="009715F9" w:rsidRDefault="00CB0D2C" w:rsidP="00193F0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5624CC2" w14:textId="77777777" w:rsidR="00CB0D2C" w:rsidRDefault="00CB0D2C" w:rsidP="00193F03"/>
        </w:tc>
        <w:tc>
          <w:tcPr>
            <w:tcW w:w="6862" w:type="dxa"/>
            <w:hideMark/>
          </w:tcPr>
          <w:p w14:paraId="4727858B" w14:textId="77777777" w:rsidR="00CB0D2C" w:rsidRDefault="00CB0D2C" w:rsidP="00193F03">
            <w:pPr>
              <w:pStyle w:val="KUJKnormal"/>
            </w:pPr>
            <w:r>
              <w:t>Mgr. Petr Podhola</w:t>
            </w:r>
          </w:p>
        </w:tc>
      </w:tr>
    </w:tbl>
    <w:p w14:paraId="3CC41384" w14:textId="77777777" w:rsidR="00CB0D2C" w:rsidRDefault="00CB0D2C" w:rsidP="000D3F91">
      <w:pPr>
        <w:pStyle w:val="KUJKnormal"/>
      </w:pPr>
    </w:p>
    <w:p w14:paraId="492D95AE" w14:textId="77777777" w:rsidR="00CB0D2C" w:rsidRPr="0052161F" w:rsidRDefault="00CB0D2C" w:rsidP="000D3F91">
      <w:pPr>
        <w:pStyle w:val="KUJKtucny"/>
      </w:pPr>
      <w:r w:rsidRPr="0052161F">
        <w:t>NÁVRH USNESENÍ</w:t>
      </w:r>
    </w:p>
    <w:p w14:paraId="74D40F2C" w14:textId="77777777" w:rsidR="00CB0D2C" w:rsidRDefault="00CB0D2C" w:rsidP="000D3F9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656F875" w14:textId="77777777" w:rsidR="00CB0D2C" w:rsidRPr="009D0AB3" w:rsidRDefault="00CB0D2C" w:rsidP="00CB0D2C">
      <w:pPr>
        <w:pStyle w:val="KUJKPolozka"/>
        <w:spacing w:line="240" w:lineRule="auto"/>
      </w:pPr>
      <w:r>
        <w:t>Zastupitelstvo</w:t>
      </w:r>
      <w:r w:rsidRPr="009D0AB3">
        <w:t xml:space="preserve"> Jihočeského kraje</w:t>
      </w:r>
    </w:p>
    <w:p w14:paraId="51866284" w14:textId="77777777" w:rsidR="00CB0D2C" w:rsidRPr="005566D3" w:rsidRDefault="00CB0D2C" w:rsidP="00CB0D2C">
      <w:pPr>
        <w:pStyle w:val="KUJKdoplnek2"/>
        <w:spacing w:line="240" w:lineRule="auto"/>
      </w:pPr>
      <w:r>
        <w:t>volí</w:t>
      </w:r>
    </w:p>
    <w:p w14:paraId="2B7E3CC5" w14:textId="77777777" w:rsidR="00CB0D2C" w:rsidRDefault="00CB0D2C" w:rsidP="00B02EA9">
      <w:pPr>
        <w:pStyle w:val="KUJKnormal"/>
      </w:pPr>
      <w:r>
        <w:t xml:space="preserve">podle zákona č. 6/2002 Sb., o soudech, soudcích, přísedících a státní správě soudů, ve znění pozdějších předpisů </w:t>
      </w:r>
    </w:p>
    <w:p w14:paraId="24EE0ABD" w14:textId="421C0E45" w:rsidR="00CB0D2C" w:rsidRDefault="00CB0D2C" w:rsidP="00B02EA9">
      <w:pPr>
        <w:pStyle w:val="KUJKnormal"/>
      </w:pPr>
      <w:r>
        <w:t xml:space="preserve">paní Veroniku Jakeš, bytem </w:t>
      </w:r>
      <w:r w:rsidRPr="00CB0D2C">
        <w:rPr>
          <w:rStyle w:val="KUJKSkrytytext"/>
          <w:color w:val="auto"/>
        </w:rPr>
        <w:t>******</w:t>
      </w:r>
      <w:r>
        <w:t xml:space="preserve">  </w:t>
      </w:r>
    </w:p>
    <w:p w14:paraId="5B1EBED6" w14:textId="72F3D124" w:rsidR="00CB0D2C" w:rsidRDefault="00CB0D2C" w:rsidP="00B02EA9">
      <w:pPr>
        <w:pStyle w:val="KUJKnormal"/>
      </w:pPr>
      <w:r>
        <w:t xml:space="preserve">Ing. Vlastislava Klimeše, CSc., bytem </w:t>
      </w:r>
      <w:r w:rsidRPr="00CB0D2C">
        <w:rPr>
          <w:rStyle w:val="KUJKSkrytytext"/>
          <w:color w:val="auto"/>
        </w:rPr>
        <w:t>******</w:t>
      </w:r>
    </w:p>
    <w:p w14:paraId="458C1133" w14:textId="77777777" w:rsidR="00CB0D2C" w:rsidRDefault="00CB0D2C" w:rsidP="00B02EA9">
      <w:pPr>
        <w:pStyle w:val="KUJKnormal"/>
      </w:pPr>
      <w:r>
        <w:t>na dobu čtyř let do funkce přísedících Krajského soudu v Českých Budějovicích;</w:t>
      </w:r>
    </w:p>
    <w:p w14:paraId="297CBC3A" w14:textId="77777777" w:rsidR="00CB0D2C" w:rsidRPr="00C73726" w:rsidRDefault="00CB0D2C" w:rsidP="00B02EA9">
      <w:pPr>
        <w:pStyle w:val="KUJKnormal"/>
        <w:rPr>
          <w:b/>
          <w:bCs/>
        </w:rPr>
      </w:pPr>
      <w:r w:rsidRPr="00C73726">
        <w:rPr>
          <w:b/>
          <w:bCs/>
        </w:rPr>
        <w:t>II. ukládá</w:t>
      </w:r>
    </w:p>
    <w:p w14:paraId="314DC9B9" w14:textId="77777777" w:rsidR="00CB0D2C" w:rsidRDefault="00CB0D2C" w:rsidP="00B02EA9">
      <w:pPr>
        <w:pStyle w:val="KUJKnormal"/>
      </w:pPr>
      <w:r>
        <w:t xml:space="preserve">JUDr. Lukáši Glaserovi, řediteli krajského úřadu, zajistit informování předsedkyně krajského soudu o volbě přísedících. </w:t>
      </w:r>
    </w:p>
    <w:p w14:paraId="10409115" w14:textId="77777777" w:rsidR="00CB0D2C" w:rsidRDefault="00CB0D2C" w:rsidP="00B02EA9">
      <w:pPr>
        <w:pStyle w:val="KUJKnormal"/>
      </w:pPr>
      <w:r>
        <w:t>T: 30. 12. 2021</w:t>
      </w:r>
    </w:p>
    <w:p w14:paraId="180A8210" w14:textId="77777777" w:rsidR="00CB0D2C" w:rsidRDefault="00CB0D2C" w:rsidP="00B02EA9">
      <w:pPr>
        <w:pStyle w:val="KUJKnormal"/>
      </w:pPr>
    </w:p>
    <w:p w14:paraId="662C5276" w14:textId="77777777" w:rsidR="00CB0D2C" w:rsidRDefault="00CB0D2C" w:rsidP="00B02EA9">
      <w:pPr>
        <w:pStyle w:val="KUJKmezeraDZ"/>
      </w:pPr>
      <w:bookmarkStart w:id="2" w:name="US_DuvodZprava"/>
      <w:bookmarkEnd w:id="2"/>
    </w:p>
    <w:p w14:paraId="4D6470FA" w14:textId="77777777" w:rsidR="00CB0D2C" w:rsidRDefault="00CB0D2C" w:rsidP="00B02EA9">
      <w:pPr>
        <w:pStyle w:val="KUJKnadpisDZ"/>
      </w:pPr>
      <w:r>
        <w:t>DŮVODOVÁ ZPRÁVA</w:t>
      </w:r>
    </w:p>
    <w:p w14:paraId="214F072E" w14:textId="77777777" w:rsidR="00CB0D2C" w:rsidRPr="009B7B0B" w:rsidRDefault="00CB0D2C" w:rsidP="00B02EA9">
      <w:pPr>
        <w:pStyle w:val="KUJKmezeraDZ"/>
      </w:pPr>
    </w:p>
    <w:p w14:paraId="6FD339D0" w14:textId="77777777" w:rsidR="00CB0D2C" w:rsidRDefault="00CB0D2C" w:rsidP="00B02EA9">
      <w:pPr>
        <w:pStyle w:val="KUJKnormal"/>
      </w:pPr>
      <w:r>
        <w:t xml:space="preserve">Podle zákona č. 6/2002 Sb., o soudech, soudcích, přísedících a státní správě soudů (zákon o soudech a soudcích), ve znění pozdějších předpisů, § 64 volí přísedící krajských soudů zastupitelstva krajů, jejichž území je alespoň zčásti v obvodu příslušného krajského soudu. </w:t>
      </w:r>
    </w:p>
    <w:p w14:paraId="155DD30E" w14:textId="77777777" w:rsidR="00CB0D2C" w:rsidRDefault="00CB0D2C" w:rsidP="00B02EA9">
      <w:pPr>
        <w:pStyle w:val="KUJKnormal"/>
      </w:pPr>
    </w:p>
    <w:p w14:paraId="4B76888B" w14:textId="77777777" w:rsidR="00CB0D2C" w:rsidRDefault="00CB0D2C" w:rsidP="00B02EA9">
      <w:pPr>
        <w:pStyle w:val="KUJKnormal"/>
      </w:pPr>
      <w:r>
        <w:t xml:space="preserve">Krajský úřad obdržel od paní Veroniky Jakeš a Ing. Vlastislava Klimeše žádosti o nominaci na funkci přísedícího Krajského soudu v Českých Budějovicích. </w:t>
      </w:r>
    </w:p>
    <w:p w14:paraId="1D6108C7" w14:textId="77777777" w:rsidR="00CB0D2C" w:rsidRDefault="00CB0D2C" w:rsidP="00B02EA9">
      <w:pPr>
        <w:pStyle w:val="KUJKnormal"/>
      </w:pPr>
    </w:p>
    <w:p w14:paraId="2E9A6A53" w14:textId="77777777" w:rsidR="00CB0D2C" w:rsidRDefault="00CB0D2C" w:rsidP="00B02EA9">
      <w:pPr>
        <w:pStyle w:val="KUJKnormal"/>
      </w:pPr>
      <w:r w:rsidRPr="0043141E">
        <w:rPr>
          <w:i/>
          <w:iCs/>
        </w:rPr>
        <w:t>Paní Veronika Jakeš</w:t>
      </w:r>
      <w:r>
        <w:t xml:space="preserve"> se narodila v r. 1980, bydlí v Choustníku. Vystudovala gymnázium a 9 semestrů studovala na fakultě stavební ČVUT, studia nedokončila ze zdravotních důvodů. Pracovala jako projektantka pozemních staveb, manažerka prodejny, také působila jako zastupitelka obce Choustník. </w:t>
      </w:r>
    </w:p>
    <w:p w14:paraId="74EDB62F" w14:textId="77777777" w:rsidR="00CB0D2C" w:rsidRDefault="00CB0D2C" w:rsidP="00B02EA9">
      <w:pPr>
        <w:pStyle w:val="KUJKnormal"/>
      </w:pPr>
      <w:r>
        <w:t xml:space="preserve">Paní V. Jakeš předložila všechny doklady, které jsou požadované k volbě přísedícím – životopis, výpis z trestního rejstříku; lustrační osvědčení a čestné prohlášení se vzhledem k datu narození po roce 1971 nepožaduje. </w:t>
      </w:r>
    </w:p>
    <w:p w14:paraId="5E732694" w14:textId="77777777" w:rsidR="00CB0D2C" w:rsidRDefault="00CB0D2C" w:rsidP="00B02EA9">
      <w:pPr>
        <w:pStyle w:val="KUJKnormal"/>
      </w:pPr>
      <w:r>
        <w:t xml:space="preserve">Volbu výše uvedené kandidátky na funkci přísedící krajského soudu doporučuje člen Zastupitelstva Jihočeského kraje Ing. Jiří Fišer. </w:t>
      </w:r>
    </w:p>
    <w:p w14:paraId="029BDF33" w14:textId="77777777" w:rsidR="00CB0D2C" w:rsidRDefault="00CB0D2C" w:rsidP="00B02EA9">
      <w:pPr>
        <w:pStyle w:val="KUJKnormal"/>
      </w:pPr>
    </w:p>
    <w:p w14:paraId="30CE5C6E" w14:textId="77777777" w:rsidR="00CB0D2C" w:rsidRDefault="00CB0D2C" w:rsidP="00B02EA9">
      <w:pPr>
        <w:pStyle w:val="KUJKnormal"/>
      </w:pPr>
      <w:r w:rsidRPr="0043141E">
        <w:rPr>
          <w:i/>
          <w:iCs/>
        </w:rPr>
        <w:t>Ing. Vlastislav Klimeš</w:t>
      </w:r>
      <w:r>
        <w:t xml:space="preserve"> </w:t>
      </w:r>
      <w:r w:rsidRPr="00293596">
        <w:t xml:space="preserve">se narodil </w:t>
      </w:r>
      <w:r>
        <w:t>v r. </w:t>
      </w:r>
      <w:r w:rsidRPr="00293596">
        <w:t xml:space="preserve">1953, bydlí ve Velešíně a nyní je v důchodu. Vystudoval Vysokou školu zemědělskou v Českých Budějovicích a zde získal také vědeckou aspiranturu.  Pracoval 16 let v zemědělské prvovýrobě. Po roce 1989 pracoval na ředitelských pozicích postupně v pěti bankovních institucích až do odchodu do důchodu, naposledy ve Sber Bank na pozici ředitele pro region Jihočeský, Plzeňský a Karlovarský.  </w:t>
      </w:r>
      <w:r>
        <w:t>D</w:t>
      </w:r>
      <w:r w:rsidRPr="00293596">
        <w:t>louhodobě působí jako přísedící na JČU u státních zkoušek a je také předsedou Seniorského senátu v ČB. Doložil všechny požadované dokumenty k</w:t>
      </w:r>
      <w:r>
        <w:t> </w:t>
      </w:r>
      <w:r w:rsidRPr="00293596">
        <w:t>volbě</w:t>
      </w:r>
      <w:r>
        <w:t xml:space="preserve"> - </w:t>
      </w:r>
      <w:r w:rsidRPr="00293596">
        <w:t>životopis, výpis z trestního rejstříku</w:t>
      </w:r>
      <w:r>
        <w:t>,</w:t>
      </w:r>
      <w:r w:rsidRPr="00293596">
        <w:t xml:space="preserve"> lustrační osvědčení a čestné prohlášení.</w:t>
      </w:r>
    </w:p>
    <w:p w14:paraId="77BCA494" w14:textId="77777777" w:rsidR="00CB0D2C" w:rsidRDefault="00CB0D2C" w:rsidP="00B02EA9">
      <w:pPr>
        <w:pStyle w:val="KUJKnormal"/>
      </w:pPr>
      <w:r w:rsidRPr="00293596">
        <w:t>Volbu výše uvedené</w:t>
      </w:r>
      <w:r>
        <w:t>ho</w:t>
      </w:r>
      <w:r w:rsidRPr="00293596">
        <w:t xml:space="preserve"> kandidát</w:t>
      </w:r>
      <w:r>
        <w:t>a</w:t>
      </w:r>
      <w:r w:rsidRPr="00293596">
        <w:t xml:space="preserve"> na funkci přísedící</w:t>
      </w:r>
      <w:r>
        <w:t>ho</w:t>
      </w:r>
      <w:r w:rsidRPr="00293596">
        <w:t xml:space="preserve"> krajského soudu doporučuje člen</w:t>
      </w:r>
      <w:r>
        <w:t>ka</w:t>
      </w:r>
      <w:r w:rsidRPr="00293596">
        <w:t xml:space="preserve"> Zastupitelstva Jihočeského kraje </w:t>
      </w:r>
      <w:r>
        <w:t xml:space="preserve">doc. </w:t>
      </w:r>
      <w:r w:rsidRPr="00293596">
        <w:t xml:space="preserve">Ing. </w:t>
      </w:r>
      <w:r>
        <w:t>Lucie Kozlová, Ph.D.</w:t>
      </w:r>
    </w:p>
    <w:p w14:paraId="1B02B096" w14:textId="77777777" w:rsidR="00CB0D2C" w:rsidRDefault="00CB0D2C" w:rsidP="00B02EA9">
      <w:pPr>
        <w:pStyle w:val="KUJKnormal"/>
      </w:pPr>
    </w:p>
    <w:p w14:paraId="513D36D8" w14:textId="77777777" w:rsidR="00CB0D2C" w:rsidRDefault="00CB0D2C" w:rsidP="00B02EA9">
      <w:pPr>
        <w:pStyle w:val="KUJKnormal"/>
      </w:pPr>
    </w:p>
    <w:p w14:paraId="346DD9D5" w14:textId="77777777" w:rsidR="00CB0D2C" w:rsidRDefault="00CB0D2C" w:rsidP="00B02EA9">
      <w:pPr>
        <w:pStyle w:val="KUJKnormal"/>
      </w:pPr>
      <w:r>
        <w:t xml:space="preserve">Přísedícím může být zvolen občan České republiky starší 30 let, který je přihlášen k trvalému pobytu v obvodu zastupitelstva, jímž je do funkce volen, a v obvodu soudu, pro který je do funkce volen, nebo který v těchto obvodech pracuje. Dále musí být způsobilý k právním úkonům, bezúhonný a jeho zkušenosti a morální vlastnosti by měly dávat záruku, že bude svou funkci řádně zastávat. </w:t>
      </w:r>
    </w:p>
    <w:p w14:paraId="754A804A" w14:textId="77777777" w:rsidR="00CB0D2C" w:rsidRDefault="00CB0D2C" w:rsidP="00B02EA9">
      <w:pPr>
        <w:pStyle w:val="KUJKnormal"/>
      </w:pPr>
    </w:p>
    <w:p w14:paraId="462894C3" w14:textId="77777777" w:rsidR="00CB0D2C" w:rsidRDefault="00CB0D2C" w:rsidP="009A612E">
      <w:pPr>
        <w:pStyle w:val="KUJKnormal"/>
      </w:pPr>
      <w:r>
        <w:t xml:space="preserve">Podle odst. 3 § 64 výše uvedeného zákona kandidáty do funkce přísedícího navrhují členové příslušného zastupitelstva. </w:t>
      </w:r>
    </w:p>
    <w:p w14:paraId="1DDFDCAD" w14:textId="77777777" w:rsidR="00CB0D2C" w:rsidRDefault="00CB0D2C" w:rsidP="009A612E">
      <w:pPr>
        <w:pStyle w:val="KUJKnormal"/>
      </w:pPr>
      <w:r>
        <w:t>K navrženým kandidátům si zastupitelstvo vyžádá podle ustanovení zákona č. 6/2002 Sb. vyjádření předsedy krajského soudu před zařazením volby na program jednání zastupitelstva kraje.</w:t>
      </w:r>
    </w:p>
    <w:p w14:paraId="3021988A" w14:textId="77777777" w:rsidR="00CB0D2C" w:rsidRDefault="00CB0D2C" w:rsidP="00B02EA9">
      <w:pPr>
        <w:pStyle w:val="KUJKnormal"/>
      </w:pPr>
    </w:p>
    <w:p w14:paraId="13E5A8BF" w14:textId="77777777" w:rsidR="00CB0D2C" w:rsidRDefault="00CB0D2C" w:rsidP="00B02EA9">
      <w:pPr>
        <w:pStyle w:val="KUJKnormal"/>
      </w:pPr>
      <w:r>
        <w:t xml:space="preserve">Přísedící jsou ustanovováni do své funkce volbou, a to na dobu 4 let, jde o veřejnou funkci. Jejich hlas má v konkrétním soudním řízení při hlasování v senátu stejnou váhu jako hlas „soudce z povolání“. Přísedící vykonává svou funkci ode dne následujícího po dni složení slibu do rukou předsedy soudu. V případě opětovného zvolení do funkce přísedícího se slib neskládá a přísedící se funkce ujímá ode dne následujícího po dni zvolení. </w:t>
      </w:r>
    </w:p>
    <w:p w14:paraId="6C876D38" w14:textId="77777777" w:rsidR="00CB0D2C" w:rsidRDefault="00CB0D2C" w:rsidP="00B02EA9">
      <w:pPr>
        <w:pStyle w:val="KUJKnormal"/>
      </w:pPr>
    </w:p>
    <w:p w14:paraId="2275E246" w14:textId="77777777" w:rsidR="00CB0D2C" w:rsidRDefault="00CB0D2C" w:rsidP="00B02EA9">
      <w:pPr>
        <w:pStyle w:val="KUJKnormal"/>
      </w:pPr>
      <w:r>
        <w:t xml:space="preserve">Funkce přísedícího zaniká uplynutím funkčního období, na které byl do funkce zvolen, příp. z dalších důvodů dle § 96 zákona o soudech a soudcích. Přísedící může být na návrh příslušného předsedy soudu odvolán zastupitelstvem, které ho zvolilo. Funkce přísedícího zaniká dnem rozhodnutí zastupitelstva o odvolání; přísedící se rovněž může své funkce vzdát. </w:t>
      </w:r>
    </w:p>
    <w:p w14:paraId="1F7664AF" w14:textId="77777777" w:rsidR="00CB0D2C" w:rsidRDefault="00CB0D2C" w:rsidP="00B02EA9">
      <w:pPr>
        <w:pStyle w:val="KUJKnormal"/>
      </w:pPr>
    </w:p>
    <w:p w14:paraId="1C014B78" w14:textId="77777777" w:rsidR="00CB0D2C" w:rsidRDefault="00CB0D2C" w:rsidP="00B02EA9">
      <w:pPr>
        <w:pStyle w:val="KUJKnormal"/>
      </w:pPr>
    </w:p>
    <w:p w14:paraId="78B8EF6A" w14:textId="77777777" w:rsidR="00CB0D2C" w:rsidRDefault="00CB0D2C" w:rsidP="00B02EA9">
      <w:pPr>
        <w:pStyle w:val="KUJKnormal"/>
      </w:pPr>
    </w:p>
    <w:p w14:paraId="69C5B7E1" w14:textId="77777777" w:rsidR="00CB0D2C" w:rsidRDefault="00CB0D2C" w:rsidP="00B02EA9">
      <w:pPr>
        <w:pStyle w:val="KUJKnormal"/>
      </w:pPr>
      <w:r>
        <w:t>Finanční nároky a krytí: nemá dopad do rozpočtu kraje</w:t>
      </w:r>
    </w:p>
    <w:p w14:paraId="612C3509" w14:textId="77777777" w:rsidR="00CB0D2C" w:rsidRDefault="00CB0D2C" w:rsidP="00B02EA9">
      <w:pPr>
        <w:pStyle w:val="KUJKnormal"/>
      </w:pPr>
      <w:r>
        <w:t>Vyjádření správce rozpočtu: nebylo vyžádáno</w:t>
      </w:r>
    </w:p>
    <w:p w14:paraId="77FB9599" w14:textId="77777777" w:rsidR="00CB0D2C" w:rsidRDefault="00CB0D2C" w:rsidP="00B02EA9">
      <w:pPr>
        <w:pStyle w:val="KUJKnormal"/>
      </w:pPr>
    </w:p>
    <w:p w14:paraId="09A70E0A" w14:textId="77777777" w:rsidR="00CB0D2C" w:rsidRDefault="00CB0D2C" w:rsidP="00B02EA9">
      <w:pPr>
        <w:pStyle w:val="KUJKnormal"/>
      </w:pPr>
    </w:p>
    <w:p w14:paraId="68D2480F" w14:textId="77777777" w:rsidR="00CB0D2C" w:rsidRDefault="00CB0D2C" w:rsidP="00B02EA9">
      <w:pPr>
        <w:pStyle w:val="KUJKnormal"/>
      </w:pPr>
    </w:p>
    <w:p w14:paraId="66234AA7" w14:textId="77777777" w:rsidR="00CB0D2C" w:rsidRDefault="00CB0D2C" w:rsidP="00B02EA9">
      <w:pPr>
        <w:pStyle w:val="KUJKnormal"/>
      </w:pPr>
      <w:r>
        <w:t xml:space="preserve">Návrh projednán (stanoviska): </w:t>
      </w:r>
    </w:p>
    <w:p w14:paraId="72F3D563" w14:textId="77777777" w:rsidR="00CB0D2C" w:rsidRDefault="00CB0D2C" w:rsidP="00B02EA9">
      <w:pPr>
        <w:pStyle w:val="KUJKnormal"/>
      </w:pPr>
      <w:r>
        <w:t xml:space="preserve">Souhlasné vyjádření předsedkyně krajského soudu k volbě kandidátky V. Jakeš bylo doručeno 2. 11. 2021; </w:t>
      </w:r>
      <w:r w:rsidRPr="009A612E">
        <w:t>souhlasné vyjádření k</w:t>
      </w:r>
      <w:r>
        <w:t xml:space="preserve"> volbě </w:t>
      </w:r>
      <w:r w:rsidRPr="009A612E">
        <w:t>Ing. Klimeš</w:t>
      </w:r>
      <w:r>
        <w:t>e</w:t>
      </w:r>
      <w:r w:rsidRPr="009A612E">
        <w:t xml:space="preserve"> bylo doručeno 1</w:t>
      </w:r>
      <w:r>
        <w:t>5</w:t>
      </w:r>
      <w:r w:rsidRPr="009A612E">
        <w:t>. 11. 2021</w:t>
      </w:r>
      <w:r>
        <w:t>.</w:t>
      </w:r>
    </w:p>
    <w:p w14:paraId="0F4E2650" w14:textId="77777777" w:rsidR="00CB0D2C" w:rsidRDefault="00CB0D2C" w:rsidP="00B02EA9">
      <w:pPr>
        <w:pStyle w:val="KUJKnormal"/>
      </w:pPr>
    </w:p>
    <w:p w14:paraId="44207B8B" w14:textId="77777777" w:rsidR="00CB0D2C" w:rsidRDefault="00CB0D2C" w:rsidP="00B02EA9">
      <w:pPr>
        <w:pStyle w:val="KUJKnormal"/>
      </w:pPr>
      <w:r>
        <w:t>Podle dohody učiněné na zastupitelstvu kraje byly informace k navrhovaným kandidátům odeslány v předstihu také předsedům politických klubů zastupitelstva kraje (dne 10. 11. 2021).</w:t>
      </w:r>
    </w:p>
    <w:p w14:paraId="2D304AFB" w14:textId="77777777" w:rsidR="00CB0D2C" w:rsidRDefault="00CB0D2C" w:rsidP="00B02EA9">
      <w:pPr>
        <w:pStyle w:val="KUJKnormal"/>
      </w:pPr>
    </w:p>
    <w:p w14:paraId="30B93D9A" w14:textId="77777777" w:rsidR="00CB0D2C" w:rsidRDefault="00CB0D2C" w:rsidP="00B02EA9">
      <w:pPr>
        <w:pStyle w:val="KUJKnormal"/>
      </w:pPr>
    </w:p>
    <w:p w14:paraId="4D7CFC2F" w14:textId="77777777" w:rsidR="00CB0D2C" w:rsidRDefault="00CB0D2C" w:rsidP="00B02EA9">
      <w:pPr>
        <w:pStyle w:val="KUJKnormal"/>
      </w:pPr>
    </w:p>
    <w:p w14:paraId="4EE37C9A" w14:textId="77777777" w:rsidR="00CB0D2C" w:rsidRDefault="00CB0D2C" w:rsidP="00B02EA9">
      <w:pPr>
        <w:pStyle w:val="KUJKnormal"/>
      </w:pPr>
    </w:p>
    <w:p w14:paraId="082FFE82" w14:textId="77777777" w:rsidR="00CB0D2C" w:rsidRDefault="00CB0D2C" w:rsidP="00B02EA9">
      <w:pPr>
        <w:pStyle w:val="KUJKtucny"/>
      </w:pPr>
      <w:r>
        <w:t xml:space="preserve">PŘÍLOHY: </w:t>
      </w:r>
      <w:r>
        <w:rPr>
          <w:b w:val="0"/>
          <w:bCs/>
        </w:rPr>
        <w:t>bez příloh</w:t>
      </w:r>
    </w:p>
    <w:p w14:paraId="34437D8B" w14:textId="77777777" w:rsidR="00CB0D2C" w:rsidRDefault="00CB0D2C" w:rsidP="00B02EA9">
      <w:pPr>
        <w:pStyle w:val="KUJKnormal"/>
      </w:pPr>
    </w:p>
    <w:p w14:paraId="1C341FCE" w14:textId="77777777" w:rsidR="00CB0D2C" w:rsidRDefault="00CB0D2C" w:rsidP="000D3F91">
      <w:pPr>
        <w:pStyle w:val="KUJKnormal"/>
      </w:pPr>
    </w:p>
    <w:p w14:paraId="16B4E14E" w14:textId="77777777" w:rsidR="00CB0D2C" w:rsidRDefault="00CB0D2C" w:rsidP="000D3F91">
      <w:pPr>
        <w:pStyle w:val="KUJKnormal"/>
      </w:pPr>
    </w:p>
    <w:p w14:paraId="34341B0B" w14:textId="77777777" w:rsidR="00CB0D2C" w:rsidRDefault="00CB0D2C" w:rsidP="000D3F91">
      <w:pPr>
        <w:pStyle w:val="KUJKnormal"/>
      </w:pPr>
    </w:p>
    <w:p w14:paraId="4DFE4731" w14:textId="77777777" w:rsidR="00CB0D2C" w:rsidRPr="003637E2" w:rsidRDefault="00CB0D2C" w:rsidP="000D3F9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3637E2">
        <w:rPr>
          <w:b w:val="0"/>
          <w:bCs/>
        </w:rPr>
        <w:t>vedoucí KHEJ – Mgr. Petr Podhola</w:t>
      </w:r>
    </w:p>
    <w:p w14:paraId="2EFE069B" w14:textId="77777777" w:rsidR="00CB0D2C" w:rsidRDefault="00CB0D2C" w:rsidP="000D3F91">
      <w:pPr>
        <w:pStyle w:val="KUJKnormal"/>
      </w:pPr>
    </w:p>
    <w:p w14:paraId="6250400C" w14:textId="77777777" w:rsidR="00CB0D2C" w:rsidRDefault="00CB0D2C" w:rsidP="000D3F91">
      <w:pPr>
        <w:pStyle w:val="KUJKnormal"/>
      </w:pPr>
      <w:r>
        <w:t>Termín kontroly:  16. 12. 2021</w:t>
      </w:r>
    </w:p>
    <w:p w14:paraId="3BB60119" w14:textId="77777777" w:rsidR="00CB0D2C" w:rsidRDefault="00CB0D2C" w:rsidP="000D3F91">
      <w:pPr>
        <w:pStyle w:val="KUJKnormal"/>
      </w:pPr>
      <w:r>
        <w:t>Termín splnění:   30. 12. 2021</w:t>
      </w:r>
    </w:p>
    <w:p w14:paraId="5054F5C5" w14:textId="77777777" w:rsidR="00CB0D2C" w:rsidRDefault="00CB0D2C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6582" w14:textId="77777777" w:rsidR="00700F09" w:rsidRDefault="00700F09" w:rsidP="002C5539">
      <w:r>
        <w:separator/>
      </w:r>
    </w:p>
  </w:endnote>
  <w:endnote w:type="continuationSeparator" w:id="0">
    <w:p w14:paraId="370B793A" w14:textId="77777777" w:rsidR="00700F09" w:rsidRDefault="00700F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00F0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00F0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C498" w14:textId="77777777" w:rsidR="00700F09" w:rsidRDefault="00700F09" w:rsidP="002C5539">
      <w:r>
        <w:separator/>
      </w:r>
    </w:p>
  </w:footnote>
  <w:footnote w:type="continuationSeparator" w:id="0">
    <w:p w14:paraId="16F712E7" w14:textId="77777777" w:rsidR="00700F09" w:rsidRDefault="00700F0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2CE5" w14:textId="77777777" w:rsidR="00CB0D2C" w:rsidRDefault="00CB0D2C" w:rsidP="00CB0D2C">
    <w:r>
      <w:rPr>
        <w:noProof/>
      </w:rPr>
      <w:pict w14:anchorId="10B32DC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23EAAF1" w14:textId="77777777" w:rsidR="00CB0D2C" w:rsidRPr="00D405BE" w:rsidRDefault="00CB0D2C" w:rsidP="00CB0D2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930BBCA" w14:textId="77777777" w:rsidR="00CB0D2C" w:rsidRPr="00D405BE" w:rsidRDefault="00CB0D2C" w:rsidP="00CB0D2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752376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8244382">
        <v:rect id="_x0000_i1026" style="width:481.9pt;height:2pt" o:hralign="center" o:hrstd="t" o:hrnoshade="t" o:hr="t" fillcolor="black" stroked="f"/>
      </w:pict>
    </w:r>
  </w:p>
  <w:p w14:paraId="6FC22D1C" w14:textId="77777777" w:rsidR="00CB0D2C" w:rsidRPr="00CB0D2C" w:rsidRDefault="00CB0D2C" w:rsidP="00CB0D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0F09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0D2C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2839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2026-01-30T11:21:00Z</dcterms:created>
  <dcterms:modified xsi:type="dcterms:W3CDTF">2026-01-30T11:21:00Z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5801475</vt:i4>
  </property>
  <property fmtid="{D5CDD505-2E9C-101B-9397-08002B2CF9AE}" pid="5" name="UlozitJako">
    <vt:lpwstr>C:\Users\mrazkova\AppData\Local\Temp\iU95783632\Zastupitelstvo\2021-12-16\Navrhy\456-ZK-21.</vt:lpwstr>
  </property>
  <property fmtid="{D5CDD505-2E9C-101B-9397-08002B2CF9AE}" pid="6" name="Zpracovat">
    <vt:bool>false</vt:bool>
  </property>
</Properties>
</file>