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D289C" w14:paraId="22A9A411" w14:textId="77777777" w:rsidTr="00106CF5">
        <w:trPr>
          <w:trHeight w:hRule="exact" w:val="397"/>
        </w:trPr>
        <w:tc>
          <w:tcPr>
            <w:tcW w:w="2376" w:type="dxa"/>
            <w:hideMark/>
          </w:tcPr>
          <w:p w14:paraId="288E7992" w14:textId="77777777" w:rsidR="002D289C" w:rsidRDefault="002D289C" w:rsidP="00E80AE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DA92CD" w14:textId="77777777" w:rsidR="002D289C" w:rsidRDefault="002D289C" w:rsidP="00E80AE7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683ECE96" w14:textId="77777777" w:rsidR="002D289C" w:rsidRDefault="002D289C" w:rsidP="00E80AE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C88441B" w14:textId="77777777" w:rsidR="002D289C" w:rsidRDefault="002D289C" w:rsidP="00E80AE7">
            <w:pPr>
              <w:pStyle w:val="KUJKnormal"/>
            </w:pPr>
          </w:p>
        </w:tc>
      </w:tr>
      <w:tr w:rsidR="002D289C" w14:paraId="39C87807" w14:textId="77777777" w:rsidTr="00106CF5">
        <w:trPr>
          <w:cantSplit/>
          <w:trHeight w:hRule="exact" w:val="397"/>
        </w:trPr>
        <w:tc>
          <w:tcPr>
            <w:tcW w:w="2376" w:type="dxa"/>
            <w:hideMark/>
          </w:tcPr>
          <w:p w14:paraId="6107D500" w14:textId="77777777" w:rsidR="002D289C" w:rsidRDefault="002D289C" w:rsidP="00E80AE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4833D04" w14:textId="77777777" w:rsidR="002D289C" w:rsidRDefault="002D289C" w:rsidP="00E80AE7">
            <w:pPr>
              <w:pStyle w:val="KUJKnormal"/>
            </w:pPr>
            <w:r>
              <w:t>412/ZK/21</w:t>
            </w:r>
          </w:p>
        </w:tc>
      </w:tr>
      <w:tr w:rsidR="002D289C" w14:paraId="137F3BB9" w14:textId="77777777" w:rsidTr="00106CF5">
        <w:trPr>
          <w:trHeight w:val="397"/>
        </w:trPr>
        <w:tc>
          <w:tcPr>
            <w:tcW w:w="2376" w:type="dxa"/>
          </w:tcPr>
          <w:p w14:paraId="5AB17983" w14:textId="77777777" w:rsidR="002D289C" w:rsidRDefault="002D289C" w:rsidP="00E80AE7"/>
          <w:p w14:paraId="658F6FAD" w14:textId="77777777" w:rsidR="002D289C" w:rsidRDefault="002D289C" w:rsidP="00E80AE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ABC3EED" w14:textId="77777777" w:rsidR="002D289C" w:rsidRDefault="002D289C" w:rsidP="00E80AE7"/>
          <w:p w14:paraId="32C6E656" w14:textId="77777777" w:rsidR="002D289C" w:rsidRDefault="002D289C" w:rsidP="00E80AE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odstraněním stavby v areálu Zoo Hluboká</w:t>
            </w:r>
          </w:p>
        </w:tc>
      </w:tr>
    </w:tbl>
    <w:p w14:paraId="1322F0D1" w14:textId="77777777" w:rsidR="002D289C" w:rsidRDefault="002D289C" w:rsidP="00106CF5">
      <w:pPr>
        <w:pStyle w:val="KUJKnormal"/>
        <w:rPr>
          <w:b/>
          <w:bCs/>
        </w:rPr>
      </w:pPr>
      <w:r>
        <w:rPr>
          <w:b/>
          <w:bCs/>
        </w:rPr>
        <w:pict w14:anchorId="6B639807">
          <v:rect id="_x0000_i1027" style="width:453.6pt;height:1.5pt" o:hralign="center" o:hrstd="t" o:hrnoshade="t" o:hr="t" fillcolor="black" stroked="f"/>
        </w:pict>
      </w:r>
    </w:p>
    <w:p w14:paraId="3E7D35C7" w14:textId="77777777" w:rsidR="002D289C" w:rsidRDefault="002D289C" w:rsidP="00106CF5">
      <w:pPr>
        <w:pStyle w:val="KUJKnormal"/>
      </w:pPr>
    </w:p>
    <w:p w14:paraId="6484E171" w14:textId="77777777" w:rsidR="002D289C" w:rsidRDefault="002D289C" w:rsidP="00106CF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D289C" w14:paraId="077F57E5" w14:textId="77777777" w:rsidTr="00E80AE7">
        <w:trPr>
          <w:trHeight w:val="397"/>
        </w:trPr>
        <w:tc>
          <w:tcPr>
            <w:tcW w:w="2350" w:type="dxa"/>
            <w:hideMark/>
          </w:tcPr>
          <w:p w14:paraId="58C99732" w14:textId="77777777" w:rsidR="002D289C" w:rsidRDefault="002D289C" w:rsidP="00E80AE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8BA4FA0" w14:textId="77777777" w:rsidR="002D289C" w:rsidRDefault="002D289C" w:rsidP="00E80AE7">
            <w:pPr>
              <w:pStyle w:val="KUJKnormal"/>
            </w:pPr>
            <w:r>
              <w:t>Mgr. Bc. Antonín Krák</w:t>
            </w:r>
          </w:p>
          <w:p w14:paraId="2E8D8DA2" w14:textId="77777777" w:rsidR="002D289C" w:rsidRDefault="002D289C" w:rsidP="00E80AE7"/>
        </w:tc>
      </w:tr>
      <w:tr w:rsidR="002D289C" w14:paraId="03EE8E5A" w14:textId="77777777" w:rsidTr="00E80AE7">
        <w:trPr>
          <w:trHeight w:val="397"/>
        </w:trPr>
        <w:tc>
          <w:tcPr>
            <w:tcW w:w="2350" w:type="dxa"/>
          </w:tcPr>
          <w:p w14:paraId="3B5BB014" w14:textId="77777777" w:rsidR="002D289C" w:rsidRDefault="002D289C" w:rsidP="00E80AE7">
            <w:pPr>
              <w:pStyle w:val="KUJKtucny"/>
            </w:pPr>
            <w:r>
              <w:t>Zpracoval:</w:t>
            </w:r>
          </w:p>
          <w:p w14:paraId="477EB878" w14:textId="77777777" w:rsidR="002D289C" w:rsidRDefault="002D289C" w:rsidP="00E80AE7"/>
        </w:tc>
        <w:tc>
          <w:tcPr>
            <w:tcW w:w="6862" w:type="dxa"/>
            <w:hideMark/>
          </w:tcPr>
          <w:p w14:paraId="6377BF30" w14:textId="77777777" w:rsidR="002D289C" w:rsidRDefault="002D289C" w:rsidP="00E80AE7">
            <w:pPr>
              <w:pStyle w:val="KUJKnormal"/>
            </w:pPr>
            <w:r>
              <w:t>OHMS</w:t>
            </w:r>
          </w:p>
        </w:tc>
      </w:tr>
      <w:tr w:rsidR="002D289C" w14:paraId="6DA5D989" w14:textId="77777777" w:rsidTr="00E80AE7">
        <w:trPr>
          <w:trHeight w:val="397"/>
        </w:trPr>
        <w:tc>
          <w:tcPr>
            <w:tcW w:w="2350" w:type="dxa"/>
          </w:tcPr>
          <w:p w14:paraId="71D7B41C" w14:textId="77777777" w:rsidR="002D289C" w:rsidRPr="009715F9" w:rsidRDefault="002D289C" w:rsidP="00E80AE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2596D2" w14:textId="77777777" w:rsidR="002D289C" w:rsidRDefault="002D289C" w:rsidP="00E80AE7"/>
        </w:tc>
        <w:tc>
          <w:tcPr>
            <w:tcW w:w="6862" w:type="dxa"/>
            <w:hideMark/>
          </w:tcPr>
          <w:p w14:paraId="6C17F1D8" w14:textId="77777777" w:rsidR="002D289C" w:rsidRDefault="002D289C" w:rsidP="00E80AE7">
            <w:pPr>
              <w:pStyle w:val="KUJKnormal"/>
            </w:pPr>
            <w:r>
              <w:t>Ing. Bc. Jiří Fidler</w:t>
            </w:r>
          </w:p>
        </w:tc>
      </w:tr>
    </w:tbl>
    <w:p w14:paraId="0E975688" w14:textId="77777777" w:rsidR="002D289C" w:rsidRDefault="002D289C" w:rsidP="00106CF5">
      <w:pPr>
        <w:pStyle w:val="KUJKnormal"/>
      </w:pPr>
    </w:p>
    <w:p w14:paraId="5EDF5953" w14:textId="77777777" w:rsidR="002D289C" w:rsidRPr="0052161F" w:rsidRDefault="002D289C" w:rsidP="00106CF5">
      <w:pPr>
        <w:pStyle w:val="KUJKtucny"/>
      </w:pPr>
      <w:r w:rsidRPr="0052161F">
        <w:t>NÁVRH USNESENÍ</w:t>
      </w:r>
    </w:p>
    <w:p w14:paraId="3972AEA7" w14:textId="77777777" w:rsidR="002D289C" w:rsidRDefault="002D289C" w:rsidP="00106CF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FA30CEA" w14:textId="77777777" w:rsidR="002D289C" w:rsidRPr="00841DFC" w:rsidRDefault="002D289C" w:rsidP="002D289C">
      <w:pPr>
        <w:pStyle w:val="KUJKPolozka"/>
        <w:spacing w:line="240" w:lineRule="auto"/>
      </w:pPr>
      <w:r w:rsidRPr="00841DFC">
        <w:t>Zastupitelstvo Jihočeského kraje</w:t>
      </w:r>
    </w:p>
    <w:p w14:paraId="2D335B74" w14:textId="77777777" w:rsidR="002D289C" w:rsidRPr="00E10FE7" w:rsidRDefault="002D289C" w:rsidP="002D289C">
      <w:pPr>
        <w:pStyle w:val="KUJKdoplnek2"/>
        <w:spacing w:line="240" w:lineRule="auto"/>
      </w:pPr>
      <w:r w:rsidRPr="00AF7BAE">
        <w:t>schvaluje</w:t>
      </w:r>
    </w:p>
    <w:p w14:paraId="26484117" w14:textId="77777777" w:rsidR="002D289C" w:rsidRDefault="002D289C" w:rsidP="00106CF5">
      <w:pPr>
        <w:pStyle w:val="KUJKnormal"/>
      </w:pPr>
      <w:r w:rsidRPr="00F90D74">
        <w:t>odstranění stavby – montážní rampy v areálu Zoo Hluboká a její vyřazení z účetní evidence příspěvkové organizace Jihočeské zoologické zahrady Hluboká nad Vltavou, IČO 00410829;</w:t>
      </w:r>
    </w:p>
    <w:p w14:paraId="3CF5E1ED" w14:textId="77777777" w:rsidR="002D289C" w:rsidRDefault="002D289C" w:rsidP="002D289C">
      <w:pPr>
        <w:pStyle w:val="KUJKdoplnek2"/>
        <w:spacing w:line="240" w:lineRule="auto"/>
      </w:pPr>
      <w:r w:rsidRPr="0021676C">
        <w:t>ukládá</w:t>
      </w:r>
    </w:p>
    <w:p w14:paraId="3FE92161" w14:textId="77777777" w:rsidR="002D289C" w:rsidRDefault="002D289C" w:rsidP="00F90D74">
      <w:pPr>
        <w:pStyle w:val="KUJKnormal"/>
      </w:pPr>
      <w:r w:rsidRPr="00F90D74">
        <w:t>JUDr. Lukáši Glaserovi, řediteli krajského úřadu</w:t>
      </w:r>
      <w:r>
        <w:t>,</w:t>
      </w:r>
      <w:r w:rsidRPr="00F90D74">
        <w:t xml:space="preserve"> zabezpečit provedení potřebných úkonů vedoucích k</w:t>
      </w:r>
      <w:r>
        <w:t> </w:t>
      </w:r>
      <w:r w:rsidRPr="00F90D74">
        <w:t>realizaci části I. usnesení.</w:t>
      </w:r>
    </w:p>
    <w:p w14:paraId="6DB26FBC" w14:textId="77777777" w:rsidR="002D289C" w:rsidRDefault="002D289C" w:rsidP="00F90D74">
      <w:pPr>
        <w:pStyle w:val="KUJKnormal"/>
      </w:pPr>
    </w:p>
    <w:p w14:paraId="717575E8" w14:textId="77777777" w:rsidR="002D289C" w:rsidRDefault="002D289C" w:rsidP="00F90D74">
      <w:pPr>
        <w:pStyle w:val="KUJKnormal"/>
      </w:pPr>
    </w:p>
    <w:p w14:paraId="423933CD" w14:textId="77777777" w:rsidR="002D289C" w:rsidRDefault="002D289C" w:rsidP="00F90D74">
      <w:pPr>
        <w:pStyle w:val="KUJKmezeraDZ"/>
      </w:pPr>
      <w:bookmarkStart w:id="2" w:name="US_DuvodZprava"/>
      <w:bookmarkEnd w:id="2"/>
    </w:p>
    <w:p w14:paraId="27851651" w14:textId="77777777" w:rsidR="002D289C" w:rsidRDefault="002D289C" w:rsidP="00F90D74">
      <w:pPr>
        <w:pStyle w:val="KUJKnadpisDZ"/>
      </w:pPr>
      <w:r>
        <w:t>DŮVODOVÁ ZPRÁVA</w:t>
      </w:r>
    </w:p>
    <w:p w14:paraId="37B5E8E9" w14:textId="77777777" w:rsidR="002D289C" w:rsidRDefault="002D289C" w:rsidP="00F90D74">
      <w:pPr>
        <w:pStyle w:val="KUJKmezeraDZ"/>
      </w:pPr>
    </w:p>
    <w:p w14:paraId="58B4F10F" w14:textId="77777777" w:rsidR="002D289C" w:rsidRDefault="002D289C" w:rsidP="00207BC2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3090B20E" w14:textId="77777777" w:rsidR="002D289C" w:rsidRDefault="002D289C" w:rsidP="00207BC2">
      <w:pPr>
        <w:pStyle w:val="KUJKnormal"/>
      </w:pPr>
    </w:p>
    <w:p w14:paraId="3A0B8240" w14:textId="77777777" w:rsidR="002D289C" w:rsidRDefault="002D289C" w:rsidP="00207BC2">
      <w:pPr>
        <w:pStyle w:val="KUJKnormal"/>
      </w:pPr>
      <w:r>
        <w:t xml:space="preserve">Ředitel příspěvkové organizace Jihočeské zoologické zahrady Hluboká nad Vltavou, IČO 00410829 (Zoo Hluboká) požádal Jihočeský kraj jako vlastníka stavby, která se nezapisuje do katastru nemovitostí o souhlas s jejím odstraněním a vyřazením z účetní evidence. </w:t>
      </w:r>
    </w:p>
    <w:p w14:paraId="6690AFCF" w14:textId="77777777" w:rsidR="002D289C" w:rsidRDefault="002D289C" w:rsidP="00207BC2">
      <w:pPr>
        <w:pStyle w:val="KUJKnormal"/>
      </w:pPr>
      <w:r>
        <w:t>Zoo Hluboká tuto stavbu eviduje jako montážní rampu na pozemku KN p. č. 1593/1 v k. ú. Hluboká nad Vltavou v zůstatkové ceně 53 436 Kč k 30. 9. 2021. Je ve špatném technickém stavu a pro činnost Zoo Hluboká nepotřebná. Demolice je naplánovaná na 1. pololetí roku 2022.</w:t>
      </w:r>
    </w:p>
    <w:p w14:paraId="57B57AE1" w14:textId="77777777" w:rsidR="002D289C" w:rsidRDefault="002D289C" w:rsidP="00207BC2">
      <w:pPr>
        <w:pStyle w:val="KUJKnormal"/>
      </w:pPr>
    </w:p>
    <w:p w14:paraId="6837EC0B" w14:textId="77777777" w:rsidR="002D289C" w:rsidRDefault="002D289C" w:rsidP="00207BC2">
      <w:pPr>
        <w:pStyle w:val="KUJKnormal"/>
      </w:pPr>
      <w:r>
        <w:t>Odstranění výše uvedené stavby bude financováno ze zdrojů příspěvkové organizace a ředitel Zoo Hluboká zajistí všechny potřebné kroky s tím spojené.</w:t>
      </w:r>
    </w:p>
    <w:p w14:paraId="446747D3" w14:textId="77777777" w:rsidR="002D289C" w:rsidRDefault="002D289C" w:rsidP="00207BC2">
      <w:pPr>
        <w:pStyle w:val="KUJKnormal"/>
      </w:pPr>
      <w:r>
        <w:t>Po doložení potřebných dokladů zajistí OHMS změnu zřizovací listiny příslušným dodatkem.</w:t>
      </w:r>
    </w:p>
    <w:p w14:paraId="493B3DB9" w14:textId="77777777" w:rsidR="002D289C" w:rsidRDefault="002D289C" w:rsidP="00207BC2">
      <w:pPr>
        <w:pStyle w:val="KUJKnormal"/>
      </w:pPr>
    </w:p>
    <w:p w14:paraId="00BBB468" w14:textId="77777777" w:rsidR="002D289C" w:rsidRDefault="002D289C" w:rsidP="00207BC2">
      <w:pPr>
        <w:pStyle w:val="KUJKnormal"/>
      </w:pPr>
      <w:r>
        <w:t xml:space="preserve">Na základě zřizovací listiny není příspěvková organizace oprávněna zcizit nemovitý majetek svěřený jí k hospodaření a demolice je druhem zcizení majetku. K vyřazení nemovitého majetku a k provedení změny zřizovací listiny je nezbytný souhlas zřizovatele, který je vyhrazen zastupitelstvu kraje. Toto </w:t>
      </w:r>
      <w:r>
        <w:lastRenderedPageBreak/>
        <w:t>zcizení majetku však již dále nepodléhá § 18 zák. o krajích, a tedy záměr není nutno schvalovat a vyvěšovat na úřední desce.</w:t>
      </w:r>
    </w:p>
    <w:p w14:paraId="3C04B739" w14:textId="77777777" w:rsidR="002D289C" w:rsidRDefault="002D289C" w:rsidP="00207BC2">
      <w:pPr>
        <w:pStyle w:val="KUJKnormal"/>
      </w:pPr>
    </w:p>
    <w:p w14:paraId="1BF5DD74" w14:textId="77777777" w:rsidR="002D289C" w:rsidRPr="00207BC2" w:rsidRDefault="002D289C" w:rsidP="00207BC2">
      <w:pPr>
        <w:pStyle w:val="KUJKnormal"/>
      </w:pPr>
      <w:r>
        <w:t>Rada Jihočeského kraje usnesením č. 1213/2021/RK-27 ze dne 27. 10. 2021 doporučuje zastupitelstvu kraje předložený návrh usnesení schválit.</w:t>
      </w:r>
    </w:p>
    <w:p w14:paraId="423D5E9E" w14:textId="77777777" w:rsidR="002D289C" w:rsidRPr="00F90D74" w:rsidRDefault="002D289C" w:rsidP="00F90D74">
      <w:pPr>
        <w:pStyle w:val="KUJKnormal"/>
      </w:pPr>
    </w:p>
    <w:p w14:paraId="4763A512" w14:textId="77777777" w:rsidR="002D289C" w:rsidRDefault="002D289C" w:rsidP="00106CF5">
      <w:pPr>
        <w:pStyle w:val="KUJKnormal"/>
      </w:pPr>
    </w:p>
    <w:p w14:paraId="54C07CED" w14:textId="77777777" w:rsidR="002D289C" w:rsidRDefault="002D289C" w:rsidP="00106CF5">
      <w:pPr>
        <w:pStyle w:val="KUJKnormal"/>
      </w:pPr>
    </w:p>
    <w:p w14:paraId="778584AF" w14:textId="77777777" w:rsidR="002D289C" w:rsidRDefault="002D289C" w:rsidP="00106CF5">
      <w:pPr>
        <w:pStyle w:val="KUJKnormal"/>
      </w:pPr>
      <w:r>
        <w:t xml:space="preserve">Finanční nároky a krytí: </w:t>
      </w:r>
      <w:r w:rsidRPr="00207BC2">
        <w:t>bez finančních nároků</w:t>
      </w:r>
    </w:p>
    <w:p w14:paraId="58401FB0" w14:textId="77777777" w:rsidR="002D289C" w:rsidRDefault="002D289C" w:rsidP="00106CF5">
      <w:pPr>
        <w:pStyle w:val="KUJKnormal"/>
      </w:pPr>
    </w:p>
    <w:p w14:paraId="2F0C955B" w14:textId="77777777" w:rsidR="002D289C" w:rsidRDefault="002D289C" w:rsidP="00106CF5">
      <w:pPr>
        <w:pStyle w:val="KUJKnormal"/>
      </w:pPr>
      <w:r>
        <w:t>Vyjádření správce rozpočtu: nebylo vyžádáno</w:t>
      </w:r>
    </w:p>
    <w:p w14:paraId="10CA858D" w14:textId="77777777" w:rsidR="002D289C" w:rsidRDefault="002D289C" w:rsidP="00106CF5">
      <w:pPr>
        <w:pStyle w:val="KUJKnormal"/>
      </w:pPr>
    </w:p>
    <w:p w14:paraId="44721C42" w14:textId="77777777" w:rsidR="002D289C" w:rsidRDefault="002D289C" w:rsidP="00106CF5">
      <w:pPr>
        <w:pStyle w:val="KUJKnormal"/>
      </w:pPr>
      <w:r>
        <w:t xml:space="preserve">Návrh projednán (stanoviska): </w:t>
      </w:r>
      <w:r w:rsidRPr="00207BC2">
        <w:t>OKKP souhlasí</w:t>
      </w:r>
    </w:p>
    <w:p w14:paraId="68B2E5FE" w14:textId="77777777" w:rsidR="002D289C" w:rsidRDefault="002D289C" w:rsidP="00106CF5">
      <w:pPr>
        <w:pStyle w:val="KUJKnormal"/>
      </w:pPr>
    </w:p>
    <w:p w14:paraId="322E2F32" w14:textId="77777777" w:rsidR="002D289C" w:rsidRDefault="002D289C" w:rsidP="00106CF5">
      <w:pPr>
        <w:pStyle w:val="KUJKnormal"/>
      </w:pPr>
    </w:p>
    <w:p w14:paraId="30D5568D" w14:textId="77777777" w:rsidR="002D289C" w:rsidRPr="007939A8" w:rsidRDefault="002D289C" w:rsidP="00106CF5">
      <w:pPr>
        <w:pStyle w:val="KUJKtucny"/>
      </w:pPr>
      <w:r w:rsidRPr="007939A8">
        <w:t>PŘÍLOHY:</w:t>
      </w:r>
    </w:p>
    <w:p w14:paraId="03661A58" w14:textId="77777777" w:rsidR="002D289C" w:rsidRPr="00B52AA9" w:rsidRDefault="002D289C" w:rsidP="00207BC2">
      <w:pPr>
        <w:pStyle w:val="KUJKcislovany"/>
        <w:numPr>
          <w:ilvl w:val="0"/>
          <w:numId w:val="0"/>
        </w:numPr>
      </w:pPr>
      <w:r>
        <w:t>Žádost ředitele</w:t>
      </w:r>
      <w:r w:rsidRPr="0081756D">
        <w:t xml:space="preserve"> (</w:t>
      </w:r>
      <w:r>
        <w:t>ZK161221_412_př.pdf</w:t>
      </w:r>
      <w:r w:rsidRPr="0081756D">
        <w:t>)</w:t>
      </w:r>
    </w:p>
    <w:p w14:paraId="7F0D6181" w14:textId="77777777" w:rsidR="002D289C" w:rsidRDefault="002D289C" w:rsidP="00106CF5">
      <w:pPr>
        <w:pStyle w:val="KUJKnormal"/>
      </w:pPr>
    </w:p>
    <w:p w14:paraId="3F629344" w14:textId="77777777" w:rsidR="002D289C" w:rsidRDefault="002D289C" w:rsidP="00106CF5">
      <w:pPr>
        <w:pStyle w:val="KUJKnormal"/>
      </w:pPr>
    </w:p>
    <w:p w14:paraId="43B865DA" w14:textId="77777777" w:rsidR="002D289C" w:rsidRPr="007C1EE7" w:rsidRDefault="002D289C" w:rsidP="00106CF5">
      <w:pPr>
        <w:pStyle w:val="KUJKtucny"/>
      </w:pPr>
      <w:r w:rsidRPr="007C1EE7">
        <w:t>Zodpovídá:</w:t>
      </w:r>
      <w:r>
        <w:t xml:space="preserve"> </w:t>
      </w:r>
      <w:r w:rsidRPr="00207BC2">
        <w:rPr>
          <w:b w:val="0"/>
          <w:bCs/>
        </w:rPr>
        <w:t>Ing. Bc. Jiří Fidler, vedoucí OHMS</w:t>
      </w:r>
    </w:p>
    <w:p w14:paraId="14284759" w14:textId="77777777" w:rsidR="002D289C" w:rsidRDefault="002D289C" w:rsidP="00106CF5">
      <w:pPr>
        <w:pStyle w:val="KUJKnormal"/>
      </w:pPr>
    </w:p>
    <w:p w14:paraId="6845CB11" w14:textId="77777777" w:rsidR="002D289C" w:rsidRDefault="002D289C" w:rsidP="00106CF5">
      <w:pPr>
        <w:pStyle w:val="KUJKnormal"/>
      </w:pPr>
      <w:r>
        <w:t>Termín kontroly: 3. 12. 2021</w:t>
      </w:r>
    </w:p>
    <w:p w14:paraId="588C2BAF" w14:textId="77777777" w:rsidR="002D289C" w:rsidRDefault="002D289C" w:rsidP="00106CF5">
      <w:pPr>
        <w:pStyle w:val="KUJKnormal"/>
      </w:pPr>
      <w:r>
        <w:t>Termín splnění: 16. 12. 2021</w:t>
      </w:r>
    </w:p>
    <w:p w14:paraId="1474B09E" w14:textId="77777777" w:rsidR="002D289C" w:rsidRDefault="002D289C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FC65" w14:textId="77777777" w:rsidR="00D25E29" w:rsidRDefault="00D25E29" w:rsidP="002C5539">
      <w:r>
        <w:separator/>
      </w:r>
    </w:p>
  </w:endnote>
  <w:endnote w:type="continuationSeparator" w:id="0">
    <w:p w14:paraId="1F8E05C2" w14:textId="77777777" w:rsidR="00D25E29" w:rsidRDefault="00D25E2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25E2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25E2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05A8" w14:textId="77777777" w:rsidR="00D25E29" w:rsidRDefault="00D25E29" w:rsidP="002C5539">
      <w:r>
        <w:separator/>
      </w:r>
    </w:p>
  </w:footnote>
  <w:footnote w:type="continuationSeparator" w:id="0">
    <w:p w14:paraId="29709E0A" w14:textId="77777777" w:rsidR="00D25E29" w:rsidRDefault="00D25E2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5091" w14:textId="77777777" w:rsidR="002D289C" w:rsidRDefault="002D289C" w:rsidP="00973BFF">
    <w:r>
      <w:rPr>
        <w:noProof/>
      </w:rPr>
      <w:pict w14:anchorId="6A8FCF0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25A1F95" w14:textId="77777777" w:rsidR="002D289C" w:rsidRPr="00D405BE" w:rsidRDefault="002D289C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67A7E02" w14:textId="77777777" w:rsidR="002D289C" w:rsidRPr="00D405BE" w:rsidRDefault="002D289C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750730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45A2C15">
        <v:rect id="_x0000_i1026" style="width:481.9pt;height:2pt" o:hralign="center" o:hrstd="t" o:hrnoshade="t" o:hr="t" fillcolor="black" stroked="f"/>
      </w:pict>
    </w:r>
  </w:p>
  <w:p w14:paraId="78566843" w14:textId="77777777" w:rsidR="002D289C" w:rsidRPr="002D289C" w:rsidRDefault="002D289C" w:rsidP="002D28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289C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25E29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5DF6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2026-01-30T11:32:00Z</dcterms:created>
  <dcterms:modified xsi:type="dcterms:W3CDTF">2026-01-30T11:32:00Z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5778955</vt:i4>
  </property>
  <property fmtid="{D5CDD505-2E9C-101B-9397-08002B2CF9AE}" pid="5" name="UlozitJako">
    <vt:lpwstr>C:\Users\mrazkova\AppData\Local\Temp\iU95783632\Zastupitelstvo\2021-12-16\Navrhy\412-ZK-21.</vt:lpwstr>
  </property>
  <property fmtid="{D5CDD505-2E9C-101B-9397-08002B2CF9AE}" pid="6" name="Zpracovat">
    <vt:bool>false</vt:bool>
  </property>
</Properties>
</file>