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132AA4" w14:paraId="04613544" w14:textId="77777777" w:rsidTr="00411D45">
        <w:trPr>
          <w:trHeight w:hRule="exact" w:val="397"/>
        </w:trPr>
        <w:tc>
          <w:tcPr>
            <w:tcW w:w="2376" w:type="dxa"/>
            <w:hideMark/>
          </w:tcPr>
          <w:p w14:paraId="5021E915" w14:textId="77777777" w:rsidR="00132AA4" w:rsidRDefault="00132AA4" w:rsidP="00F16CF9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3FF7BD58" w14:textId="77777777" w:rsidR="00132AA4" w:rsidRDefault="00132AA4" w:rsidP="00F16CF9">
            <w:pPr>
              <w:pStyle w:val="KUJKnormal"/>
            </w:pPr>
            <w:r>
              <w:t>20. 10. 2021</w:t>
            </w:r>
          </w:p>
        </w:tc>
        <w:tc>
          <w:tcPr>
            <w:tcW w:w="2126" w:type="dxa"/>
            <w:hideMark/>
          </w:tcPr>
          <w:p w14:paraId="1E27B655" w14:textId="77777777" w:rsidR="00132AA4" w:rsidRDefault="00132AA4" w:rsidP="00F16CF9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748A9ACA" w14:textId="77777777" w:rsidR="00132AA4" w:rsidRDefault="00132AA4" w:rsidP="00F16CF9">
            <w:pPr>
              <w:pStyle w:val="KUJKnormal"/>
            </w:pPr>
          </w:p>
        </w:tc>
      </w:tr>
      <w:tr w:rsidR="00132AA4" w14:paraId="51E4CB3E" w14:textId="77777777" w:rsidTr="00411D45">
        <w:trPr>
          <w:cantSplit/>
          <w:trHeight w:hRule="exact" w:val="397"/>
        </w:trPr>
        <w:tc>
          <w:tcPr>
            <w:tcW w:w="2376" w:type="dxa"/>
            <w:hideMark/>
          </w:tcPr>
          <w:p w14:paraId="20452B2D" w14:textId="77777777" w:rsidR="00132AA4" w:rsidRDefault="00132AA4" w:rsidP="00F16CF9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18961D0A" w14:textId="77777777" w:rsidR="00132AA4" w:rsidRDefault="00132AA4" w:rsidP="00F16CF9">
            <w:pPr>
              <w:pStyle w:val="KUJKnormal"/>
            </w:pPr>
            <w:r>
              <w:t>390/ZK/21</w:t>
            </w:r>
          </w:p>
        </w:tc>
      </w:tr>
      <w:tr w:rsidR="00132AA4" w14:paraId="3FFB7607" w14:textId="77777777" w:rsidTr="00411D45">
        <w:trPr>
          <w:trHeight w:val="397"/>
        </w:trPr>
        <w:tc>
          <w:tcPr>
            <w:tcW w:w="2376" w:type="dxa"/>
          </w:tcPr>
          <w:p w14:paraId="5155F5B8" w14:textId="77777777" w:rsidR="00132AA4" w:rsidRDefault="00132AA4" w:rsidP="00F16CF9"/>
          <w:p w14:paraId="69C078C5" w14:textId="77777777" w:rsidR="00132AA4" w:rsidRDefault="00132AA4" w:rsidP="00F16CF9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17E6111C" w14:textId="77777777" w:rsidR="00132AA4" w:rsidRDefault="00132AA4" w:rsidP="00F16CF9"/>
          <w:p w14:paraId="702B1617" w14:textId="77777777" w:rsidR="00132AA4" w:rsidRDefault="00132AA4" w:rsidP="00F16CF9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Dotační program Podpora tvorby územně plánovací dokumentace obcí Jčk, 1. výzva pro rok 2021 - výběr projektů</w:t>
            </w:r>
          </w:p>
        </w:tc>
      </w:tr>
    </w:tbl>
    <w:p w14:paraId="2CEBC62F" w14:textId="77777777" w:rsidR="00132AA4" w:rsidRDefault="00132AA4" w:rsidP="00411D45">
      <w:pPr>
        <w:pStyle w:val="KUJKnormal"/>
        <w:rPr>
          <w:b/>
          <w:bCs/>
        </w:rPr>
      </w:pPr>
      <w:r>
        <w:rPr>
          <w:b/>
          <w:bCs/>
        </w:rPr>
        <w:pict w14:anchorId="454ADF7D">
          <v:rect id="_x0000_i1029" style="width:453.6pt;height:1.5pt" o:hralign="center" o:hrstd="t" o:hrnoshade="t" o:hr="t" fillcolor="black" stroked="f"/>
        </w:pict>
      </w:r>
    </w:p>
    <w:p w14:paraId="6C1EB22B" w14:textId="77777777" w:rsidR="00132AA4" w:rsidRDefault="00132AA4" w:rsidP="00411D45">
      <w:pPr>
        <w:pStyle w:val="KUJKnormal"/>
      </w:pPr>
    </w:p>
    <w:p w14:paraId="70A60531" w14:textId="77777777" w:rsidR="00132AA4" w:rsidRDefault="00132AA4" w:rsidP="00411D45">
      <w:bookmarkStart w:id="0" w:name="_GoBack"/>
      <w:bookmarkEnd w:id="0"/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132AA4" w14:paraId="38D7939E" w14:textId="77777777" w:rsidTr="00F16CF9">
        <w:trPr>
          <w:trHeight w:val="397"/>
        </w:trPr>
        <w:tc>
          <w:tcPr>
            <w:tcW w:w="2350" w:type="dxa"/>
            <w:hideMark/>
          </w:tcPr>
          <w:p w14:paraId="2C222675" w14:textId="77777777" w:rsidR="00132AA4" w:rsidRDefault="00132AA4" w:rsidP="00F16CF9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352A2182" w14:textId="77777777" w:rsidR="00132AA4" w:rsidRDefault="00132AA4" w:rsidP="00F16CF9">
            <w:pPr>
              <w:pStyle w:val="KUJKnormal"/>
            </w:pPr>
            <w:r>
              <w:t>Pavel Hroch</w:t>
            </w:r>
          </w:p>
          <w:p w14:paraId="2C544B40" w14:textId="77777777" w:rsidR="00132AA4" w:rsidRDefault="00132AA4" w:rsidP="00F16CF9"/>
        </w:tc>
      </w:tr>
      <w:tr w:rsidR="00132AA4" w14:paraId="2FE4A242" w14:textId="77777777" w:rsidTr="00F16CF9">
        <w:trPr>
          <w:trHeight w:val="397"/>
        </w:trPr>
        <w:tc>
          <w:tcPr>
            <w:tcW w:w="2350" w:type="dxa"/>
          </w:tcPr>
          <w:p w14:paraId="4146E52C" w14:textId="77777777" w:rsidR="00132AA4" w:rsidRDefault="00132AA4" w:rsidP="00F16CF9">
            <w:pPr>
              <w:pStyle w:val="KUJKtucny"/>
            </w:pPr>
            <w:r>
              <w:t>Zpracoval:</w:t>
            </w:r>
          </w:p>
          <w:p w14:paraId="57D29B7B" w14:textId="77777777" w:rsidR="00132AA4" w:rsidRDefault="00132AA4" w:rsidP="00F16CF9"/>
        </w:tc>
        <w:tc>
          <w:tcPr>
            <w:tcW w:w="6862" w:type="dxa"/>
            <w:hideMark/>
          </w:tcPr>
          <w:p w14:paraId="45A39700" w14:textId="77777777" w:rsidR="00132AA4" w:rsidRDefault="00132AA4" w:rsidP="00F16CF9">
            <w:pPr>
              <w:pStyle w:val="KUJKnormal"/>
            </w:pPr>
            <w:r>
              <w:t>OEZI</w:t>
            </w:r>
          </w:p>
        </w:tc>
      </w:tr>
      <w:tr w:rsidR="00132AA4" w14:paraId="0160AF97" w14:textId="77777777" w:rsidTr="00F16CF9">
        <w:trPr>
          <w:trHeight w:val="397"/>
        </w:trPr>
        <w:tc>
          <w:tcPr>
            <w:tcW w:w="2350" w:type="dxa"/>
          </w:tcPr>
          <w:p w14:paraId="71318DD9" w14:textId="77777777" w:rsidR="00132AA4" w:rsidRPr="009715F9" w:rsidRDefault="00132AA4" w:rsidP="00F16CF9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151BAFCD" w14:textId="77777777" w:rsidR="00132AA4" w:rsidRDefault="00132AA4" w:rsidP="00F16CF9"/>
        </w:tc>
        <w:tc>
          <w:tcPr>
            <w:tcW w:w="6862" w:type="dxa"/>
            <w:hideMark/>
          </w:tcPr>
          <w:p w14:paraId="62340996" w14:textId="77777777" w:rsidR="00132AA4" w:rsidRDefault="00132AA4" w:rsidP="00F16CF9">
            <w:pPr>
              <w:pStyle w:val="KUJKnormal"/>
            </w:pPr>
            <w:r>
              <w:t>Ing. Jan Návara</w:t>
            </w:r>
          </w:p>
        </w:tc>
      </w:tr>
    </w:tbl>
    <w:p w14:paraId="753CDD23" w14:textId="77777777" w:rsidR="00132AA4" w:rsidRDefault="00132AA4" w:rsidP="00411D45">
      <w:pPr>
        <w:pStyle w:val="KUJKnormal"/>
      </w:pPr>
    </w:p>
    <w:p w14:paraId="3AFC8B24" w14:textId="77777777" w:rsidR="00132AA4" w:rsidRPr="0052161F" w:rsidRDefault="00132AA4" w:rsidP="00411D45">
      <w:pPr>
        <w:pStyle w:val="KUJKtucny"/>
      </w:pPr>
      <w:r w:rsidRPr="0052161F">
        <w:t>NÁVRH USNESENÍ</w:t>
      </w:r>
    </w:p>
    <w:p w14:paraId="0572BA06" w14:textId="77777777" w:rsidR="00132AA4" w:rsidRDefault="00132AA4" w:rsidP="00411D45">
      <w:pPr>
        <w:pStyle w:val="KUJKnormal"/>
        <w:rPr>
          <w:rFonts w:ascii="Calibri" w:hAnsi="Calibri" w:cs="Calibri"/>
          <w:sz w:val="12"/>
          <w:szCs w:val="12"/>
        </w:rPr>
      </w:pPr>
      <w:bookmarkStart w:id="1" w:name="US_ZaVeVeci"/>
      <w:bookmarkEnd w:id="1"/>
    </w:p>
    <w:p w14:paraId="1D5738C5" w14:textId="77777777" w:rsidR="00132AA4" w:rsidRDefault="00132AA4" w:rsidP="00132AA4">
      <w:pPr>
        <w:pStyle w:val="KUJKPolozka"/>
        <w:spacing w:line="240" w:lineRule="auto"/>
      </w:pPr>
      <w:r w:rsidRPr="00841DFC">
        <w:t>Zastupitelstvo Jihočeského kraje</w:t>
      </w:r>
    </w:p>
    <w:p w14:paraId="3629A712" w14:textId="77777777" w:rsidR="00132AA4" w:rsidRDefault="00132AA4" w:rsidP="00132AA4">
      <w:pPr>
        <w:pStyle w:val="KUJKdoplnek2"/>
        <w:numPr>
          <w:ilvl w:val="1"/>
          <w:numId w:val="11"/>
        </w:numPr>
        <w:tabs>
          <w:tab w:val="left" w:pos="284"/>
        </w:tabs>
        <w:spacing w:line="240" w:lineRule="auto"/>
        <w:ind w:left="357" w:hanging="357"/>
      </w:pPr>
      <w:r>
        <w:t>bere na vědomí</w:t>
      </w:r>
    </w:p>
    <w:p w14:paraId="76FB3EA5" w14:textId="77777777" w:rsidR="00132AA4" w:rsidRPr="002C1BB3" w:rsidRDefault="00132AA4" w:rsidP="002C1BB3">
      <w:pPr>
        <w:pStyle w:val="KUJKnormal"/>
        <w:rPr>
          <w:bCs/>
        </w:rPr>
      </w:pPr>
      <w:r>
        <w:rPr>
          <w:bCs/>
        </w:rPr>
        <w:t>protokol z hlasování „per rollam“ hodnotící komise při výběru žádostí v rámci Dotačního programu Jihočeského kraje Podpora tvorby územně plánovací dokumentace obcí Jihočeského kraje, 1. výzva pro rok 2021, dle přílohy č. 1 návrhu č. 390/ZK/21</w:t>
      </w:r>
      <w:r w:rsidRPr="002C1BB3">
        <w:rPr>
          <w:bCs/>
        </w:rPr>
        <w:t>;</w:t>
      </w:r>
    </w:p>
    <w:p w14:paraId="1F9F295E" w14:textId="77777777" w:rsidR="00132AA4" w:rsidRPr="00E10FE7" w:rsidRDefault="00132AA4" w:rsidP="00132AA4">
      <w:pPr>
        <w:pStyle w:val="KUJKdoplnek2"/>
        <w:spacing w:line="240" w:lineRule="auto"/>
      </w:pPr>
      <w:r w:rsidRPr="00AF7BAE">
        <w:t>schvaluje</w:t>
      </w:r>
    </w:p>
    <w:p w14:paraId="3802C481" w14:textId="77777777" w:rsidR="00132AA4" w:rsidRPr="002C1BB3" w:rsidRDefault="00132AA4" w:rsidP="002C1BB3">
      <w:pPr>
        <w:pStyle w:val="KUJKnormal"/>
        <w:rPr>
          <w:bCs/>
        </w:rPr>
      </w:pPr>
      <w:r w:rsidRPr="002C1BB3">
        <w:rPr>
          <w:bCs/>
        </w:rPr>
        <w:t>1. navýšení alokace Dotačního programu Jihočeského kraje Podpora tvorby územně plánovací dokumentace obcí Jihočeského kraje, 1. výzva pro rok 2021, na částku 2 827 227 Kč, a to o prostředky z</w:t>
      </w:r>
      <w:r>
        <w:rPr>
          <w:bCs/>
        </w:rPr>
        <w:t> </w:t>
      </w:r>
      <w:r w:rsidRPr="002C1BB3">
        <w:rPr>
          <w:bCs/>
        </w:rPr>
        <w:t>nevyčerpané alokace Dotačního programu Jihočeského kraje Podpora výstavby a obnovy malých vodních nádrží, 1. výzva pro rok 2021,</w:t>
      </w:r>
    </w:p>
    <w:p w14:paraId="5D395C08" w14:textId="77777777" w:rsidR="00132AA4" w:rsidRDefault="00132AA4" w:rsidP="002C1BB3">
      <w:pPr>
        <w:pStyle w:val="KUJKnormal"/>
        <w:rPr>
          <w:bCs/>
        </w:rPr>
      </w:pPr>
      <w:r w:rsidRPr="002C1BB3">
        <w:rPr>
          <w:bCs/>
        </w:rPr>
        <w:t xml:space="preserve">2.  poskytnutí dotací v rámci Dotačního programu Jihočeského kraje Podpora tvorby územně plánovací dokumentace obcí Jihočeského kraje, 1. výzva pro rok 2021, v celkové výši 2 827 227 Kč dle příloh návrhu č. </w:t>
      </w:r>
      <w:r>
        <w:rPr>
          <w:bCs/>
        </w:rPr>
        <w:t>390/ZK/21</w:t>
      </w:r>
      <w:r w:rsidRPr="002C1BB3">
        <w:rPr>
          <w:bCs/>
        </w:rPr>
        <w:t xml:space="preserve"> a uzavření veřejnoprávních smluv o poskytnutí dotace;</w:t>
      </w:r>
    </w:p>
    <w:p w14:paraId="7C8C9092" w14:textId="77777777" w:rsidR="00132AA4" w:rsidRDefault="00132AA4" w:rsidP="00132AA4">
      <w:pPr>
        <w:pStyle w:val="KUJKdoplnek2"/>
        <w:spacing w:line="240" w:lineRule="auto"/>
      </w:pPr>
      <w:r w:rsidRPr="0021676C">
        <w:t>ukládá</w:t>
      </w:r>
    </w:p>
    <w:p w14:paraId="37931FEF" w14:textId="77777777" w:rsidR="00132AA4" w:rsidRDefault="00132AA4" w:rsidP="002C1BB3">
      <w:pPr>
        <w:pStyle w:val="KUJKnormal"/>
      </w:pPr>
      <w:r w:rsidRPr="002C1BB3">
        <w:t>JUDr. Lukáš</w:t>
      </w:r>
      <w:r>
        <w:t>i</w:t>
      </w:r>
      <w:r w:rsidRPr="002C1BB3">
        <w:t xml:space="preserve"> Glaser</w:t>
      </w:r>
      <w:r>
        <w:t>ovi, řediteli krajského úřadu, zabezpečit veškeré úkony potřebné k realizaci části II. usnesení.</w:t>
      </w:r>
    </w:p>
    <w:p w14:paraId="223CE712" w14:textId="77777777" w:rsidR="00132AA4" w:rsidRPr="002C1BB3" w:rsidRDefault="00132AA4" w:rsidP="002C1BB3">
      <w:pPr>
        <w:pStyle w:val="KUJKnormal"/>
      </w:pPr>
      <w:r>
        <w:t>T: 31. 12. 2021</w:t>
      </w:r>
    </w:p>
    <w:p w14:paraId="15796FD0" w14:textId="77777777" w:rsidR="00132AA4" w:rsidRPr="002C1BB3" w:rsidRDefault="00132AA4" w:rsidP="002C1BB3">
      <w:pPr>
        <w:pStyle w:val="KUJKnormal"/>
      </w:pPr>
    </w:p>
    <w:p w14:paraId="6EC342F8" w14:textId="77777777" w:rsidR="00132AA4" w:rsidRDefault="00132AA4" w:rsidP="002C1BB3">
      <w:pPr>
        <w:pStyle w:val="KUJKmezeraDZ"/>
      </w:pPr>
      <w:bookmarkStart w:id="2" w:name="US_DuvodZprava"/>
      <w:bookmarkEnd w:id="2"/>
    </w:p>
    <w:p w14:paraId="53ED1E13" w14:textId="77777777" w:rsidR="00132AA4" w:rsidRDefault="00132AA4" w:rsidP="002C1BB3">
      <w:pPr>
        <w:pStyle w:val="KUJKnadpisDZ"/>
      </w:pPr>
      <w:r>
        <w:t>DŮVODOVÁ ZPRÁVA</w:t>
      </w:r>
    </w:p>
    <w:p w14:paraId="4AA7B404" w14:textId="77777777" w:rsidR="00132AA4" w:rsidRPr="009B7B0B" w:rsidRDefault="00132AA4" w:rsidP="002C1BB3">
      <w:pPr>
        <w:pStyle w:val="KUJKmezeraDZ"/>
      </w:pPr>
    </w:p>
    <w:p w14:paraId="1EB1D39F" w14:textId="77777777" w:rsidR="00132AA4" w:rsidRPr="002C1BB3" w:rsidRDefault="00132AA4" w:rsidP="002C1BB3">
      <w:pPr>
        <w:pStyle w:val="KUJKnormal"/>
      </w:pPr>
      <w:r w:rsidRPr="002C1BB3">
        <w:t>Dotační program Podpora tvorby územně plánovací dokumentace obcí Jihočeského kraje, 1. výzva pro rok 2021, byl vyhlášen dne 29. 1. 2021 s alokací 2 mil Kč. Do uzávěrky dne 30. 6. 2021 bylo v řádném termínu doručeno elektronicky 24 žádostí v celkové výši požadovaných prostředků 3 857 259 Kč. Z toho 3 žádosti byly shledány jako formálně nesprávné, tudíž byly vyřazeny z dalšího hodnocení a 2 žádosti byly stornovány z důvodů zaslání žádosti elektronicky vícekrát.</w:t>
      </w:r>
    </w:p>
    <w:p w14:paraId="27105042" w14:textId="77777777" w:rsidR="00132AA4" w:rsidRPr="002C1BB3" w:rsidRDefault="00132AA4" w:rsidP="002C1BB3">
      <w:pPr>
        <w:pStyle w:val="KUJKnormal"/>
      </w:pPr>
    </w:p>
    <w:p w14:paraId="37E3B11E" w14:textId="77777777" w:rsidR="00132AA4" w:rsidRPr="002C1BB3" w:rsidRDefault="00132AA4" w:rsidP="002C1BB3">
      <w:pPr>
        <w:pStyle w:val="KUJKnormal"/>
      </w:pPr>
      <w:r w:rsidRPr="002C1BB3">
        <w:t xml:space="preserve">Oddělení administrace dotačních programů Jihočeského kraje ve spolupráci s oddělením územního plánování provedlo hodnocení dle pravidel dotačního programu 19 žádostí s celkovým požadavkem 2 827 227 Kč. </w:t>
      </w:r>
    </w:p>
    <w:p w14:paraId="350EAE21" w14:textId="77777777" w:rsidR="00132AA4" w:rsidRPr="002C1BB3" w:rsidRDefault="00132AA4" w:rsidP="002C1BB3">
      <w:pPr>
        <w:pStyle w:val="KUJKnormal"/>
      </w:pPr>
    </w:p>
    <w:p w14:paraId="0F3B06DA" w14:textId="77777777" w:rsidR="00132AA4" w:rsidRPr="002C1BB3" w:rsidRDefault="00132AA4" w:rsidP="002C1BB3">
      <w:pPr>
        <w:pStyle w:val="KUJKnormal"/>
      </w:pPr>
      <w:r w:rsidRPr="002C1BB3">
        <w:t>Vzhledem k tomu, že v minulých letech byla alokace programu vyšší a žadatelům byly poskytnuty dotace v požadované výši, navrhuje oddělení územního plánování jako odborný garant navýšit alokaci o 827 227 Kč z nevyčerpané alokace Dotačního programu Jihočeského kraje Podpora výstavby a obnovy malých vodních nádrží, 1. výzva pro rok 2021, a umožnit tak poskytnutí dotací v celkové částce 2 827 227 Kč dle požadované výše s ohledem na neuznatelné náklady.</w:t>
      </w:r>
    </w:p>
    <w:p w14:paraId="66828B05" w14:textId="77777777" w:rsidR="00132AA4" w:rsidRPr="002C1BB3" w:rsidRDefault="00132AA4" w:rsidP="002C1BB3">
      <w:pPr>
        <w:pStyle w:val="KUJKnormal"/>
      </w:pPr>
    </w:p>
    <w:p w14:paraId="391C3701" w14:textId="77777777" w:rsidR="00132AA4" w:rsidRPr="002C1BB3" w:rsidRDefault="00132AA4" w:rsidP="002C1BB3">
      <w:pPr>
        <w:pStyle w:val="KUJKnormal"/>
      </w:pPr>
      <w:r w:rsidRPr="002C1BB3">
        <w:t>Z důvodu předpokládané nízké účasti členů na jednání komise prezenční formou byla zvolena forma jednání „per rollam“. Všichni členové komise se vyslovili pro návrh poskytnutí dotací v maximální výši v alokaci 2 827 227 Kč.</w:t>
      </w:r>
    </w:p>
    <w:p w14:paraId="0A76E254" w14:textId="77777777" w:rsidR="00132AA4" w:rsidRDefault="00132AA4" w:rsidP="00411D45">
      <w:pPr>
        <w:pStyle w:val="KUJKnormal"/>
      </w:pPr>
    </w:p>
    <w:p w14:paraId="0DD57681" w14:textId="77777777" w:rsidR="00132AA4" w:rsidRDefault="00132AA4" w:rsidP="00411D45">
      <w:pPr>
        <w:pStyle w:val="KUJKnormal"/>
      </w:pPr>
      <w:r>
        <w:t xml:space="preserve">Finanční nároky a krytí: </w:t>
      </w:r>
      <w:r w:rsidRPr="00060A3E">
        <w:t>Celková alokace na dotační program činí 2 mil Kč a je kryta upraveným rozpočtem ORJ 1453, UZ 425. Alokace 827 227 Kč je kryta rozpočtem ORJ 1453, UZ 476 a bude následně úpravou rozpisu rozpočtu převedena na ORJ 1453, UZ 425.</w:t>
      </w:r>
    </w:p>
    <w:p w14:paraId="512FD900" w14:textId="77777777" w:rsidR="00132AA4" w:rsidRDefault="00132AA4" w:rsidP="00411D45">
      <w:pPr>
        <w:pStyle w:val="KUJKnormal"/>
      </w:pPr>
    </w:p>
    <w:p w14:paraId="33A4C04C" w14:textId="77777777" w:rsidR="00132AA4" w:rsidRDefault="00132AA4" w:rsidP="00411D45">
      <w:pPr>
        <w:pStyle w:val="KUJKnormal"/>
      </w:pPr>
    </w:p>
    <w:p w14:paraId="527201A5" w14:textId="77777777" w:rsidR="00132AA4" w:rsidRDefault="00132AA4" w:rsidP="00411D45">
      <w:pPr>
        <w:pStyle w:val="KUJKnormal"/>
      </w:pPr>
      <w:r>
        <w:t>Vyjádření správce rozpočtu:</w:t>
      </w:r>
    </w:p>
    <w:p w14:paraId="7AB5EF34" w14:textId="77777777" w:rsidR="00132AA4" w:rsidRDefault="00132AA4" w:rsidP="00644089">
      <w:pPr>
        <w:pStyle w:val="KUJKnormal"/>
      </w:pPr>
      <w:r>
        <w:t>Ing. Petra Prantlová</w:t>
      </w:r>
      <w:r w:rsidRPr="007666AA">
        <w:t xml:space="preserve"> - </w:t>
      </w:r>
      <w:r>
        <w:t>Ekonomický odbor (OEKO):</w:t>
      </w:r>
      <w:r w:rsidRPr="007666AA">
        <w:t xml:space="preserve"> </w:t>
      </w:r>
      <w:r>
        <w:t xml:space="preserve"> Souhlasím</w:t>
      </w:r>
      <w:r w:rsidRPr="007666AA">
        <w:t xml:space="preserve"> - </w:t>
      </w:r>
      <w:r>
        <w:t xml:space="preserve"> z hlediska návrhu financování. </w:t>
      </w:r>
    </w:p>
    <w:p w14:paraId="30A69D0C" w14:textId="77777777" w:rsidR="00132AA4" w:rsidRDefault="00132AA4" w:rsidP="00411D45">
      <w:pPr>
        <w:pStyle w:val="KUJKnormal"/>
      </w:pPr>
    </w:p>
    <w:p w14:paraId="02E39248" w14:textId="77777777" w:rsidR="00132AA4" w:rsidRDefault="00132AA4" w:rsidP="00411D45">
      <w:pPr>
        <w:pStyle w:val="KUJKnormal"/>
      </w:pPr>
    </w:p>
    <w:p w14:paraId="6F6F7B1E" w14:textId="77777777" w:rsidR="00132AA4" w:rsidRPr="002322F5" w:rsidRDefault="00132AA4" w:rsidP="002322F5">
      <w:pPr>
        <w:pStyle w:val="KUJKnormal"/>
      </w:pPr>
      <w:r>
        <w:t xml:space="preserve">Návrh projednán (stanoviska): </w:t>
      </w:r>
      <w:r w:rsidRPr="002322F5">
        <w:t>Rada kraje svým usnesením č. 1159/2021/RK-26 ze dne 7. 10. 2021 doporučila zastupitelstvu kraje schválit část II. předloženého usnesení.</w:t>
      </w:r>
    </w:p>
    <w:p w14:paraId="22D31920" w14:textId="77777777" w:rsidR="00132AA4" w:rsidRDefault="00132AA4" w:rsidP="00411D45">
      <w:pPr>
        <w:pStyle w:val="KUJKnormal"/>
      </w:pPr>
    </w:p>
    <w:p w14:paraId="1777A856" w14:textId="77777777" w:rsidR="00132AA4" w:rsidRDefault="00132AA4" w:rsidP="00411D45">
      <w:pPr>
        <w:pStyle w:val="KUJKnormal"/>
      </w:pPr>
    </w:p>
    <w:p w14:paraId="64819832" w14:textId="77777777" w:rsidR="00132AA4" w:rsidRPr="007939A8" w:rsidRDefault="00132AA4" w:rsidP="00411D45">
      <w:pPr>
        <w:pStyle w:val="KUJKtucny"/>
      </w:pPr>
      <w:r w:rsidRPr="007939A8">
        <w:t>PŘÍLOHY:</w:t>
      </w:r>
    </w:p>
    <w:p w14:paraId="5AB8B5C4" w14:textId="77777777" w:rsidR="00132AA4" w:rsidRPr="00B52AA9" w:rsidRDefault="00132AA4" w:rsidP="00132AA4">
      <w:pPr>
        <w:pStyle w:val="KUJKcislovany"/>
        <w:spacing w:line="240" w:lineRule="auto"/>
      </w:pPr>
      <w:r>
        <w:t>ÚPD_Protokol</w:t>
      </w:r>
      <w:r w:rsidRPr="0081756D">
        <w:t xml:space="preserve"> (</w:t>
      </w:r>
      <w:r>
        <w:t>2021 ÚPD_Protokol.doc</w:t>
      </w:r>
      <w:r w:rsidRPr="0081756D">
        <w:t>)</w:t>
      </w:r>
    </w:p>
    <w:p w14:paraId="7B2206DA" w14:textId="77777777" w:rsidR="00132AA4" w:rsidRPr="00B52AA9" w:rsidRDefault="00132AA4" w:rsidP="00132AA4">
      <w:pPr>
        <w:pStyle w:val="KUJKcislovany"/>
        <w:spacing w:line="240" w:lineRule="auto"/>
      </w:pPr>
      <w:r>
        <w:t>Tabulka -  RK</w:t>
      </w:r>
      <w:r w:rsidRPr="0081756D">
        <w:t xml:space="preserve"> (</w:t>
      </w:r>
      <w:r>
        <w:t>Tabulka -  RK.xlsx</w:t>
      </w:r>
      <w:r w:rsidRPr="0081756D">
        <w:t>)</w:t>
      </w:r>
    </w:p>
    <w:p w14:paraId="636DD38D" w14:textId="77777777" w:rsidR="00132AA4" w:rsidRDefault="00132AA4" w:rsidP="00411D45">
      <w:pPr>
        <w:pStyle w:val="KUJKnormal"/>
      </w:pPr>
    </w:p>
    <w:p w14:paraId="0759B9E5" w14:textId="77777777" w:rsidR="00132AA4" w:rsidRDefault="00132AA4" w:rsidP="00411D45">
      <w:pPr>
        <w:pStyle w:val="KUJKnormal"/>
      </w:pPr>
    </w:p>
    <w:p w14:paraId="183D285D" w14:textId="77777777" w:rsidR="00132AA4" w:rsidRPr="00060A3E" w:rsidRDefault="00132AA4" w:rsidP="00060A3E">
      <w:pPr>
        <w:pStyle w:val="KUJKtucny"/>
        <w:rPr>
          <w:b w:val="0"/>
          <w:bCs/>
        </w:rPr>
      </w:pPr>
      <w:r w:rsidRPr="00F14A98">
        <w:t>Zodpovídá:</w:t>
      </w:r>
      <w:r w:rsidRPr="00060A3E">
        <w:rPr>
          <w:b w:val="0"/>
          <w:bCs/>
        </w:rPr>
        <w:t xml:space="preserve"> </w:t>
      </w:r>
      <w:r>
        <w:rPr>
          <w:b w:val="0"/>
          <w:bCs/>
        </w:rPr>
        <w:t xml:space="preserve">Vedoucí OEZI - </w:t>
      </w:r>
      <w:r w:rsidRPr="00060A3E">
        <w:rPr>
          <w:b w:val="0"/>
          <w:bCs/>
        </w:rPr>
        <w:t>Ing. Jan Návara</w:t>
      </w:r>
    </w:p>
    <w:p w14:paraId="7D4224AA" w14:textId="77777777" w:rsidR="00132AA4" w:rsidRPr="007C1EE7" w:rsidRDefault="00132AA4" w:rsidP="00411D45">
      <w:pPr>
        <w:pStyle w:val="KUJKtucny"/>
      </w:pPr>
    </w:p>
    <w:p w14:paraId="6D858664" w14:textId="77777777" w:rsidR="00132AA4" w:rsidRDefault="00132AA4" w:rsidP="00411D45">
      <w:pPr>
        <w:pStyle w:val="KUJKnormal"/>
      </w:pPr>
    </w:p>
    <w:p w14:paraId="36819540" w14:textId="77777777" w:rsidR="00132AA4" w:rsidRPr="00060A3E" w:rsidRDefault="00132AA4" w:rsidP="00060A3E">
      <w:pPr>
        <w:pStyle w:val="KUJKnormal"/>
      </w:pPr>
      <w:r>
        <w:t>Termín kontroly:</w:t>
      </w:r>
      <w:r w:rsidRPr="00060A3E">
        <w:rPr>
          <w:rFonts w:cs="Arial"/>
        </w:rPr>
        <w:t xml:space="preserve"> </w:t>
      </w:r>
      <w:r w:rsidRPr="00060A3E">
        <w:t>30. 12. 2021</w:t>
      </w:r>
    </w:p>
    <w:p w14:paraId="244799E2" w14:textId="77777777" w:rsidR="00132AA4" w:rsidRPr="00060A3E" w:rsidRDefault="00132AA4" w:rsidP="00060A3E">
      <w:pPr>
        <w:pStyle w:val="KUJKnormal"/>
      </w:pPr>
      <w:r w:rsidRPr="00060A3E">
        <w:t>Termín splnění: 30. 12. 2023</w:t>
      </w:r>
    </w:p>
    <w:p w14:paraId="69E74093" w14:textId="77777777" w:rsidR="00132AA4" w:rsidRDefault="00132AA4" w:rsidP="00411D45">
      <w:pPr>
        <w:pStyle w:val="KUJKnormal"/>
      </w:pPr>
    </w:p>
    <w:p w14:paraId="67A5408F" w14:textId="77777777" w:rsidR="00132AA4" w:rsidRDefault="00132AA4" w:rsidP="0027044E">
      <w:pPr>
        <w:pStyle w:val="KUJKnormal"/>
      </w:pP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5E47DA" w14:textId="77777777" w:rsidR="001D5913" w:rsidRDefault="001D5913" w:rsidP="002C5539">
      <w:r>
        <w:separator/>
      </w:r>
    </w:p>
  </w:endnote>
  <w:endnote w:type="continuationSeparator" w:id="0">
    <w:p w14:paraId="5C45634A" w14:textId="77777777" w:rsidR="001D5913" w:rsidRDefault="001D5913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1D5913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1D5913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C8423B" w14:textId="77777777" w:rsidR="001D5913" w:rsidRDefault="001D5913" w:rsidP="002C5539">
      <w:r>
        <w:separator/>
      </w:r>
    </w:p>
  </w:footnote>
  <w:footnote w:type="continuationSeparator" w:id="0">
    <w:p w14:paraId="3F6A8931" w14:textId="77777777" w:rsidR="001D5913" w:rsidRDefault="001D5913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7381E" w14:textId="77777777" w:rsidR="00132AA4" w:rsidRDefault="00132AA4" w:rsidP="00132AA4">
    <w:r>
      <w:rPr>
        <w:noProof/>
      </w:rPr>
      <w:pict w14:anchorId="2774F95C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22F49C31" w14:textId="77777777" w:rsidR="00132AA4" w:rsidRPr="00D405BE" w:rsidRDefault="00132AA4" w:rsidP="00132AA4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1D18D5C6" w14:textId="77777777" w:rsidR="00132AA4" w:rsidRPr="00D405BE" w:rsidRDefault="00132AA4" w:rsidP="00132AA4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004771B4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4FE1C2A2">
        <v:rect id="_x0000_i1026" style="width:481.9pt;height:2pt" o:hralign="center" o:hrstd="t" o:hrnoshade="t" o:hr="t" fillcolor="black" stroked="f"/>
      </w:pict>
    </w:r>
  </w:p>
  <w:p w14:paraId="4A97E6A3" w14:textId="77777777" w:rsidR="00132AA4" w:rsidRPr="00132AA4" w:rsidRDefault="00132AA4" w:rsidP="00132AA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9"/>
  </w:num>
  <w:num w:numId="4" w16cid:durableId="537623535">
    <w:abstractNumId w:val="7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6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8"/>
  </w:num>
  <w:num w:numId="11" w16cid:durableId="8172587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2AA4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591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0D1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496</Words>
  <Characters>2931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3421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2026-01-30T10:24:00Z</dcterms:created>
  <dcterms:modified xsi:type="dcterms:W3CDTF">2026-01-30T10:24:00Z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5707759</vt:i4>
  </property>
  <property fmtid="{D5CDD505-2E9C-101B-9397-08002B2CF9AE}" pid="4" name="ID_Navrh">
    <vt:i4>5764912</vt:i4>
  </property>
  <property fmtid="{D5CDD505-2E9C-101B-9397-08002B2CF9AE}" pid="5" name="UlozitJako">
    <vt:lpwstr>C:\Users\mrazkova\AppData\Local\Temp\iU51678104\Zastupitelstvo\2021-10-20\Navrhy\390-ZK-21.</vt:lpwstr>
  </property>
  <property fmtid="{D5CDD505-2E9C-101B-9397-08002B2CF9AE}" pid="6" name="Zpracovat">
    <vt:bool>false</vt:bool>
  </property>
</Properties>
</file>