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30204" w14:paraId="7C76D7E7" w14:textId="77777777" w:rsidTr="004170B0">
        <w:trPr>
          <w:trHeight w:hRule="exact" w:val="397"/>
        </w:trPr>
        <w:tc>
          <w:tcPr>
            <w:tcW w:w="2376" w:type="dxa"/>
            <w:hideMark/>
          </w:tcPr>
          <w:p w14:paraId="0FB96E1C" w14:textId="77777777" w:rsidR="00330204" w:rsidRDefault="00330204" w:rsidP="005378D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C1E83C" w14:textId="77777777" w:rsidR="00330204" w:rsidRDefault="00330204" w:rsidP="005378DC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44F72B40" w14:textId="77777777" w:rsidR="00330204" w:rsidRDefault="00330204" w:rsidP="005378D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9430DD7" w14:textId="77777777" w:rsidR="00330204" w:rsidRDefault="00330204" w:rsidP="005378DC">
            <w:pPr>
              <w:pStyle w:val="KUJKnormal"/>
            </w:pPr>
          </w:p>
        </w:tc>
      </w:tr>
      <w:tr w:rsidR="00330204" w14:paraId="6B175559" w14:textId="77777777" w:rsidTr="004170B0">
        <w:trPr>
          <w:cantSplit/>
          <w:trHeight w:hRule="exact" w:val="397"/>
        </w:trPr>
        <w:tc>
          <w:tcPr>
            <w:tcW w:w="2376" w:type="dxa"/>
            <w:hideMark/>
          </w:tcPr>
          <w:p w14:paraId="7645C136" w14:textId="77777777" w:rsidR="00330204" w:rsidRDefault="00330204" w:rsidP="005378D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D121E0A" w14:textId="77777777" w:rsidR="00330204" w:rsidRDefault="00330204" w:rsidP="005378DC">
            <w:pPr>
              <w:pStyle w:val="KUJKnormal"/>
            </w:pPr>
            <w:r>
              <w:t>347/ZK/21</w:t>
            </w:r>
          </w:p>
        </w:tc>
      </w:tr>
      <w:tr w:rsidR="00330204" w14:paraId="7E94762A" w14:textId="77777777" w:rsidTr="004170B0">
        <w:trPr>
          <w:trHeight w:val="397"/>
        </w:trPr>
        <w:tc>
          <w:tcPr>
            <w:tcW w:w="2376" w:type="dxa"/>
          </w:tcPr>
          <w:p w14:paraId="793230F0" w14:textId="77777777" w:rsidR="00330204" w:rsidRDefault="00330204" w:rsidP="005378DC"/>
          <w:p w14:paraId="158C5FE6" w14:textId="77777777" w:rsidR="00330204" w:rsidRDefault="00330204" w:rsidP="005378D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47C602" w14:textId="77777777" w:rsidR="00330204" w:rsidRDefault="00330204" w:rsidP="005378DC"/>
          <w:p w14:paraId="6D841131" w14:textId="77777777" w:rsidR="00330204" w:rsidRDefault="00330204" w:rsidP="005378D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208622B8" w14:textId="77777777" w:rsidR="00330204" w:rsidRDefault="00330204" w:rsidP="004170B0">
      <w:pPr>
        <w:pStyle w:val="KUJKnormal"/>
        <w:rPr>
          <w:b/>
          <w:bCs/>
        </w:rPr>
      </w:pPr>
      <w:r>
        <w:rPr>
          <w:b/>
          <w:bCs/>
        </w:rPr>
        <w:pict w14:anchorId="186847D5">
          <v:rect id="_x0000_i1029" style="width:453.6pt;height:1.5pt" o:hralign="center" o:hrstd="t" o:hrnoshade="t" o:hr="t" fillcolor="black" stroked="f"/>
        </w:pict>
      </w:r>
    </w:p>
    <w:p w14:paraId="54EEB141" w14:textId="77777777" w:rsidR="00330204" w:rsidRDefault="00330204" w:rsidP="004170B0">
      <w:pPr>
        <w:pStyle w:val="KUJKnormal"/>
      </w:pPr>
    </w:p>
    <w:p w14:paraId="6412DE3B" w14:textId="77777777" w:rsidR="00330204" w:rsidRDefault="00330204" w:rsidP="004170B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30204" w14:paraId="7005A9C6" w14:textId="77777777" w:rsidTr="005378DC">
        <w:trPr>
          <w:trHeight w:val="397"/>
        </w:trPr>
        <w:tc>
          <w:tcPr>
            <w:tcW w:w="2350" w:type="dxa"/>
            <w:hideMark/>
          </w:tcPr>
          <w:p w14:paraId="42E4728C" w14:textId="77777777" w:rsidR="00330204" w:rsidRDefault="00330204" w:rsidP="005378D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0B3B07" w14:textId="77777777" w:rsidR="00330204" w:rsidRDefault="00330204" w:rsidP="005378DC">
            <w:pPr>
              <w:pStyle w:val="KUJKnormal"/>
            </w:pPr>
            <w:r>
              <w:t>Mgr. Pavel Klíma</w:t>
            </w:r>
          </w:p>
          <w:p w14:paraId="36E45109" w14:textId="77777777" w:rsidR="00330204" w:rsidRDefault="00330204" w:rsidP="005378DC"/>
        </w:tc>
      </w:tr>
      <w:tr w:rsidR="00330204" w14:paraId="4F2A3A0C" w14:textId="77777777" w:rsidTr="005378DC">
        <w:trPr>
          <w:trHeight w:val="397"/>
        </w:trPr>
        <w:tc>
          <w:tcPr>
            <w:tcW w:w="2350" w:type="dxa"/>
          </w:tcPr>
          <w:p w14:paraId="244EF32A" w14:textId="77777777" w:rsidR="00330204" w:rsidRDefault="00330204" w:rsidP="005378DC">
            <w:pPr>
              <w:pStyle w:val="KUJKtucny"/>
            </w:pPr>
            <w:r>
              <w:t>Zpracoval:</w:t>
            </w:r>
          </w:p>
          <w:p w14:paraId="03D34AD5" w14:textId="77777777" w:rsidR="00330204" w:rsidRDefault="00330204" w:rsidP="005378DC"/>
        </w:tc>
        <w:tc>
          <w:tcPr>
            <w:tcW w:w="6862" w:type="dxa"/>
            <w:hideMark/>
          </w:tcPr>
          <w:p w14:paraId="5BEA862C" w14:textId="77777777" w:rsidR="00330204" w:rsidRDefault="00330204" w:rsidP="005378DC">
            <w:pPr>
              <w:pStyle w:val="KUJKnormal"/>
            </w:pPr>
            <w:r>
              <w:t>OSMT</w:t>
            </w:r>
          </w:p>
        </w:tc>
      </w:tr>
      <w:tr w:rsidR="00330204" w14:paraId="704CA21B" w14:textId="77777777" w:rsidTr="005378DC">
        <w:trPr>
          <w:trHeight w:val="397"/>
        </w:trPr>
        <w:tc>
          <w:tcPr>
            <w:tcW w:w="2350" w:type="dxa"/>
          </w:tcPr>
          <w:p w14:paraId="2201C610" w14:textId="77777777" w:rsidR="00330204" w:rsidRPr="009715F9" w:rsidRDefault="00330204" w:rsidP="005378D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181646" w14:textId="77777777" w:rsidR="00330204" w:rsidRDefault="00330204" w:rsidP="005378DC"/>
        </w:tc>
        <w:tc>
          <w:tcPr>
            <w:tcW w:w="6862" w:type="dxa"/>
            <w:hideMark/>
          </w:tcPr>
          <w:p w14:paraId="6C1B59B0" w14:textId="77777777" w:rsidR="00330204" w:rsidRDefault="00330204" w:rsidP="005378DC">
            <w:pPr>
              <w:pStyle w:val="KUJKnormal"/>
            </w:pPr>
            <w:r>
              <w:t>Ing. Hana Šímová</w:t>
            </w:r>
          </w:p>
        </w:tc>
      </w:tr>
    </w:tbl>
    <w:p w14:paraId="46F3D8AC" w14:textId="77777777" w:rsidR="00330204" w:rsidRDefault="00330204" w:rsidP="004170B0">
      <w:pPr>
        <w:pStyle w:val="KUJKnormal"/>
      </w:pPr>
    </w:p>
    <w:p w14:paraId="13CC29DC" w14:textId="77777777" w:rsidR="00330204" w:rsidRPr="0052161F" w:rsidRDefault="00330204" w:rsidP="004170B0">
      <w:pPr>
        <w:pStyle w:val="KUJKtucny"/>
      </w:pPr>
      <w:r w:rsidRPr="0052161F">
        <w:t>NÁVRH USNESENÍ</w:t>
      </w:r>
    </w:p>
    <w:p w14:paraId="1A6E9B91" w14:textId="77777777" w:rsidR="00330204" w:rsidRDefault="00330204" w:rsidP="004170B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052B776" w14:textId="77777777" w:rsidR="00330204" w:rsidRPr="00841DFC" w:rsidRDefault="00330204" w:rsidP="00330204">
      <w:pPr>
        <w:pStyle w:val="KUJKPolozka"/>
        <w:spacing w:line="240" w:lineRule="auto"/>
      </w:pPr>
      <w:r w:rsidRPr="00841DFC">
        <w:t>Zastupitelstvo Jihočeského kraje</w:t>
      </w:r>
    </w:p>
    <w:p w14:paraId="2054DCAC" w14:textId="77777777" w:rsidR="00330204" w:rsidRPr="00E10FE7" w:rsidRDefault="00330204" w:rsidP="0025482B">
      <w:pPr>
        <w:pStyle w:val="KUJKdoplnek2"/>
        <w:numPr>
          <w:ilvl w:val="0"/>
          <w:numId w:val="0"/>
        </w:numPr>
      </w:pPr>
      <w:r w:rsidRPr="00AF7BAE">
        <w:t>schvaluje</w:t>
      </w:r>
    </w:p>
    <w:p w14:paraId="72A26BCD" w14:textId="77777777" w:rsidR="00330204" w:rsidRDefault="00330204" w:rsidP="00330204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rPr>
          <w:szCs w:val="20"/>
        </w:rPr>
      </w:pPr>
      <w:r>
        <w:rPr>
          <w:szCs w:val="20"/>
        </w:rP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1 návrhu č. 347/ZK/21,</w:t>
      </w:r>
    </w:p>
    <w:p w14:paraId="5C0E95F3" w14:textId="77777777" w:rsidR="00330204" w:rsidRDefault="00330204" w:rsidP="00330204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rPr>
          <w:szCs w:val="20"/>
        </w:rPr>
      </w:pPr>
      <w:r>
        <w:rPr>
          <w:szCs w:val="20"/>
        </w:rPr>
        <w:t>dodatek zřizovací listiny Domu dětí a mládeže, České Budějovice, U Zimního stadionu 1, IČO 60077638, kterým se mění Příloha č. 1 „Vymezení majetku ve vlastnictví zřizovatele, který se příspěvkové organizaci předává k hospodaření“ dle přílohy č. 2 návrhu č. 347/ZK/21,</w:t>
      </w:r>
    </w:p>
    <w:p w14:paraId="369B7C7F" w14:textId="77777777" w:rsidR="00330204" w:rsidRDefault="00330204" w:rsidP="00330204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rPr>
          <w:szCs w:val="20"/>
        </w:rPr>
      </w:pPr>
      <w:r>
        <w:rPr>
          <w:szCs w:val="20"/>
        </w:rPr>
        <w:t>dodatek zřizovací listiny Středního odborného učiliště, Lišov, tř. 5. května 3, IČO 75050111, kterým se mění Příloha č. 1 „Vymezení majetku ve vlastnictví zřizovatele, který se příspěvkové organizaci předává k hospodaření“ dle přílohy č. 3 návrhu č. 347/ZK/21,</w:t>
      </w:r>
    </w:p>
    <w:p w14:paraId="0603D939" w14:textId="77777777" w:rsidR="00330204" w:rsidRPr="00F11395" w:rsidRDefault="00330204" w:rsidP="00330204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rPr>
          <w:sz w:val="22"/>
        </w:rPr>
      </w:pPr>
      <w:r w:rsidRPr="00F11395">
        <w:rPr>
          <w:szCs w:val="20"/>
        </w:rPr>
        <w:t>dodatek zřizovací listiny Dětského domova, Základní školy a Školní jídelny, Radenín 1, IČO 70535779, kterým se mění Příloha č. 1 „Vymezení majetku ve vlastnictví zřizovatele, který se příspěvkové organizaci předává k hospodaření“ dle přílohy č. 4 návrhu č. 347/ZK/21,</w:t>
      </w:r>
    </w:p>
    <w:p w14:paraId="5CB12550" w14:textId="77777777" w:rsidR="00330204" w:rsidRPr="00F11395" w:rsidRDefault="00330204" w:rsidP="00330204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rPr>
          <w:sz w:val="22"/>
        </w:rPr>
      </w:pPr>
      <w:r w:rsidRPr="00F11395">
        <w:rPr>
          <w:szCs w:val="20"/>
        </w:rPr>
        <w:t>dodatek zřizovací listiny Střední školy technické a obchodní, Dačice, Strojírenská 304, IČO 13503308, kterým se mění Příloha č. 1 „Vymezení majetku ve vlastnictví zřizovatele, který se příspěvkové organizaci předává k hospodaření“ dle přílohy č. 5 návrhu č. 347/ZK/21.</w:t>
      </w:r>
    </w:p>
    <w:p w14:paraId="12F16474" w14:textId="77777777" w:rsidR="00330204" w:rsidRDefault="00330204" w:rsidP="004170B0">
      <w:pPr>
        <w:pStyle w:val="KUJKnormal"/>
      </w:pPr>
    </w:p>
    <w:p w14:paraId="51A76951" w14:textId="77777777" w:rsidR="00330204" w:rsidRDefault="00330204" w:rsidP="004170B0">
      <w:pPr>
        <w:pStyle w:val="KUJKnormal"/>
      </w:pPr>
    </w:p>
    <w:p w14:paraId="1E802497" w14:textId="77777777" w:rsidR="00330204" w:rsidRDefault="00330204" w:rsidP="00B56D2C">
      <w:pPr>
        <w:pStyle w:val="KUJKnadpisDZ"/>
      </w:pPr>
      <w:bookmarkStart w:id="2" w:name="US_DuvodZprava"/>
      <w:bookmarkEnd w:id="2"/>
      <w:r>
        <w:t>DŮVODOVÁ ZPRÁVA</w:t>
      </w:r>
    </w:p>
    <w:p w14:paraId="3508785E" w14:textId="77777777" w:rsidR="00330204" w:rsidRDefault="00330204" w:rsidP="006905CB">
      <w:pPr>
        <w:pStyle w:val="KUJKnormal"/>
      </w:pPr>
    </w:p>
    <w:p w14:paraId="20FE7AE1" w14:textId="77777777" w:rsidR="00330204" w:rsidRDefault="00330204" w:rsidP="006905CB">
      <w:pPr>
        <w:pStyle w:val="KUJKnormal"/>
      </w:pPr>
      <w:r>
        <w:t>Podle § 35 odst. 2 písm. j) zákona č. 129/2000 Sb., o krajích, v platném znění, je zastupitelstvu kraje vyhrazeno zřizovat a rušit příspěvkové organizace a k tomu schvalovat jejich zřizovací listiny.</w:t>
      </w:r>
    </w:p>
    <w:p w14:paraId="5DBCBD36" w14:textId="77777777" w:rsidR="00330204" w:rsidRDefault="00330204" w:rsidP="006905CB">
      <w:pPr>
        <w:pStyle w:val="KUJKnormal"/>
      </w:pPr>
    </w:p>
    <w:p w14:paraId="2CB3B8A7" w14:textId="77777777" w:rsidR="00330204" w:rsidRDefault="00330204" w:rsidP="006905CB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05BFB810" w14:textId="77777777" w:rsidR="00330204" w:rsidRDefault="00330204" w:rsidP="006905CB">
      <w:pPr>
        <w:pStyle w:val="KUJKnormal"/>
      </w:pPr>
      <w:r>
        <w:t xml:space="preserve">Odbor školství, mládeže a tělovýchovy, jako zřizovatelský odbor, do jehož věcné působnosti náleží oblast vzdělávání ve školách a školských zařízeních, připravuje návrhy na zřízení, zrušení, rozdělení, </w:t>
      </w:r>
      <w:r>
        <w:lastRenderedPageBreak/>
        <w:t>sloučení, splynutí nebo úpravy zřizovacích listin stávajících příspěvkových organizací, dle Směrnice k řízení příspěvkových organizací zřizovaných krajem SM/47/RK.</w:t>
      </w:r>
    </w:p>
    <w:p w14:paraId="2704E5AD" w14:textId="77777777" w:rsidR="00330204" w:rsidRDefault="00330204" w:rsidP="004170B0">
      <w:pPr>
        <w:pStyle w:val="KUJKnormal"/>
      </w:pPr>
    </w:p>
    <w:p w14:paraId="01EBE99B" w14:textId="77777777" w:rsidR="00330204" w:rsidRDefault="00330204" w:rsidP="006905CB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1. Krajské školní hospodářství, České Budějovice, U Zimního stadionu 1952/2 </w:t>
      </w:r>
      <w:r>
        <w:rPr>
          <w:bCs/>
        </w:rPr>
        <w:t>(dále KŠH Č. Budějovice)</w:t>
      </w:r>
    </w:p>
    <w:p w14:paraId="526D84EC" w14:textId="77777777" w:rsidR="00330204" w:rsidRDefault="00330204" w:rsidP="006905CB">
      <w:pPr>
        <w:pStyle w:val="KUJKnormal"/>
        <w:tabs>
          <w:tab w:val="left" w:pos="284"/>
        </w:tabs>
        <w:rPr>
          <w:bCs/>
        </w:rPr>
      </w:pPr>
      <w:r>
        <w:rPr>
          <w:bCs/>
        </w:rPr>
        <w:t xml:space="preserve">Usnesením zastupitelstva kraje č. 153/2021/ZK-6 ze dne 29. dubna 2021 byla schválena koupě pozemkové parcely v k.ú. Onšovice u Čkyně z vlastnictví ČR – Úřadu pro zastupování státu ve věcech majetkových do vlastnictví Jč. kraje, zároveň uvedeným usnesením bylo schváleno předání nemovitého majetku k hospodaření se svěřeným majetkem KŠH Č. Budějovice. </w:t>
      </w:r>
    </w:p>
    <w:p w14:paraId="4E91329E" w14:textId="77777777" w:rsidR="00330204" w:rsidRDefault="00330204" w:rsidP="006905CB">
      <w:pPr>
        <w:pStyle w:val="KUJKnormal"/>
        <w:tabs>
          <w:tab w:val="left" w:pos="284"/>
        </w:tabs>
        <w:rPr>
          <w:bCs/>
        </w:rPr>
      </w:pPr>
      <w:r>
        <w:rPr>
          <w:bCs/>
        </w:rPr>
        <w:t xml:space="preserve">Pozemek se nachází v ochranném pásmu přírodní památky U Narovců a je dle vyjádření odboru životního prostředí, zemědělství a lesnictví vhodný jako startovací plocha pro monitoring této oblasti a sousedních lokalit. Koupě uvedeného pozemku je v souladu s projednaným strategickým postupem výkupu pozemků v chráněných územích. Schválený návrh koupě pozemku byl projednán odborem životního prostředí, zemědělství a lesnictví a odborem hospodářské a majetkové péče Jč. kraje. </w:t>
      </w:r>
    </w:p>
    <w:p w14:paraId="334FC2EC" w14:textId="77777777" w:rsidR="00330204" w:rsidRDefault="00330204" w:rsidP="006905CB">
      <w:pPr>
        <w:pStyle w:val="KUJKnormal"/>
        <w:tabs>
          <w:tab w:val="left" w:pos="284"/>
        </w:tabs>
      </w:pPr>
      <w:r>
        <w:rPr>
          <w:bCs/>
        </w:rPr>
        <w:t xml:space="preserve">Na základě výše uvedeného je nutné schválit dodatek zřizovací listiny, kterým se mění </w:t>
      </w:r>
      <w:r>
        <w:rPr>
          <w:rFonts w:cs="Arial"/>
          <w:szCs w:val="20"/>
        </w:rPr>
        <w:t>Příloha č. 1 „Vymezení majetku ve vlastnictví zřizovatele, který se</w:t>
      </w:r>
      <w:r>
        <w:t xml:space="preserve"> příspěvkové organizaci předává k hospodaření“ tak, že se nemovitý majetek předává k hospodaření. Dodatek nabývá účinnosti dnem podání návrhu na vklad do katastru nemovitostí.</w:t>
      </w:r>
    </w:p>
    <w:p w14:paraId="15F5A450" w14:textId="77777777" w:rsidR="00330204" w:rsidRDefault="00330204" w:rsidP="006905CB">
      <w:pPr>
        <w:pStyle w:val="KUJKnormal"/>
        <w:tabs>
          <w:tab w:val="left" w:pos="284"/>
        </w:tabs>
        <w:rPr>
          <w:bCs/>
        </w:rPr>
      </w:pPr>
    </w:p>
    <w:p w14:paraId="0BAD5CF8" w14:textId="77777777" w:rsidR="00330204" w:rsidRDefault="00330204" w:rsidP="006905CB">
      <w:pPr>
        <w:pStyle w:val="KUJKnormal"/>
      </w:pPr>
      <w:r>
        <w:rPr>
          <w:b/>
          <w:bCs/>
        </w:rPr>
        <w:t xml:space="preserve">2. Dům dětí a mládeže, České Budějovice, U Zimního stadionu 1 </w:t>
      </w:r>
      <w:r>
        <w:t>(dále DDM Č. Budějovice)</w:t>
      </w:r>
    </w:p>
    <w:p w14:paraId="14D449A6" w14:textId="77777777" w:rsidR="00330204" w:rsidRDefault="00330204" w:rsidP="006905CB">
      <w:pPr>
        <w:pStyle w:val="KUJKnormal"/>
      </w:pPr>
      <w:r>
        <w:t xml:space="preserve">Usnesením zastupitelstva kraje č. 245/2021/ZK-8 ze dne 24. června 2021 byl schválen prodej pozemku v k.ú. Horní Planá z majetku Jč. kraje do vlastnictví soukromé osoby. Uvedeným usnesením bylo také schváleno vyjmutí prodávaného majetku z hospodaření se svěřeným majetkem DDM Č. Budějovice. </w:t>
      </w:r>
    </w:p>
    <w:p w14:paraId="2F1A1795" w14:textId="77777777" w:rsidR="00330204" w:rsidRDefault="00330204" w:rsidP="006905CB">
      <w:pPr>
        <w:pStyle w:val="KUJKnormal"/>
      </w:pPr>
      <w:r>
        <w:t>Jedná se o majetkovou dispozici, kterou projednal odbor hospodářské a majetkové správy, po předchozím souhlasu odboru školství, mládeže a tělovýchovy Jč. kraje. Stavba bez č.p. v k.ú. Horní Planá stojí na 2 pozemcích, a to na pozemku ve vlastnictví žadatele a na druhém pozemku, který byl ve vlastnictví Jč. kraje. Budova je ve špatném technickém stavu a žadatel chce v budoucnu budovu zrekonstruovat k využití pro rekreace a letní tábory, požádal proto o majetkoprávní vypořádání tj. o odkoupení druhé části zastavěného pozemku o výměře 165 m</w:t>
      </w:r>
      <w:r>
        <w:rPr>
          <w:vertAlign w:val="superscript"/>
        </w:rPr>
        <w:t xml:space="preserve">2. </w:t>
      </w:r>
      <w:r>
        <w:t xml:space="preserve">v k.ú. Horní Planá.  </w:t>
      </w:r>
    </w:p>
    <w:p w14:paraId="17078466" w14:textId="77777777" w:rsidR="00330204" w:rsidRDefault="00330204" w:rsidP="006905CB">
      <w:pPr>
        <w:pStyle w:val="KUJKnormal"/>
      </w:pPr>
      <w:r>
        <w:rPr>
          <w:rFonts w:cs="Arial"/>
          <w:szCs w:val="20"/>
        </w:rPr>
        <w:t>Z uvedeného důvodu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vyjímá z hospodaření. Dodatek nabývá účinnosti dnem podání návrhu na vklad do katastru nemovitostí.</w:t>
      </w:r>
    </w:p>
    <w:p w14:paraId="166F0BA8" w14:textId="77777777" w:rsidR="00330204" w:rsidRDefault="00330204" w:rsidP="006905CB">
      <w:pPr>
        <w:jc w:val="both"/>
        <w:rPr>
          <w:rFonts w:ascii="Arial" w:hAnsi="Arial" w:cs="Arial"/>
          <w:szCs w:val="20"/>
        </w:rPr>
      </w:pPr>
    </w:p>
    <w:p w14:paraId="3D1EF443" w14:textId="77777777" w:rsidR="00330204" w:rsidRDefault="00330204" w:rsidP="006905CB">
      <w:pPr>
        <w:pStyle w:val="KUJKnormal"/>
        <w:tabs>
          <w:tab w:val="left" w:pos="284"/>
        </w:tabs>
      </w:pPr>
      <w:r>
        <w:rPr>
          <w:b/>
          <w:bCs/>
        </w:rPr>
        <w:t xml:space="preserve">3. Střední odborné učiliště, Lišov, tř. 5. května 3 </w:t>
      </w:r>
      <w:r>
        <w:t>(dále SOU Lišov)</w:t>
      </w:r>
    </w:p>
    <w:p w14:paraId="678D8C13" w14:textId="77777777" w:rsidR="00330204" w:rsidRDefault="00330204" w:rsidP="006905CB">
      <w:pPr>
        <w:pStyle w:val="KUJKnormal"/>
      </w:pPr>
      <w:r>
        <w:t xml:space="preserve">Usnesením zastupitelstva kraje č. 248/2021/ZK-8 ze dne 24. června 2021 bylo schváleno darování pozemku v k.ú. Lišov ve vlastnictví Jč. kraje do vlastnictví města Lišov, zároveň uvedeným usnesením bylo schváleno přijetí daru pozemku v k.ú. Lišov z vlastnictví města Lišov do vlastnictví Jč. kraje. Uvedeným usnesením bylo schváleno vyjmutí darovaného pozemku z hospodaření se svěřeným majetkem a předání nabývaného pozemku k hospodaření se svěřeným majetkem SOU Lišov. </w:t>
      </w:r>
    </w:p>
    <w:p w14:paraId="3C4397A9" w14:textId="77777777" w:rsidR="00330204" w:rsidRDefault="00330204" w:rsidP="006905CB">
      <w:pPr>
        <w:pStyle w:val="KUJKnormal"/>
      </w:pPr>
      <w:r>
        <w:t xml:space="preserve">Střední škola má v Lišově v ulici Krátká oplocený areál, ve kterém se nachází několik pozemků jiného vlastníka a tyto pozemky dosud nebyly majetkově vypořádány. Patřily k nim dva pozemky ve vlastnictví města Lišov. Město má zpracovanou studii na rozšíření objektu tělocvičny v sousedství areálu školy, která počítá se zřízením nových přístupových komunikací včetně vybudování parkovacích míst. Z tohoto důvodu odbor hospodářské a majetkové správy Jč. kraje celou záležitost s městem Lišov projednal a bylo oboustranně odsouhlaseno tuto majetkovou dispozici realizovat formou vzájemného darování viz návrh č. 71/ZK/21.  </w:t>
      </w:r>
    </w:p>
    <w:p w14:paraId="081DF14F" w14:textId="77777777" w:rsidR="00330204" w:rsidRDefault="00330204" w:rsidP="006905CB">
      <w:pPr>
        <w:pStyle w:val="KUJKnormal"/>
      </w:pPr>
      <w:r>
        <w:t>Na základě výše uvedeného</w:t>
      </w:r>
      <w:r>
        <w:rPr>
          <w:rFonts w:cs="Arial"/>
          <w:szCs w:val="20"/>
        </w:rPr>
        <w:t xml:space="preserve">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předává k hospodaření a mění se výměra a cena. Dodatek nabývá účinnosti dnem podání návrhu na vklad do katastru nemovitostí.</w:t>
      </w:r>
    </w:p>
    <w:p w14:paraId="7FBF1F0A" w14:textId="77777777" w:rsidR="00330204" w:rsidRDefault="00330204" w:rsidP="006905CB">
      <w:pPr>
        <w:pStyle w:val="KUJKnormal"/>
        <w:tabs>
          <w:tab w:val="left" w:pos="284"/>
        </w:tabs>
      </w:pPr>
    </w:p>
    <w:p w14:paraId="6216BD70" w14:textId="77777777" w:rsidR="00330204" w:rsidRDefault="00330204" w:rsidP="006905CB">
      <w:pPr>
        <w:pStyle w:val="KUJKnormal"/>
        <w:tabs>
          <w:tab w:val="left" w:pos="284"/>
        </w:tabs>
      </w:pPr>
      <w:r>
        <w:rPr>
          <w:b/>
          <w:bCs/>
        </w:rPr>
        <w:lastRenderedPageBreak/>
        <w:t xml:space="preserve">4. Dětský domov, Základní škola a Školní jídelna, Radenín 1 </w:t>
      </w:r>
      <w:r>
        <w:t>(dále DD, ZŠ a ŠJ Radenín)</w:t>
      </w:r>
    </w:p>
    <w:p w14:paraId="1D6E66CE" w14:textId="77777777" w:rsidR="00330204" w:rsidRDefault="00330204" w:rsidP="006905CB">
      <w:pPr>
        <w:pStyle w:val="KUJKnormal"/>
      </w:pPr>
      <w:r>
        <w:t>Okresní soud v Táboře vydal rozsudek určení vlastnického práva, kterým určuje že vlastníkem části pozemku p.č. 62/1 vyznačené na geometrickém plánu jako pozemek 62/4 o výměře 547 m</w:t>
      </w:r>
      <w:r>
        <w:rPr>
          <w:vertAlign w:val="superscript"/>
        </w:rPr>
        <w:t>2</w:t>
      </w:r>
      <w:r>
        <w:t xml:space="preserve"> v k.ú. Radenín, byl ke dni své smrti Jaroslav Radosta. </w:t>
      </w:r>
    </w:p>
    <w:p w14:paraId="2F6A9CA4" w14:textId="77777777" w:rsidR="00330204" w:rsidRDefault="00330204" w:rsidP="006905CB">
      <w:pPr>
        <w:pStyle w:val="KUJKnormal"/>
      </w:pPr>
      <w:r>
        <w:t xml:space="preserve">DD, ZŠ a ŠJ Radenín hospodařil s uvedeným pozemkem na základě zákona č. 157/2000 Sb., o přechodu některých věcí, práv a závazků z majetku České republiky do majetku krajů a zřizovací listiny PO, kterou bylo předáno právo hospodaření k tomuto majetku. Tímto rozsudkem byl odstraněn nesoulad mezi skutečným stavem a stavem zapsaným v katastru nemovitostí. Provedení vkladu bylo dne 10. září 2021 s právními účinky k 19. srpnu 2021. </w:t>
      </w:r>
    </w:p>
    <w:p w14:paraId="28081513" w14:textId="77777777" w:rsidR="00330204" w:rsidRDefault="00330204" w:rsidP="006905CB">
      <w:pPr>
        <w:pStyle w:val="KUJKnormal"/>
      </w:pPr>
      <w:r>
        <w:rPr>
          <w:rFonts w:cs="Arial"/>
          <w:szCs w:val="20"/>
        </w:rPr>
        <w:t>Z uvedeného důvodu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mění výměra a cena pozemku. Dodatek nabývá účinnosti dnem 19. srpna 2021.</w:t>
      </w:r>
    </w:p>
    <w:p w14:paraId="591D370B" w14:textId="77777777" w:rsidR="00330204" w:rsidRDefault="00330204" w:rsidP="006905CB">
      <w:pPr>
        <w:pStyle w:val="KUJKnormal"/>
      </w:pPr>
    </w:p>
    <w:p w14:paraId="50D5833A" w14:textId="77777777" w:rsidR="00330204" w:rsidRDefault="00330204" w:rsidP="006905CB">
      <w:pPr>
        <w:pStyle w:val="KUJKnormal"/>
        <w:tabs>
          <w:tab w:val="left" w:pos="284"/>
        </w:tabs>
      </w:pPr>
      <w:r>
        <w:rPr>
          <w:b/>
          <w:bCs/>
        </w:rPr>
        <w:t>5. Střední škola technická a obchodní, Dačice, Strojírenská 304</w:t>
      </w:r>
      <w:r>
        <w:t xml:space="preserve"> (dále SŠ technická a obchodní Dačice)</w:t>
      </w:r>
    </w:p>
    <w:p w14:paraId="2A1826EE" w14:textId="77777777" w:rsidR="00330204" w:rsidRDefault="00330204" w:rsidP="006905CB">
      <w:pPr>
        <w:pStyle w:val="KUJKnormal"/>
      </w:pPr>
      <w:r>
        <w:t xml:space="preserve">Usnesením zastupitelstva kraje č. 191/2021/ZK-7 ze dne 20. května 2021 byla schválena koupě pozemku v k.ú. Dačice od společnosti THK RHYTHM AUTOMOTIVE CZECH a. s. Dačice do vlastnictví Jč. kraje, zároveň uvedeným usnesením bylo schváleno předání zakoupeného pozemku k hospodaření se svěřeným majetkem SŠ technické a obchodní Dačice. </w:t>
      </w:r>
    </w:p>
    <w:p w14:paraId="7B9A50A6" w14:textId="77777777" w:rsidR="00330204" w:rsidRDefault="00330204" w:rsidP="006905CB">
      <w:pPr>
        <w:pStyle w:val="KUJKnormal"/>
      </w:pPr>
      <w:r>
        <w:t xml:space="preserve">Jedná se o záměr provedení rekonstrukce a přístavby tělocvičny tak, aby vyhovovala současným technickým a hygienickým normám, rozšíření hrací plochy a zázemí. Za tímto účelem byla mezi Jč. krajem a městem Dačice uzavřena smlouva o spolupráci, která popisuje, jakým způsobem se na stavební akci budou smluvní strany podílet. V průběhu příprav se zjistilo, že pozemek, jehož část je pro možnost rozšíření haly zásadní, je ve vlastnictví soukromé společnosti, a proto odbor hospodářské a majetkové správy učinil kroky k odkoupení pozemku. </w:t>
      </w:r>
    </w:p>
    <w:p w14:paraId="6A14E87D" w14:textId="77777777" w:rsidR="00330204" w:rsidRDefault="00330204" w:rsidP="006905CB">
      <w:pPr>
        <w:pStyle w:val="KUJKnormal"/>
      </w:pPr>
      <w:r>
        <w:t>Na základě výše uvedeného</w:t>
      </w:r>
      <w:r>
        <w:rPr>
          <w:rFonts w:cs="Arial"/>
          <w:szCs w:val="20"/>
        </w:rPr>
        <w:t xml:space="preserve">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předává k hospodaření. Dodatek nabývá účinnosti dnem podání návrhu na vklad do katastru nemovitostí.</w:t>
      </w:r>
    </w:p>
    <w:p w14:paraId="3F27EABD" w14:textId="77777777" w:rsidR="00330204" w:rsidRDefault="00330204" w:rsidP="004170B0">
      <w:pPr>
        <w:pStyle w:val="KUJKnormal"/>
      </w:pPr>
    </w:p>
    <w:p w14:paraId="79651AA4" w14:textId="77777777" w:rsidR="00330204" w:rsidRDefault="00330204" w:rsidP="004170B0">
      <w:pPr>
        <w:pStyle w:val="KUJKnormal"/>
      </w:pPr>
    </w:p>
    <w:p w14:paraId="36BBF872" w14:textId="77777777" w:rsidR="00330204" w:rsidRDefault="00330204" w:rsidP="004170B0">
      <w:pPr>
        <w:pStyle w:val="KUJKnormal"/>
      </w:pPr>
      <w:r>
        <w:t>Finanční nároky a krytí: bez finančních nároků</w:t>
      </w:r>
    </w:p>
    <w:p w14:paraId="6436F26C" w14:textId="77777777" w:rsidR="00330204" w:rsidRDefault="00330204" w:rsidP="004170B0">
      <w:pPr>
        <w:pStyle w:val="KUJKnormal"/>
      </w:pPr>
    </w:p>
    <w:p w14:paraId="2AFEFE3D" w14:textId="77777777" w:rsidR="00330204" w:rsidRDefault="00330204" w:rsidP="004170B0">
      <w:pPr>
        <w:pStyle w:val="KUJKnormal"/>
      </w:pPr>
    </w:p>
    <w:p w14:paraId="136C3E4F" w14:textId="77777777" w:rsidR="00330204" w:rsidRDefault="00330204" w:rsidP="004170B0">
      <w:pPr>
        <w:pStyle w:val="KUJKnormal"/>
      </w:pPr>
      <w:r>
        <w:t>Vyjádření správce rozpočtu: nepožaduje se</w:t>
      </w:r>
    </w:p>
    <w:p w14:paraId="3A9F0F80" w14:textId="77777777" w:rsidR="00330204" w:rsidRDefault="00330204" w:rsidP="004170B0">
      <w:pPr>
        <w:pStyle w:val="KUJKnormal"/>
      </w:pPr>
    </w:p>
    <w:p w14:paraId="03228130" w14:textId="77777777" w:rsidR="00330204" w:rsidRDefault="00330204" w:rsidP="004170B0">
      <w:pPr>
        <w:pStyle w:val="KUJKnormal"/>
      </w:pPr>
    </w:p>
    <w:p w14:paraId="5DC2C030" w14:textId="77777777" w:rsidR="00330204" w:rsidRDefault="00330204" w:rsidP="0076088F">
      <w:pPr>
        <w:pStyle w:val="KUJKnormal"/>
      </w:pPr>
      <w:r>
        <w:t>Návrh projednán (stanoviska): návrh projednala rada kraje dne 7. října 2021 a usnesením doporučila zastupitelstvu kraje ke schválení</w:t>
      </w:r>
    </w:p>
    <w:p w14:paraId="1353E2A9" w14:textId="77777777" w:rsidR="00330204" w:rsidRDefault="00330204" w:rsidP="004170B0">
      <w:pPr>
        <w:pStyle w:val="KUJKnormal"/>
      </w:pPr>
    </w:p>
    <w:p w14:paraId="142B231F" w14:textId="77777777" w:rsidR="00330204" w:rsidRDefault="00330204" w:rsidP="004170B0">
      <w:pPr>
        <w:pStyle w:val="KUJKnormal"/>
      </w:pPr>
    </w:p>
    <w:p w14:paraId="55EF18CE" w14:textId="77777777" w:rsidR="00330204" w:rsidRPr="007939A8" w:rsidRDefault="00330204" w:rsidP="004170B0">
      <w:pPr>
        <w:pStyle w:val="KUJKtucny"/>
      </w:pPr>
      <w:r w:rsidRPr="007939A8">
        <w:t>PŘÍLOHY:</w:t>
      </w:r>
    </w:p>
    <w:p w14:paraId="509767AF" w14:textId="77777777" w:rsidR="00330204" w:rsidRPr="00B52AA9" w:rsidRDefault="00330204" w:rsidP="00330204">
      <w:pPr>
        <w:pStyle w:val="KUJKcislovany"/>
        <w:spacing w:line="240" w:lineRule="auto"/>
      </w:pPr>
      <w:r>
        <w:t>Znění dodatku ZL - KŠH Č. Budějovice</w:t>
      </w:r>
      <w:r w:rsidRPr="0081756D">
        <w:t xml:space="preserve"> (</w:t>
      </w:r>
      <w:r>
        <w:t>ZK 201021_347_Př1-KŠH Č. Budějovice.doc</w:t>
      </w:r>
      <w:r w:rsidRPr="0081756D">
        <w:t>)</w:t>
      </w:r>
    </w:p>
    <w:p w14:paraId="5B717E0A" w14:textId="77777777" w:rsidR="00330204" w:rsidRPr="00B52AA9" w:rsidRDefault="00330204" w:rsidP="00330204">
      <w:pPr>
        <w:pStyle w:val="KUJKcislovany"/>
        <w:spacing w:line="240" w:lineRule="auto"/>
      </w:pPr>
      <w:r>
        <w:t>Znění dodatku ZL - DDM Č. Budějovice</w:t>
      </w:r>
      <w:r w:rsidRPr="0081756D">
        <w:t xml:space="preserve"> (</w:t>
      </w:r>
      <w:r>
        <w:t>ZK 201021_347_Př2-DDM Č. Budějovice.doc</w:t>
      </w:r>
      <w:r w:rsidRPr="0081756D">
        <w:t>)</w:t>
      </w:r>
    </w:p>
    <w:p w14:paraId="2BFD1AD4" w14:textId="77777777" w:rsidR="00330204" w:rsidRPr="00B52AA9" w:rsidRDefault="00330204" w:rsidP="00330204">
      <w:pPr>
        <w:pStyle w:val="KUJKcislovany"/>
        <w:spacing w:line="240" w:lineRule="auto"/>
      </w:pPr>
      <w:r>
        <w:t>Znění dodatku ZL - SOU Lišov</w:t>
      </w:r>
      <w:r w:rsidRPr="0081756D">
        <w:t xml:space="preserve"> (</w:t>
      </w:r>
      <w:r>
        <w:t>ZK 201021_347_Př3-SOU Lišov.doc</w:t>
      </w:r>
      <w:r w:rsidRPr="0081756D">
        <w:t>)</w:t>
      </w:r>
    </w:p>
    <w:p w14:paraId="27FAFEA6" w14:textId="77777777" w:rsidR="00330204" w:rsidRPr="00B52AA9" w:rsidRDefault="00330204" w:rsidP="00330204">
      <w:pPr>
        <w:pStyle w:val="KUJKcislovany"/>
        <w:spacing w:line="240" w:lineRule="auto"/>
      </w:pPr>
      <w:r>
        <w:t>Znění dodatku ZL - DD, ZŠ a ŠJ Radenín</w:t>
      </w:r>
      <w:r w:rsidRPr="0081756D">
        <w:t xml:space="preserve"> (</w:t>
      </w:r>
      <w:r>
        <w:t>ZK 201021_347_Př4-DD, ZŠ a ŠJ Radenín.doc</w:t>
      </w:r>
      <w:r w:rsidRPr="0081756D">
        <w:t>)</w:t>
      </w:r>
    </w:p>
    <w:p w14:paraId="6307F2A8" w14:textId="77777777" w:rsidR="00330204" w:rsidRPr="00B52AA9" w:rsidRDefault="00330204" w:rsidP="00330204">
      <w:pPr>
        <w:pStyle w:val="KUJKcislovany"/>
        <w:spacing w:line="240" w:lineRule="auto"/>
      </w:pPr>
      <w:r>
        <w:t>Znění dodatku ZL - SŠ technická a obchodní Dačice</w:t>
      </w:r>
      <w:r w:rsidRPr="0081756D">
        <w:t xml:space="preserve"> (</w:t>
      </w:r>
      <w:r>
        <w:t>ZK 201021_347_Př5-SŠ technická a obchodní Dačice.doc</w:t>
      </w:r>
      <w:r w:rsidRPr="0081756D">
        <w:t>)</w:t>
      </w:r>
    </w:p>
    <w:p w14:paraId="42F4F464" w14:textId="77777777" w:rsidR="00330204" w:rsidRDefault="00330204" w:rsidP="004170B0">
      <w:pPr>
        <w:pStyle w:val="KUJKnormal"/>
      </w:pPr>
    </w:p>
    <w:p w14:paraId="4A50869B" w14:textId="77777777" w:rsidR="00330204" w:rsidRDefault="00330204" w:rsidP="004170B0">
      <w:pPr>
        <w:pStyle w:val="KUJKnormal"/>
      </w:pPr>
    </w:p>
    <w:p w14:paraId="0E48BFD4" w14:textId="77777777" w:rsidR="00330204" w:rsidRPr="0076088F" w:rsidRDefault="00330204" w:rsidP="004170B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76088F">
        <w:rPr>
          <w:b w:val="0"/>
          <w:bCs/>
        </w:rPr>
        <w:t>vedoucí OŠMT – Ing. Hana Šímová</w:t>
      </w:r>
    </w:p>
    <w:p w14:paraId="17F3E17D" w14:textId="77777777" w:rsidR="00330204" w:rsidRDefault="00330204" w:rsidP="004170B0">
      <w:pPr>
        <w:pStyle w:val="KUJKnormal"/>
      </w:pPr>
    </w:p>
    <w:p w14:paraId="021E381A" w14:textId="77777777" w:rsidR="00330204" w:rsidRDefault="00330204" w:rsidP="004170B0">
      <w:pPr>
        <w:pStyle w:val="KUJKnormal"/>
      </w:pPr>
    </w:p>
    <w:p w14:paraId="5C5B000E" w14:textId="77777777" w:rsidR="00330204" w:rsidRDefault="00330204" w:rsidP="004170B0">
      <w:pPr>
        <w:pStyle w:val="KUJKnormal"/>
      </w:pPr>
      <w:r>
        <w:t>Termín kontroly: 20. 10. 2021</w:t>
      </w:r>
    </w:p>
    <w:p w14:paraId="2A1E0549" w14:textId="77777777" w:rsidR="00330204" w:rsidRDefault="00330204" w:rsidP="0027044E">
      <w:pPr>
        <w:pStyle w:val="KUJKnormal"/>
      </w:pPr>
      <w:r>
        <w:t>Termín splnění: 20. 10.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3D44" w14:textId="77777777" w:rsidR="00B1539E" w:rsidRDefault="00B1539E" w:rsidP="002C5539">
      <w:r>
        <w:separator/>
      </w:r>
    </w:p>
  </w:endnote>
  <w:endnote w:type="continuationSeparator" w:id="0">
    <w:p w14:paraId="1F4E02B2" w14:textId="77777777" w:rsidR="00B1539E" w:rsidRDefault="00B1539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1539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1539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43F0" w14:textId="77777777" w:rsidR="00B1539E" w:rsidRDefault="00B1539E" w:rsidP="002C5539">
      <w:r>
        <w:separator/>
      </w:r>
    </w:p>
  </w:footnote>
  <w:footnote w:type="continuationSeparator" w:id="0">
    <w:p w14:paraId="2060F844" w14:textId="77777777" w:rsidR="00B1539E" w:rsidRDefault="00B1539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E24D" w14:textId="77777777" w:rsidR="00330204" w:rsidRDefault="00330204" w:rsidP="00330204">
    <w:r>
      <w:rPr>
        <w:noProof/>
      </w:rPr>
      <w:pict w14:anchorId="020B978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1F14C0B" w14:textId="77777777" w:rsidR="00330204" w:rsidRPr="00D405BE" w:rsidRDefault="00330204" w:rsidP="0033020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0FF3B14" w14:textId="77777777" w:rsidR="00330204" w:rsidRPr="00D405BE" w:rsidRDefault="00330204" w:rsidP="0033020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A0138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B193ACA">
        <v:rect id="_x0000_i1026" style="width:481.9pt;height:2pt" o:hralign="center" o:hrstd="t" o:hrnoshade="t" o:hr="t" fillcolor="black" stroked="f"/>
      </w:pict>
    </w:r>
  </w:p>
  <w:p w14:paraId="1F6DF143" w14:textId="77777777" w:rsidR="00330204" w:rsidRPr="00330204" w:rsidRDefault="00330204" w:rsidP="003302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EB47901"/>
    <w:multiLevelType w:val="hybridMultilevel"/>
    <w:tmpl w:val="BB7AB49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179269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AFC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0204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539E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1385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2026-01-30T10:23:00Z</dcterms:created>
  <dcterms:modified xsi:type="dcterms:W3CDTF">2026-01-30T10:23:00Z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5759175</vt:i4>
  </property>
  <property fmtid="{D5CDD505-2E9C-101B-9397-08002B2CF9AE}" pid="5" name="UlozitJako">
    <vt:lpwstr>C:\Users\mrazkova\AppData\Local\Temp\iU51678104\Zastupitelstvo\2021-10-20\Navrhy\347-ZK-21.</vt:lpwstr>
  </property>
  <property fmtid="{D5CDD505-2E9C-101B-9397-08002B2CF9AE}" pid="6" name="Zpracovat">
    <vt:bool>false</vt:bool>
  </property>
</Properties>
</file>