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2225" w14:paraId="6B095EB1" w14:textId="77777777" w:rsidTr="001E4168">
        <w:trPr>
          <w:trHeight w:hRule="exact" w:val="397"/>
        </w:trPr>
        <w:tc>
          <w:tcPr>
            <w:tcW w:w="2376" w:type="dxa"/>
            <w:hideMark/>
          </w:tcPr>
          <w:p w14:paraId="4E313332" w14:textId="77777777" w:rsidR="00902225" w:rsidRDefault="00902225" w:rsidP="002B1E0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85F6AE" w14:textId="77777777" w:rsidR="00902225" w:rsidRDefault="00902225" w:rsidP="002B1E0E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3E55522B" w14:textId="77777777" w:rsidR="00902225" w:rsidRDefault="00902225" w:rsidP="002B1E0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A3E171B" w14:textId="77777777" w:rsidR="00902225" w:rsidRDefault="00902225" w:rsidP="002B1E0E">
            <w:pPr>
              <w:pStyle w:val="KUJKnormal"/>
            </w:pPr>
          </w:p>
        </w:tc>
      </w:tr>
      <w:tr w:rsidR="00902225" w14:paraId="633BB005" w14:textId="77777777" w:rsidTr="001E4168">
        <w:trPr>
          <w:cantSplit/>
          <w:trHeight w:hRule="exact" w:val="397"/>
        </w:trPr>
        <w:tc>
          <w:tcPr>
            <w:tcW w:w="2376" w:type="dxa"/>
            <w:hideMark/>
          </w:tcPr>
          <w:p w14:paraId="61829E1D" w14:textId="77777777" w:rsidR="00902225" w:rsidRDefault="00902225" w:rsidP="002B1E0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F8BB70" w14:textId="77777777" w:rsidR="00902225" w:rsidRDefault="00902225" w:rsidP="002B1E0E">
            <w:pPr>
              <w:pStyle w:val="KUJKnormal"/>
            </w:pPr>
            <w:r>
              <w:t>262/ZK/21</w:t>
            </w:r>
          </w:p>
        </w:tc>
      </w:tr>
      <w:tr w:rsidR="00902225" w14:paraId="52F8E0A5" w14:textId="77777777" w:rsidTr="001E4168">
        <w:trPr>
          <w:trHeight w:val="397"/>
        </w:trPr>
        <w:tc>
          <w:tcPr>
            <w:tcW w:w="2376" w:type="dxa"/>
          </w:tcPr>
          <w:p w14:paraId="03DCA53C" w14:textId="77777777" w:rsidR="00902225" w:rsidRDefault="00902225" w:rsidP="002B1E0E"/>
          <w:p w14:paraId="42BB941D" w14:textId="77777777" w:rsidR="00902225" w:rsidRDefault="00902225" w:rsidP="002B1E0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2DE18C" w14:textId="77777777" w:rsidR="00902225" w:rsidRDefault="00902225" w:rsidP="002B1E0E"/>
          <w:p w14:paraId="48327680" w14:textId="77777777" w:rsidR="00902225" w:rsidRDefault="00902225" w:rsidP="002B1E0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30CEF31B" w14:textId="77777777" w:rsidR="00902225" w:rsidRDefault="00902225" w:rsidP="001E4168">
      <w:pPr>
        <w:pStyle w:val="KUJKnormal"/>
        <w:rPr>
          <w:b/>
          <w:bCs/>
        </w:rPr>
      </w:pPr>
      <w:r>
        <w:rPr>
          <w:b/>
          <w:bCs/>
        </w:rPr>
        <w:pict w14:anchorId="4C358A41">
          <v:rect id="_x0000_i1029" style="width:453.6pt;height:1.5pt" o:hralign="center" o:hrstd="t" o:hrnoshade="t" o:hr="t" fillcolor="black" stroked="f"/>
        </w:pict>
      </w:r>
    </w:p>
    <w:p w14:paraId="0E51327F" w14:textId="77777777" w:rsidR="00902225" w:rsidRDefault="00902225" w:rsidP="001E4168">
      <w:pPr>
        <w:pStyle w:val="KUJKnormal"/>
      </w:pPr>
    </w:p>
    <w:p w14:paraId="5C0AE3E3" w14:textId="77777777" w:rsidR="00902225" w:rsidRDefault="00902225" w:rsidP="001E416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2225" w14:paraId="49489563" w14:textId="77777777" w:rsidTr="002B1E0E">
        <w:trPr>
          <w:trHeight w:val="397"/>
        </w:trPr>
        <w:tc>
          <w:tcPr>
            <w:tcW w:w="2350" w:type="dxa"/>
            <w:hideMark/>
          </w:tcPr>
          <w:p w14:paraId="28D56CAF" w14:textId="77777777" w:rsidR="00902225" w:rsidRDefault="00902225" w:rsidP="002B1E0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B73AA9" w14:textId="77777777" w:rsidR="00902225" w:rsidRDefault="00902225" w:rsidP="002B1E0E">
            <w:pPr>
              <w:pStyle w:val="KUJKnormal"/>
            </w:pPr>
            <w:r>
              <w:t>Mgr. Bc. Antonín Krák</w:t>
            </w:r>
          </w:p>
          <w:p w14:paraId="76522B00" w14:textId="77777777" w:rsidR="00902225" w:rsidRDefault="00902225" w:rsidP="002B1E0E"/>
        </w:tc>
      </w:tr>
      <w:tr w:rsidR="00902225" w14:paraId="28DE0A47" w14:textId="77777777" w:rsidTr="002B1E0E">
        <w:trPr>
          <w:trHeight w:val="397"/>
        </w:trPr>
        <w:tc>
          <w:tcPr>
            <w:tcW w:w="2350" w:type="dxa"/>
          </w:tcPr>
          <w:p w14:paraId="0097D082" w14:textId="77777777" w:rsidR="00902225" w:rsidRDefault="00902225" w:rsidP="002B1E0E">
            <w:pPr>
              <w:pStyle w:val="KUJKtucny"/>
            </w:pPr>
            <w:r>
              <w:t>Zpracoval:</w:t>
            </w:r>
          </w:p>
          <w:p w14:paraId="5B26C106" w14:textId="77777777" w:rsidR="00902225" w:rsidRDefault="00902225" w:rsidP="002B1E0E"/>
        </w:tc>
        <w:tc>
          <w:tcPr>
            <w:tcW w:w="6862" w:type="dxa"/>
            <w:hideMark/>
          </w:tcPr>
          <w:p w14:paraId="78C7ED0D" w14:textId="77777777" w:rsidR="00902225" w:rsidRDefault="00902225" w:rsidP="002B1E0E">
            <w:pPr>
              <w:pStyle w:val="KUJKnormal"/>
            </w:pPr>
            <w:r>
              <w:t>ODSH</w:t>
            </w:r>
          </w:p>
        </w:tc>
      </w:tr>
      <w:tr w:rsidR="00902225" w14:paraId="72023445" w14:textId="77777777" w:rsidTr="002B1E0E">
        <w:trPr>
          <w:trHeight w:val="397"/>
        </w:trPr>
        <w:tc>
          <w:tcPr>
            <w:tcW w:w="2350" w:type="dxa"/>
          </w:tcPr>
          <w:p w14:paraId="693D17B0" w14:textId="77777777" w:rsidR="00902225" w:rsidRPr="009715F9" w:rsidRDefault="00902225" w:rsidP="002B1E0E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67C2A93B" w14:textId="77777777" w:rsidR="00902225" w:rsidRDefault="00902225" w:rsidP="002B1E0E"/>
        </w:tc>
        <w:tc>
          <w:tcPr>
            <w:tcW w:w="6862" w:type="dxa"/>
            <w:hideMark/>
          </w:tcPr>
          <w:p w14:paraId="31E324A9" w14:textId="77777777" w:rsidR="00902225" w:rsidRDefault="00902225" w:rsidP="002B1E0E">
            <w:pPr>
              <w:pStyle w:val="KUJKnormal"/>
            </w:pPr>
            <w:r>
              <w:t>JUDr. Andrea Tetourová</w:t>
            </w:r>
          </w:p>
        </w:tc>
      </w:tr>
    </w:tbl>
    <w:p w14:paraId="599C22D7" w14:textId="77777777" w:rsidR="00902225" w:rsidRDefault="00902225" w:rsidP="001E4168">
      <w:pPr>
        <w:pStyle w:val="KUJKnormal"/>
      </w:pPr>
    </w:p>
    <w:p w14:paraId="55F181F9" w14:textId="77777777" w:rsidR="00902225" w:rsidRPr="0052161F" w:rsidRDefault="00902225" w:rsidP="001E4168">
      <w:pPr>
        <w:pStyle w:val="KUJKtucny"/>
      </w:pPr>
      <w:r w:rsidRPr="0052161F">
        <w:t>NÁVRH USNESENÍ</w:t>
      </w:r>
    </w:p>
    <w:p w14:paraId="2D140E91" w14:textId="77777777" w:rsidR="00902225" w:rsidRDefault="00902225" w:rsidP="001E416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57F93BC" w14:textId="77777777" w:rsidR="00902225" w:rsidRPr="00841DFC" w:rsidRDefault="00902225" w:rsidP="00902225">
      <w:pPr>
        <w:pStyle w:val="KUJKPolozka"/>
        <w:spacing w:line="240" w:lineRule="auto"/>
      </w:pPr>
      <w:r w:rsidRPr="00841DFC">
        <w:t>Zastupitelstvo Jihočeského kraje</w:t>
      </w:r>
    </w:p>
    <w:p w14:paraId="3A5382F1" w14:textId="77777777" w:rsidR="00902225" w:rsidRPr="00E10FE7" w:rsidRDefault="00902225" w:rsidP="00902225">
      <w:pPr>
        <w:pStyle w:val="KUJKdoplnek2"/>
        <w:spacing w:line="240" w:lineRule="auto"/>
      </w:pPr>
      <w:r w:rsidRPr="00AF7BAE">
        <w:t>schvaluje</w:t>
      </w:r>
    </w:p>
    <w:p w14:paraId="30D323E7" w14:textId="77777777" w:rsidR="00902225" w:rsidRPr="00590A1C" w:rsidRDefault="00902225" w:rsidP="00902225">
      <w:pPr>
        <w:pStyle w:val="KUJKPolozka"/>
        <w:spacing w:line="240" w:lineRule="auto"/>
        <w:rPr>
          <w:i/>
          <w:iCs/>
        </w:rPr>
      </w:pPr>
      <w:r w:rsidRPr="00590A1C">
        <w:rPr>
          <w:i/>
          <w:iCs/>
        </w:rPr>
        <w:t>1. darování</w:t>
      </w:r>
    </w:p>
    <w:p w14:paraId="2F153248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a)</w:t>
      </w:r>
    </w:p>
    <w:p w14:paraId="5B36B412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  <w:szCs w:val="20"/>
        </w:rPr>
      </w:pPr>
      <w:r w:rsidRPr="00590A1C">
        <w:rPr>
          <w:b w:val="0"/>
          <w:bCs/>
        </w:rPr>
        <w:t>pozemkových parcel katastru nemovitostí č. 1221/8 o výměře 368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ostatní komunikace, č. 1221/9 o výměře 13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ostatní komunikace a č. 1221/10 o výměře 55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 xml:space="preserve">, ostatní plocha, ostatní komunikace, které jsou zapsány u </w:t>
      </w:r>
      <w:r w:rsidRPr="00590A1C">
        <w:rPr>
          <w:b w:val="0"/>
          <w:bCs/>
          <w:szCs w:val="20"/>
        </w:rPr>
        <w:t>Katastrálního úřadu pro Jihočeský kraj, Katastrální pracoviště Písek v katastru nemovitostí na listu vlastnictví č. 468 pro obec a k. ú. Vlastec Obci Vlastec, IČO 511773, kdy poplatek spojený s návrhem na vklad vlastnického práva do katastru nemovitostí uhradí Obec Vlastec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CA6EE0E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b)</w:t>
      </w:r>
    </w:p>
    <w:p w14:paraId="0B076EEC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ideální 1/14 pozemkové parcely katastru nemovitostí č. 1573/26 o výměře 9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silnice, která je zapsána u Katastrálního úřadu pro Jihočeský kraj, Katastrální pracoviště Tábor v katastru nemovitostí na listu vlastnictví č. 529 pro obec a k. ú. Opařany Obci Opařany, IČO 252638, kdy poplatek spojený s návrhem na vklad vlastnického práva do katastru nemovitostí uhradí Obec Opařany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737136D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c)</w:t>
      </w:r>
    </w:p>
    <w:p w14:paraId="56F0FF35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pozemkové parcely katastru nemovitostí č. 930/16 o výměře 42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 xml:space="preserve">, ostatní plocha, silnice, která je zapsána u Katastrálního úřadu pro Jihočeský kraj, Katastrální pracoviště Písek v katastru nemovitostí na listu vlastnictví č. 53 pro obec a k. ú. Podolí I Obci Podolí I, IČO 250007, kdy poplatek spojený s návrhem na vklad vlastnického práva do katastru nemovitostí uhradí Obec Podolí I a za podmínky, že obdarovaná strana se zavazuje využít předmět daru k veřejnému účelu jako veřejné statky a v případě, že by obdarovaný převedl nemovitosti do 10 let ode dne účinnosti této smlouvy úplatně třetí </w:t>
      </w:r>
      <w:r w:rsidRPr="00590A1C">
        <w:rPr>
          <w:b w:val="0"/>
          <w:bCs/>
        </w:rPr>
        <w:lastRenderedPageBreak/>
        <w:t>osobě, je povinen převést 100 % z ceny zjištěné v době převodu dárci ve lhůtě třech měsíců ode dne převodu,</w:t>
      </w:r>
    </w:p>
    <w:p w14:paraId="767B8073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d)</w:t>
      </w:r>
    </w:p>
    <w:p w14:paraId="7AFBA0B4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  <w:szCs w:val="20"/>
        </w:rPr>
      </w:pPr>
      <w:r w:rsidRPr="00590A1C">
        <w:rPr>
          <w:b w:val="0"/>
          <w:bCs/>
        </w:rPr>
        <w:t>pozemkov</w:t>
      </w:r>
      <w:r>
        <w:rPr>
          <w:b w:val="0"/>
          <w:bCs/>
        </w:rPr>
        <w:t>ých</w:t>
      </w:r>
      <w:r w:rsidRPr="00590A1C">
        <w:rPr>
          <w:b w:val="0"/>
          <w:bCs/>
        </w:rPr>
        <w:t xml:space="preserve"> parcel katastru nemovitostí č. 4350/4 o výměře 56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 plocha a č. 4351/5 o</w:t>
      </w:r>
      <w:r>
        <w:rPr>
          <w:b w:val="0"/>
          <w:bCs/>
        </w:rPr>
        <w:t> </w:t>
      </w:r>
      <w:r w:rsidRPr="00590A1C">
        <w:rPr>
          <w:b w:val="0"/>
          <w:bCs/>
        </w:rPr>
        <w:t>výměře 219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silnice, kter</w:t>
      </w:r>
      <w:r>
        <w:rPr>
          <w:b w:val="0"/>
          <w:bCs/>
        </w:rPr>
        <w:t>é</w:t>
      </w:r>
      <w:r w:rsidRPr="00590A1C">
        <w:rPr>
          <w:b w:val="0"/>
          <w:bCs/>
        </w:rPr>
        <w:t xml:space="preserve"> j</w:t>
      </w:r>
      <w:r>
        <w:rPr>
          <w:b w:val="0"/>
          <w:bCs/>
        </w:rPr>
        <w:t>sou</w:t>
      </w:r>
      <w:r w:rsidRPr="00590A1C">
        <w:rPr>
          <w:b w:val="0"/>
          <w:bCs/>
        </w:rPr>
        <w:t xml:space="preserve"> zapsán</w:t>
      </w:r>
      <w:r>
        <w:rPr>
          <w:b w:val="0"/>
          <w:bCs/>
        </w:rPr>
        <w:t>y</w:t>
      </w:r>
      <w:r w:rsidRPr="00590A1C">
        <w:rPr>
          <w:b w:val="0"/>
          <w:bCs/>
        </w:rPr>
        <w:t xml:space="preserve"> u Katastrálního úřadu pro Jihočeský kraj, Katastrální pracoviště Tábor v katastru nemovitostí na listu vlastnictví č. 4252 pro obec a k. ú. Veselí nad</w:t>
      </w:r>
      <w:r>
        <w:rPr>
          <w:b w:val="0"/>
          <w:bCs/>
        </w:rPr>
        <w:t> </w:t>
      </w:r>
      <w:r w:rsidRPr="00590A1C">
        <w:rPr>
          <w:b w:val="0"/>
          <w:bCs/>
        </w:rPr>
        <w:t xml:space="preserve">Lužnicí Ředitelství silnic a dálnic ČR, se sídlem Na Pankráci 546/56, 140 00 Praha 4, IČO 65993390, kdy </w:t>
      </w:r>
      <w:r w:rsidRPr="00590A1C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590A1C">
        <w:rPr>
          <w:b w:val="0"/>
          <w:bCs/>
        </w:rPr>
        <w:t>Ředitelství silnic a dálnic ČR</w:t>
      </w:r>
      <w:r w:rsidRPr="00590A1C">
        <w:rPr>
          <w:b w:val="0"/>
          <w:bCs/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2510D02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e)</w:t>
      </w:r>
    </w:p>
    <w:p w14:paraId="1A6CC3B2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  <w:szCs w:val="20"/>
        </w:rPr>
      </w:pPr>
      <w:r w:rsidRPr="00590A1C">
        <w:rPr>
          <w:b w:val="0"/>
          <w:bCs/>
        </w:rPr>
        <w:t xml:space="preserve">části stavby silnice III/13911 v délce 0,820 km provozního staničení od km 8,370 do km 9,190 v k. ú. Strakonice (úsek mezi uzlovými body 2232A17603 a 2232A168 o délce 0,597 km a úsek mezi uzlovými body 2232A168 a 2232A04003 o délce 0,223 km) včetně všech součástí a příslušenství Ředitelství silnic a dálnic ČR, se sídlem Na Pankráci 546/56, 140 00 Praha 4, IČO 65993390, </w:t>
      </w:r>
      <w:r w:rsidRPr="00590A1C">
        <w:rPr>
          <w:b w:val="0"/>
          <w:bCs/>
          <w:szCs w:val="20"/>
        </w:rPr>
        <w:t>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99C3F75" w14:textId="77777777" w:rsidR="00902225" w:rsidRPr="00590A1C" w:rsidRDefault="00902225" w:rsidP="00902225">
      <w:pPr>
        <w:pStyle w:val="KUJKPolozka"/>
        <w:spacing w:line="240" w:lineRule="auto"/>
        <w:rPr>
          <w:i/>
          <w:iCs/>
        </w:rPr>
      </w:pPr>
      <w:r w:rsidRPr="00590A1C">
        <w:rPr>
          <w:i/>
          <w:iCs/>
        </w:rPr>
        <w:t>2. vzájemné darování</w:t>
      </w:r>
    </w:p>
    <w:p w14:paraId="5A3B4365" w14:textId="77777777" w:rsidR="00902225" w:rsidRPr="00590A1C" w:rsidRDefault="00902225" w:rsidP="00902225">
      <w:pPr>
        <w:pStyle w:val="KUJKPolozka"/>
        <w:spacing w:line="240" w:lineRule="auto"/>
        <w:rPr>
          <w:b w:val="0"/>
          <w:bCs/>
        </w:rPr>
      </w:pPr>
      <w:r w:rsidRPr="00590A1C">
        <w:rPr>
          <w:b w:val="0"/>
          <w:bCs/>
        </w:rPr>
        <w:t>pozemkových parcel katastru nemovitostí č. 3949/22 o výměře 262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 plocha, č. 3949/23 o výměře 261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 plocha, č. 3949/24 o výměře 36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 plocha, č. 3949/25 o výměře 296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 plocha, č. 3949/27 o výměře 61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 plocha, č. 3949/29 o výměře 91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jiná plocha, které jsou zapsány u Katastrálního úřadu pro Jihočeský kraj, Katastrální pracoviště České Budějovice v katastru nemovitostí na listu vlastnictví č. 3229 pro obec České Budějovice a k. ú. České Budějovice 7 v dosavadním vlastnictví Jihočeského kraje za pozemkové parcely katastru nemovitostí č. 3931/18 o výměre 54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silnice, č. 3720/4 o výměre 2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silnice, č. 3949/26 o výměře 7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silnice a č. 3949/28 o výměře 13 m</w:t>
      </w:r>
      <w:r w:rsidRPr="00590A1C">
        <w:rPr>
          <w:b w:val="0"/>
          <w:bCs/>
          <w:vertAlign w:val="superscript"/>
        </w:rPr>
        <w:t>2</w:t>
      </w:r>
      <w:r w:rsidRPr="00590A1C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České Budějovice a k. ú. České Budějovice 7 v dosavadním vlastnictví Statutárního města České Budějovice, IČO 244732, kdy  poplatek spojený s návrhem na vklad vlastnického práva do katastru nemovitostí uhradí obě smluvní strany solidárně</w:t>
      </w:r>
      <w:r>
        <w:rPr>
          <w:b w:val="0"/>
          <w:bCs/>
        </w:rPr>
        <w:t>;</w:t>
      </w:r>
    </w:p>
    <w:p w14:paraId="2E955601" w14:textId="77777777" w:rsidR="00902225" w:rsidRPr="00144A6E" w:rsidRDefault="00902225" w:rsidP="00590A1C">
      <w:pPr>
        <w:pStyle w:val="KUJKdoplnek2"/>
        <w:numPr>
          <w:ilvl w:val="0"/>
          <w:numId w:val="0"/>
        </w:numPr>
      </w:pPr>
      <w:r>
        <w:t>II. předává k hospodaření</w:t>
      </w:r>
    </w:p>
    <w:p w14:paraId="321135D0" w14:textId="77777777" w:rsidR="00902225" w:rsidRDefault="00902225" w:rsidP="00902225">
      <w:pPr>
        <w:pStyle w:val="KUJKnormal"/>
        <w:spacing w:line="240" w:lineRule="auto"/>
      </w:pPr>
      <w:r>
        <w:t>předmět vzájemného darování uvedeného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2. usnesení jako předmět vzájemného darování;</w:t>
      </w:r>
    </w:p>
    <w:p w14:paraId="594A310C" w14:textId="77777777" w:rsidR="00902225" w:rsidRDefault="00902225" w:rsidP="00590A1C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0E4873F3" w14:textId="77777777" w:rsidR="00902225" w:rsidRDefault="00902225" w:rsidP="00902225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0C94FBE9" w14:textId="77777777" w:rsidR="00902225" w:rsidRDefault="00902225" w:rsidP="00590A1C">
      <w:pPr>
        <w:pStyle w:val="KUJKnormal"/>
      </w:pPr>
    </w:p>
    <w:p w14:paraId="4A90C9D3" w14:textId="77777777" w:rsidR="00902225" w:rsidRPr="00590A1C" w:rsidRDefault="00902225" w:rsidP="00590A1C">
      <w:pPr>
        <w:pStyle w:val="KUJKnormal"/>
      </w:pPr>
    </w:p>
    <w:p w14:paraId="2F9B75A0" w14:textId="77777777" w:rsidR="00902225" w:rsidRDefault="00902225" w:rsidP="00590A1C">
      <w:pPr>
        <w:pStyle w:val="KUJKnadpisDZ"/>
      </w:pPr>
      <w:bookmarkStart w:id="2" w:name="US_DuvodZprava"/>
      <w:bookmarkEnd w:id="2"/>
      <w:r>
        <w:t>DŮVODOVÁ ZPRÁVA</w:t>
      </w:r>
    </w:p>
    <w:p w14:paraId="5EB0AC48" w14:textId="3D05BF5F" w:rsidR="00902225" w:rsidRDefault="00902225" w:rsidP="00DD3B34">
      <w:pPr>
        <w:pStyle w:val="KUJKmezeraDZ"/>
      </w:pPr>
      <w:r w:rsidRPr="00902225">
        <w:rPr>
          <w:rStyle w:val="KUJKSkrytytext"/>
          <w:b/>
          <w:bCs/>
          <w:color w:val="auto"/>
        </w:rPr>
        <w:t>******</w:t>
      </w:r>
    </w:p>
    <w:p w14:paraId="3ACE39C5" w14:textId="77777777" w:rsidR="00902225" w:rsidRDefault="00902225" w:rsidP="00DD3B34">
      <w:pPr>
        <w:pStyle w:val="KUJKnormal"/>
      </w:pPr>
    </w:p>
    <w:p w14:paraId="148B1ED3" w14:textId="77777777" w:rsidR="00902225" w:rsidRDefault="00902225" w:rsidP="00DD3B34">
      <w:pPr>
        <w:pStyle w:val="KUJKnormal"/>
      </w:pPr>
      <w:r>
        <w:t>Návrh obsahuje:</w:t>
      </w:r>
    </w:p>
    <w:p w14:paraId="382A397A" w14:textId="77777777" w:rsidR="00902225" w:rsidRDefault="00902225" w:rsidP="00DD3B34">
      <w:pPr>
        <w:pStyle w:val="KUJKnormal"/>
      </w:pPr>
    </w:p>
    <w:p w14:paraId="46EBD955" w14:textId="77777777" w:rsidR="00902225" w:rsidRDefault="00902225" w:rsidP="00DD3B3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 xml:space="preserve">5 x darování </w:t>
      </w:r>
      <w:r>
        <w:t>(3 x obce a 2 x ŘSD ČR)</w:t>
      </w:r>
    </w:p>
    <w:p w14:paraId="60FD6DD0" w14:textId="77777777" w:rsidR="00902225" w:rsidRDefault="00902225" w:rsidP="00DD3B34">
      <w:pPr>
        <w:pStyle w:val="KUJKnormal"/>
      </w:pPr>
      <w:r>
        <w:rPr>
          <w:b/>
          <w:bCs/>
          <w:color w:val="00B0F0"/>
        </w:rPr>
        <w:t>1 x vzájemné darování</w:t>
      </w:r>
      <w:r>
        <w:rPr>
          <w:b/>
          <w:bCs/>
          <w:color w:val="FFC000"/>
        </w:rPr>
        <w:t xml:space="preserve"> </w:t>
      </w:r>
      <w:r>
        <w:t>(obec)</w:t>
      </w:r>
    </w:p>
    <w:p w14:paraId="756ABFE4" w14:textId="77777777" w:rsidR="00902225" w:rsidRPr="009B7B0B" w:rsidRDefault="00902225" w:rsidP="00590A1C">
      <w:pPr>
        <w:pStyle w:val="KUJKmezeraDZ"/>
      </w:pPr>
    </w:p>
    <w:p w14:paraId="1B508D49" w14:textId="77777777" w:rsidR="00902225" w:rsidRDefault="00902225" w:rsidP="001E4168">
      <w:pPr>
        <w:pStyle w:val="KUJKnormal"/>
      </w:pPr>
    </w:p>
    <w:p w14:paraId="7C48DBF1" w14:textId="77777777" w:rsidR="00902225" w:rsidRDefault="00902225" w:rsidP="001E4168">
      <w:pPr>
        <w:pStyle w:val="KUJKnormal"/>
      </w:pPr>
    </w:p>
    <w:p w14:paraId="122AB61F" w14:textId="77777777" w:rsidR="00902225" w:rsidRDefault="00902225" w:rsidP="001E4168">
      <w:pPr>
        <w:pStyle w:val="KUJKnormal"/>
      </w:pPr>
    </w:p>
    <w:p w14:paraId="0B99899F" w14:textId="77777777" w:rsidR="00902225" w:rsidRDefault="00902225" w:rsidP="001E4168">
      <w:pPr>
        <w:pStyle w:val="KUJKnormal"/>
      </w:pPr>
    </w:p>
    <w:p w14:paraId="1C4161BF" w14:textId="77777777" w:rsidR="00902225" w:rsidRDefault="00902225" w:rsidP="00DD3B34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DAROVÁNÍ</w:t>
      </w:r>
    </w:p>
    <w:p w14:paraId="134F8CB8" w14:textId="77777777" w:rsidR="00902225" w:rsidRDefault="00902225" w:rsidP="00DD3B34">
      <w:pPr>
        <w:pStyle w:val="KUJKnormal"/>
      </w:pPr>
    </w:p>
    <w:p w14:paraId="6DD62863" w14:textId="77777777" w:rsidR="00902225" w:rsidRDefault="00902225" w:rsidP="00DD3B3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a)</w:t>
      </w:r>
    </w:p>
    <w:p w14:paraId="4BD84AFC" w14:textId="77777777" w:rsidR="00902225" w:rsidRDefault="00902225" w:rsidP="00DD3B34">
      <w:pPr>
        <w:pStyle w:val="KUJKnormal"/>
        <w:rPr>
          <w:b/>
          <w:bCs/>
          <w:szCs w:val="20"/>
        </w:rPr>
      </w:pPr>
      <w:r>
        <w:rPr>
          <w:b/>
          <w:bCs/>
        </w:rPr>
        <w:t>Obec Vlastec, IČO 511773,</w:t>
      </w:r>
      <w:r>
        <w:t xml:space="preserve"> požádala Jihočeský kraj o darování pozemkových parcel katastru nemovitostí č. 1221/8 o výměře 368 m</w:t>
      </w:r>
      <w:r>
        <w:rPr>
          <w:vertAlign w:val="superscript"/>
        </w:rPr>
        <w:t>2</w:t>
      </w:r>
      <w:r>
        <w:t>, ostatní plocha, ostatní komunikace, č. 1221/9 o výměře 13 m</w:t>
      </w:r>
      <w:r>
        <w:rPr>
          <w:vertAlign w:val="superscript"/>
        </w:rPr>
        <w:t>2</w:t>
      </w:r>
      <w:r>
        <w:t>, ostatní plocha, ostatní komunikace a č. 1221/10 o výměře 55 m</w:t>
      </w:r>
      <w:r>
        <w:rPr>
          <w:vertAlign w:val="superscript"/>
        </w:rPr>
        <w:t>2</w:t>
      </w:r>
      <w:r>
        <w:t>, ostatní plocha, ostatní komunikace, které jsou zapsány u </w:t>
      </w:r>
      <w:r>
        <w:rPr>
          <w:szCs w:val="20"/>
        </w:rPr>
        <w:t xml:space="preserve">Katastrálního úřadu pro Jihočeský kraj, Katastrální pracoviště Písek v katastru nemovitostí na listu vlastnictví č. 468 pro obec a k. ú. Vlastec. </w:t>
      </w:r>
      <w:r>
        <w:rPr>
          <w:b/>
          <w:bCs/>
          <w:szCs w:val="20"/>
        </w:rPr>
        <w:t>Jedná se o pozemky zastavěné chodníky.</w:t>
      </w:r>
    </w:p>
    <w:p w14:paraId="43C18A7A" w14:textId="77777777" w:rsidR="00902225" w:rsidRDefault="00902225" w:rsidP="00DD3B34">
      <w:pPr>
        <w:pStyle w:val="KUJKnormal"/>
        <w:rPr>
          <w:b/>
          <w:bCs/>
          <w:szCs w:val="20"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902225" w14:paraId="066D8602" w14:textId="77777777" w:rsidTr="00DD3B3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2EA377E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Vlasec</w:t>
            </w:r>
          </w:p>
        </w:tc>
        <w:tc>
          <w:tcPr>
            <w:tcW w:w="1620" w:type="dxa"/>
            <w:noWrap/>
            <w:vAlign w:val="bottom"/>
            <w:hideMark/>
          </w:tcPr>
          <w:p w14:paraId="1E5FE06D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F316E9E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902225" w14:paraId="6BE44687" w14:textId="77777777" w:rsidTr="00DD3B34">
        <w:trPr>
          <w:trHeight w:val="315"/>
        </w:trPr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AAFB4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34FFA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FFD85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2BD86AB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902225" w14:paraId="59096525" w14:textId="77777777" w:rsidTr="00DD3B34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A55A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2E5B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4FE5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56E12E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902225" w14:paraId="7944BD83" w14:textId="77777777" w:rsidTr="00DD3B34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2890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Vlastec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FA45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1221/8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20BB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368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0C5C7B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902225" w14:paraId="46257A50" w14:textId="77777777" w:rsidTr="00DD3B34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3AD5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Vlastec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DB1D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1221/9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CA49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BF6229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902225" w14:paraId="23EE4F0A" w14:textId="77777777" w:rsidTr="00DD3B34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2A7A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Vlastec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54DF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1221/10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E4F4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E4145F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902225" w14:paraId="3A3A3B74" w14:textId="77777777" w:rsidTr="00DD3B34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F3E6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7A0D" w14:textId="77777777" w:rsidR="00902225" w:rsidRDefault="0090222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00BD" w14:textId="77777777" w:rsidR="00902225" w:rsidRDefault="0090222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436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A73F74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6707A3B6" w14:textId="77777777" w:rsidR="00902225" w:rsidRDefault="00902225" w:rsidP="00DD3B34">
      <w:pPr>
        <w:pStyle w:val="KUJKnormal"/>
        <w:rPr>
          <w:b/>
          <w:bCs/>
          <w:szCs w:val="20"/>
        </w:rPr>
      </w:pPr>
    </w:p>
    <w:p w14:paraId="2B205D67" w14:textId="77777777" w:rsidR="00902225" w:rsidRDefault="00902225" w:rsidP="00DD3B34">
      <w:pPr>
        <w:pStyle w:val="KUJKnormal"/>
      </w:pPr>
    </w:p>
    <w:p w14:paraId="13ABFB8F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7DE46D6" w14:textId="77777777" w:rsidR="00902225" w:rsidRDefault="00902225" w:rsidP="00DD3B34">
      <w:pPr>
        <w:pStyle w:val="KUJKnormal"/>
        <w:rPr>
          <w:szCs w:val="20"/>
        </w:rPr>
      </w:pPr>
    </w:p>
    <w:p w14:paraId="355047D3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Vlastec.</w:t>
      </w:r>
    </w:p>
    <w:p w14:paraId="63E03973" w14:textId="77777777" w:rsidR="00902225" w:rsidRDefault="00902225" w:rsidP="00DD3B34">
      <w:pPr>
        <w:pStyle w:val="KUJKnormal"/>
        <w:rPr>
          <w:szCs w:val="20"/>
        </w:rPr>
      </w:pPr>
    </w:p>
    <w:p w14:paraId="2C08DBC7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AE42374" w14:textId="77777777" w:rsidR="00902225" w:rsidRDefault="00902225" w:rsidP="00DD3B34">
      <w:pPr>
        <w:pStyle w:val="KUJKnormal"/>
        <w:rPr>
          <w:b/>
          <w:bCs/>
          <w:color w:val="00B050"/>
        </w:rPr>
      </w:pPr>
    </w:p>
    <w:p w14:paraId="4D3101E4" w14:textId="77777777" w:rsidR="00902225" w:rsidRDefault="00902225" w:rsidP="00DD3B3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b)</w:t>
      </w:r>
    </w:p>
    <w:p w14:paraId="6C225F44" w14:textId="77777777" w:rsidR="00902225" w:rsidRDefault="00902225" w:rsidP="00DD3B34">
      <w:pPr>
        <w:pStyle w:val="KUJKnormal"/>
        <w:rPr>
          <w:b/>
          <w:bCs/>
          <w:szCs w:val="20"/>
        </w:rPr>
      </w:pPr>
      <w:r>
        <w:rPr>
          <w:b/>
          <w:bCs/>
        </w:rPr>
        <w:t>Obec Opařany, IČO 252638</w:t>
      </w:r>
      <w:r>
        <w:t>, požádala Jihočeský kraj o darování ideální 1/14 pozemkové parcely katastru nemovitostí č. 1573/26 o výměře 9 m</w:t>
      </w:r>
      <w:r>
        <w:rPr>
          <w:vertAlign w:val="superscript"/>
        </w:rPr>
        <w:t>2</w:t>
      </w:r>
      <w:r>
        <w:t xml:space="preserve">, ostatní plocha, silnice, která je zapsána u </w:t>
      </w:r>
      <w:r>
        <w:rPr>
          <w:szCs w:val="20"/>
        </w:rPr>
        <w:t xml:space="preserve">Katastrálního úřadu pro Jihočeský kraj, Katastrální pracoviště Tábor v katastru nemovitostí na listu vlastnictví č. 529 pro obec a k. ú. Opařany. </w:t>
      </w:r>
      <w:r>
        <w:rPr>
          <w:b/>
          <w:bCs/>
          <w:szCs w:val="20"/>
        </w:rPr>
        <w:t>Jedná se o pozemek zastavěný místní komunikací.</w:t>
      </w:r>
    </w:p>
    <w:p w14:paraId="7DADB2EE" w14:textId="77777777" w:rsidR="00902225" w:rsidRDefault="00902225" w:rsidP="00DD3B34">
      <w:pPr>
        <w:pStyle w:val="KUJKnormal"/>
      </w:pPr>
    </w:p>
    <w:p w14:paraId="0BB63ECA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9937544" w14:textId="77777777" w:rsidR="00902225" w:rsidRDefault="00902225" w:rsidP="00DD3B34">
      <w:pPr>
        <w:pStyle w:val="KUJKnormal"/>
        <w:rPr>
          <w:szCs w:val="20"/>
        </w:rPr>
      </w:pPr>
    </w:p>
    <w:p w14:paraId="5906A025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Opařany.</w:t>
      </w:r>
    </w:p>
    <w:p w14:paraId="6E3AA19A" w14:textId="77777777" w:rsidR="00902225" w:rsidRDefault="00902225" w:rsidP="00DD3B34">
      <w:pPr>
        <w:pStyle w:val="KUJKnormal"/>
        <w:rPr>
          <w:szCs w:val="20"/>
        </w:rPr>
      </w:pPr>
    </w:p>
    <w:p w14:paraId="5A567BF1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2DDB513" w14:textId="77777777" w:rsidR="00902225" w:rsidRDefault="00902225" w:rsidP="00DD3B34">
      <w:pPr>
        <w:pStyle w:val="KUJKnormal"/>
      </w:pPr>
    </w:p>
    <w:p w14:paraId="4E7882A7" w14:textId="77777777" w:rsidR="00902225" w:rsidRDefault="00902225" w:rsidP="00DD3B3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c)</w:t>
      </w:r>
    </w:p>
    <w:p w14:paraId="003917F7" w14:textId="77777777" w:rsidR="00902225" w:rsidRDefault="00902225" w:rsidP="00DD3B34">
      <w:pPr>
        <w:pStyle w:val="KUJKnormal"/>
        <w:rPr>
          <w:b/>
          <w:bCs/>
          <w:szCs w:val="20"/>
        </w:rPr>
      </w:pPr>
      <w:r>
        <w:rPr>
          <w:b/>
          <w:bCs/>
        </w:rPr>
        <w:t>Obec Podolí I, IČO 250007</w:t>
      </w:r>
      <w:r>
        <w:t>, požádala Jihočeský kraj o darování pozemkové parcely katastru nemovitostí č. 930/16 o výměře 42 m</w:t>
      </w:r>
      <w:r>
        <w:rPr>
          <w:vertAlign w:val="superscript"/>
        </w:rPr>
        <w:t>2</w:t>
      </w:r>
      <w:r>
        <w:t xml:space="preserve">, ostatní plocha, silnice, která je zapsána u </w:t>
      </w:r>
      <w:r>
        <w:rPr>
          <w:szCs w:val="20"/>
        </w:rPr>
        <w:t xml:space="preserve">Katastrálního úřadu pro Jihočeský kraj, Katastrální pracoviště Písek v katastru nemovitostí na listu vlastnictví č. 53 pro obec a k. ú. Podolí I. </w:t>
      </w:r>
      <w:r>
        <w:rPr>
          <w:b/>
          <w:bCs/>
          <w:szCs w:val="20"/>
        </w:rPr>
        <w:t>Jedná se o pozemek zastavěný autobusovou zastávkou.</w:t>
      </w:r>
    </w:p>
    <w:p w14:paraId="2959034C" w14:textId="77777777" w:rsidR="00902225" w:rsidRDefault="00902225" w:rsidP="00DD3B34">
      <w:pPr>
        <w:pStyle w:val="KUJKnormal"/>
        <w:rPr>
          <w:b/>
          <w:bCs/>
          <w:szCs w:val="20"/>
        </w:rPr>
      </w:pPr>
    </w:p>
    <w:p w14:paraId="56E046A9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503B7A1" w14:textId="77777777" w:rsidR="00902225" w:rsidRDefault="00902225" w:rsidP="00DD3B34">
      <w:pPr>
        <w:pStyle w:val="KUJKnormal"/>
        <w:rPr>
          <w:szCs w:val="20"/>
        </w:rPr>
      </w:pPr>
    </w:p>
    <w:p w14:paraId="2AA88D75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Podolí I.</w:t>
      </w:r>
    </w:p>
    <w:p w14:paraId="1F477F9F" w14:textId="77777777" w:rsidR="00902225" w:rsidRDefault="00902225" w:rsidP="00DD3B34">
      <w:pPr>
        <w:pStyle w:val="KUJKnormal"/>
        <w:rPr>
          <w:szCs w:val="20"/>
        </w:rPr>
      </w:pPr>
    </w:p>
    <w:p w14:paraId="14F7C07E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FA0716B" w14:textId="77777777" w:rsidR="00902225" w:rsidRDefault="00902225" w:rsidP="00DD3B34">
      <w:pPr>
        <w:pStyle w:val="KUJKnormal"/>
      </w:pPr>
    </w:p>
    <w:p w14:paraId="492C194C" w14:textId="77777777" w:rsidR="00902225" w:rsidRDefault="00902225" w:rsidP="00DD3B3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d)</w:t>
      </w:r>
    </w:p>
    <w:p w14:paraId="3BD3432A" w14:textId="77777777" w:rsidR="00902225" w:rsidRDefault="00902225" w:rsidP="00DD3B34">
      <w:pPr>
        <w:pStyle w:val="KUJKnormal"/>
        <w:rPr>
          <w:b/>
          <w:bCs/>
          <w:szCs w:val="20"/>
        </w:rPr>
      </w:pPr>
      <w:r>
        <w:rPr>
          <w:b/>
          <w:bCs/>
        </w:rPr>
        <w:t>Ředitelství silnic a dálnic ČR, se sídlem Na Pankráci 546/56, 140 00 Praha 4, IČO 65993390</w:t>
      </w:r>
      <w:r>
        <w:t xml:space="preserve">, požádalo </w:t>
      </w:r>
      <w:r w:rsidRPr="00DD3B34">
        <w:t>Jihočeský kraj o darování pozemkových parcel katastru nemovitostí č. 4350/4 o výměře 56 m</w:t>
      </w:r>
      <w:r w:rsidRPr="00DD3B34">
        <w:rPr>
          <w:vertAlign w:val="superscript"/>
        </w:rPr>
        <w:t>2</w:t>
      </w:r>
      <w:r w:rsidRPr="00DD3B34">
        <w:t>, ostatní plocha, jiná plocha a č. 4351/5 o výměře 219 m</w:t>
      </w:r>
      <w:r w:rsidRPr="00DD3B34">
        <w:rPr>
          <w:vertAlign w:val="superscript"/>
        </w:rPr>
        <w:t>2</w:t>
      </w:r>
      <w:r w:rsidRPr="00DD3B34">
        <w:t>, ostatní plocha, silnice, které jsou zapsány u Katastrálního úřadu pro Jihočeský kraj, Katastrální pracoviště Tábor v katastru nemovitostí na listu vlastnictví č. 4252 pro</w:t>
      </w:r>
      <w:r>
        <w:t> </w:t>
      </w:r>
      <w:r w:rsidRPr="00DD3B34">
        <w:t>obec a k. ú. Veselí nad Lužnicí</w:t>
      </w:r>
      <w:r>
        <w:t xml:space="preserve">. </w:t>
      </w:r>
      <w:r>
        <w:rPr>
          <w:b/>
          <w:bCs/>
        </w:rPr>
        <w:t>Jedná se o pozemky zastavěné silnicí I/24 ve vlastnictví ŘSD ČR.</w:t>
      </w:r>
    </w:p>
    <w:p w14:paraId="32C471D5" w14:textId="77777777" w:rsidR="00902225" w:rsidRDefault="00902225" w:rsidP="00DD3B34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902225" w14:paraId="05BB4450" w14:textId="77777777" w:rsidTr="00DD3B3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54FCE79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620" w:type="dxa"/>
            <w:noWrap/>
            <w:vAlign w:val="bottom"/>
            <w:hideMark/>
          </w:tcPr>
          <w:p w14:paraId="51B0C67B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902225" w14:paraId="087967DE" w14:textId="77777777" w:rsidTr="00DD3B34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7C386C8D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1BA965F8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CB9A19A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902225" w14:paraId="788A8C7A" w14:textId="77777777" w:rsidTr="00DD3B3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257BC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CA7F4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04219E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902225" w14:paraId="7BDE3A08" w14:textId="77777777" w:rsidTr="00DD3B34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C1B9A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Veselí nad Lužnicí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BE9BD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4350/4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2EF2C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</w:t>
            </w:r>
          </w:p>
        </w:tc>
      </w:tr>
      <w:tr w:rsidR="00902225" w14:paraId="1C6F129C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536F3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Veselí nad Lužnicí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9CD70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4351/5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B0E44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219</w:t>
            </w:r>
          </w:p>
        </w:tc>
      </w:tr>
      <w:tr w:rsidR="00902225" w14:paraId="1B2C326B" w14:textId="77777777" w:rsidTr="00DD3B3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99E38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7C95A" w14:textId="77777777" w:rsidR="00902225" w:rsidRDefault="0090222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430AD" w14:textId="77777777" w:rsidR="00902225" w:rsidRDefault="0090222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275</w:t>
            </w:r>
          </w:p>
        </w:tc>
      </w:tr>
    </w:tbl>
    <w:p w14:paraId="0996F6FC" w14:textId="77777777" w:rsidR="00902225" w:rsidRDefault="00902225" w:rsidP="00DD3B34">
      <w:pPr>
        <w:pStyle w:val="KUJKnormal"/>
      </w:pPr>
    </w:p>
    <w:p w14:paraId="7F8DD94A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FD5F17A" w14:textId="77777777" w:rsidR="00902225" w:rsidRDefault="00902225" w:rsidP="00DD3B34">
      <w:pPr>
        <w:pStyle w:val="KUJKnormal"/>
        <w:rPr>
          <w:szCs w:val="20"/>
        </w:rPr>
      </w:pPr>
    </w:p>
    <w:p w14:paraId="4D9DD06D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ŘSD ČR.</w:t>
      </w:r>
    </w:p>
    <w:p w14:paraId="3A51D039" w14:textId="77777777" w:rsidR="00902225" w:rsidRDefault="00902225" w:rsidP="00DD3B34">
      <w:pPr>
        <w:pStyle w:val="KUJKnormal"/>
        <w:rPr>
          <w:szCs w:val="20"/>
        </w:rPr>
      </w:pPr>
    </w:p>
    <w:p w14:paraId="6FADE063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C863351" w14:textId="77777777" w:rsidR="00902225" w:rsidRDefault="00902225" w:rsidP="00DD3B34">
      <w:pPr>
        <w:pStyle w:val="KUJKnormal"/>
      </w:pPr>
    </w:p>
    <w:p w14:paraId="436BA648" w14:textId="77777777" w:rsidR="00902225" w:rsidRDefault="00902225" w:rsidP="00DD3B3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1. e)</w:t>
      </w:r>
    </w:p>
    <w:p w14:paraId="13D6FBBD" w14:textId="77777777" w:rsidR="00902225" w:rsidRDefault="00902225" w:rsidP="00DD3B34">
      <w:pPr>
        <w:pStyle w:val="KUJKnormal"/>
      </w:pPr>
      <w:r>
        <w:lastRenderedPageBreak/>
        <w:t>Ředitelství silnic a dálnic ČR, se sídlem Na Pankráci 546/56, 140 00 Praha 4, IČO 65993390, požádalo Jihočeský kraj o uzavření darovací smlouvy na část stavby silnice III/13911 v délce 0,820 km provozního staničení od km 8,370 do km 9,190 v k. ú. Strakonice (úsek mezi uzlovými body 2232A17603 a 2232A168 o délce 0,597 km a úsek mezi uzlovými body 2232A168 a 2232A04003 o délce 0,223 km) včetně všech součástí a příslušenství. Oba úseky silnice III/13911 se po realizaci stavby obchvatu města Strakonice staly součástí silnice I. třídy.</w:t>
      </w:r>
    </w:p>
    <w:p w14:paraId="3984447F" w14:textId="77777777" w:rsidR="00902225" w:rsidRDefault="00902225" w:rsidP="00DD3B34">
      <w:pPr>
        <w:pStyle w:val="KUJKnormal"/>
      </w:pPr>
    </w:p>
    <w:p w14:paraId="224496E1" w14:textId="77777777" w:rsidR="00902225" w:rsidRDefault="00902225" w:rsidP="00DD3B34">
      <w:pPr>
        <w:pStyle w:val="KUJKnormal"/>
      </w:pPr>
      <w:r>
        <w:t>Správa a údržba silnic Jihočeského kraje souhlasí s darováním obou výše uvedených úseků bývalé silnice III/13911 do vlastnictví ŘSD ČR.</w:t>
      </w:r>
    </w:p>
    <w:p w14:paraId="3C5CE7F1" w14:textId="77777777" w:rsidR="00902225" w:rsidRDefault="00902225" w:rsidP="00DD3B34">
      <w:pPr>
        <w:pStyle w:val="KUJKnormal"/>
      </w:pPr>
    </w:p>
    <w:p w14:paraId="533AD6DA" w14:textId="77777777" w:rsidR="00902225" w:rsidRDefault="00902225" w:rsidP="00DD3B34">
      <w:pPr>
        <w:pStyle w:val="KUJKnormal"/>
      </w:pPr>
      <w:r>
        <w:rPr>
          <w:bCs/>
        </w:rPr>
        <w:t>Případná rizika či negativní ekonomické dopady nejsou zpracovateli známy, respektive byly vyloučeny podmínkami návrhu</w:t>
      </w:r>
    </w:p>
    <w:p w14:paraId="13513BEB" w14:textId="77777777" w:rsidR="00902225" w:rsidRDefault="00902225" w:rsidP="00DD3B34">
      <w:pPr>
        <w:pStyle w:val="KUJKnormal"/>
        <w:rPr>
          <w:b/>
          <w:bCs/>
          <w:color w:val="00B0F0"/>
          <w:u w:val="single"/>
        </w:rPr>
      </w:pPr>
    </w:p>
    <w:p w14:paraId="2E746E3B" w14:textId="77777777" w:rsidR="00902225" w:rsidRDefault="00902225" w:rsidP="00DD3B34">
      <w:pPr>
        <w:pStyle w:val="KUJKnormal"/>
        <w:rPr>
          <w:b/>
          <w:bCs/>
          <w:color w:val="00B0F0"/>
          <w:u w:val="single"/>
        </w:rPr>
      </w:pPr>
    </w:p>
    <w:p w14:paraId="43B58854" w14:textId="77777777" w:rsidR="00902225" w:rsidRDefault="00902225" w:rsidP="00DD3B34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VZÁJEMNÉ DAROVÁNÍ</w:t>
      </w:r>
    </w:p>
    <w:p w14:paraId="263BCF84" w14:textId="77777777" w:rsidR="00902225" w:rsidRDefault="00902225" w:rsidP="00DD3B34">
      <w:pPr>
        <w:pStyle w:val="KUJKnormal"/>
        <w:rPr>
          <w:b/>
          <w:bCs/>
          <w:color w:val="00B0F0"/>
        </w:rPr>
      </w:pPr>
    </w:p>
    <w:p w14:paraId="5F94BBFD" w14:textId="77777777" w:rsidR="00902225" w:rsidRDefault="00902225" w:rsidP="00DD3B34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</w:t>
      </w:r>
    </w:p>
    <w:p w14:paraId="67FCCC39" w14:textId="77777777" w:rsidR="00902225" w:rsidRDefault="00902225" w:rsidP="00DD3B34">
      <w:pPr>
        <w:pStyle w:val="KUJKnormal"/>
        <w:rPr>
          <w:b/>
          <w:bCs/>
        </w:rPr>
      </w:pPr>
      <w:r>
        <w:t>Jihočeský kraj požádal Statutární město České Budějovice, IČO 244732, o vzájemné darování pozemkových parcel katastru nemovitostí č. 3949/22 o výměře 262 m</w:t>
      </w:r>
      <w:r>
        <w:rPr>
          <w:vertAlign w:val="superscript"/>
        </w:rPr>
        <w:t>2</w:t>
      </w:r>
      <w:r>
        <w:t>, ostatní plocha, jiná plocha, č. 3949/23 o výměře 261 m</w:t>
      </w:r>
      <w:r>
        <w:rPr>
          <w:vertAlign w:val="superscript"/>
        </w:rPr>
        <w:t>2</w:t>
      </w:r>
      <w:r>
        <w:t>, ostatní plocha, jiná plocha, č. 3949/24 o výměře 36 m</w:t>
      </w:r>
      <w:r>
        <w:rPr>
          <w:vertAlign w:val="superscript"/>
        </w:rPr>
        <w:t>2</w:t>
      </w:r>
      <w:r>
        <w:t>, ostatní plocha, jiná plocha, č. 3949/25 o výměře 296 m</w:t>
      </w:r>
      <w:r>
        <w:rPr>
          <w:vertAlign w:val="superscript"/>
        </w:rPr>
        <w:t>2</w:t>
      </w:r>
      <w:r>
        <w:t>, ostatní plocha, jiná plocha, č. 3949/27 o výměře 61 m</w:t>
      </w:r>
      <w:r>
        <w:rPr>
          <w:vertAlign w:val="superscript"/>
        </w:rPr>
        <w:t>2</w:t>
      </w:r>
      <w:r>
        <w:t>, ostatní plocha, jiná plocha, č. 3949/29 o výměře 91 m</w:t>
      </w:r>
      <w:r>
        <w:rPr>
          <w:vertAlign w:val="superscript"/>
        </w:rPr>
        <w:t>2</w:t>
      </w:r>
      <w:r>
        <w:t>, ostatní plocha, jiná plocha, které jsou zapsány u Katastrálního úřadu pro Jihočeský kraj, Katastrální pracoviště České Budějovice v katastru nemovitostí na listu vlastnictví č. 3229 pro obec České Budějovice a k. ú. České Budějovice 7 v dosavadním vlastnictví Jihočeského kraje za pozemkové parcely katastru nemovitostí č. 3931/18 o výměre 54 m</w:t>
      </w:r>
      <w:r>
        <w:rPr>
          <w:vertAlign w:val="superscript"/>
        </w:rPr>
        <w:t>2</w:t>
      </w:r>
      <w:r>
        <w:t>, ostatní plocha, silnice, č. 3720/4 o výměre 2 m</w:t>
      </w:r>
      <w:r>
        <w:rPr>
          <w:vertAlign w:val="superscript"/>
        </w:rPr>
        <w:t>2</w:t>
      </w:r>
      <w:r>
        <w:t>, ostatní plocha, silnice, č. 3949/26 o výměře 7 m</w:t>
      </w:r>
      <w:r>
        <w:rPr>
          <w:vertAlign w:val="superscript"/>
        </w:rPr>
        <w:t>2</w:t>
      </w:r>
      <w:r>
        <w:t>, ostatní plocha, silnice a č. 3949/28 o výměře 13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České Budějovice a k. ú. České Budějovice 7 </w:t>
      </w:r>
      <w:r>
        <w:rPr>
          <w:b/>
          <w:bCs/>
        </w:rPr>
        <w:t>v dosavadním vlastnictví Statutárního města České Budějovice.</w:t>
      </w:r>
    </w:p>
    <w:p w14:paraId="68339573" w14:textId="77777777" w:rsidR="00902225" w:rsidRDefault="00902225" w:rsidP="00DD3B34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902225" w14:paraId="372B86E8" w14:textId="77777777" w:rsidTr="00DD3B3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DF94874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Statutárnímu městu ČB</w:t>
            </w:r>
          </w:p>
        </w:tc>
        <w:tc>
          <w:tcPr>
            <w:tcW w:w="1620" w:type="dxa"/>
            <w:noWrap/>
            <w:vAlign w:val="bottom"/>
            <w:hideMark/>
          </w:tcPr>
          <w:p w14:paraId="7F5D3E4A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902225" w14:paraId="4E36B2B7" w14:textId="77777777" w:rsidTr="00DD3B34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BE34D06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7A0E9161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BEC2AE7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902225" w14:paraId="59EFEF65" w14:textId="77777777" w:rsidTr="00DD3B3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72E54F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3BE7A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EF955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902225" w14:paraId="6B86E66F" w14:textId="77777777" w:rsidTr="00DD3B34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FD466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43DAC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3949/22 (z parcely 3949/1)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EC98D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262</w:t>
            </w:r>
          </w:p>
        </w:tc>
      </w:tr>
      <w:tr w:rsidR="00902225" w14:paraId="69B213B6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323B7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DF2D4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3949/23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99691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261</w:t>
            </w:r>
          </w:p>
        </w:tc>
      </w:tr>
      <w:tr w:rsidR="00902225" w14:paraId="6CB8DE3C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B218E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328C5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3949/24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FBB80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</w:tr>
      <w:tr w:rsidR="00902225" w14:paraId="4F06D300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2A19B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E69E3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3949/25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E0F43F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296</w:t>
            </w:r>
          </w:p>
        </w:tc>
      </w:tr>
      <w:tr w:rsidR="00902225" w14:paraId="7ED2C404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99718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6435E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3949/27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34A37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</w:tr>
      <w:tr w:rsidR="00902225" w14:paraId="75F3FC65" w14:textId="77777777" w:rsidTr="00DD3B34">
        <w:trPr>
          <w:trHeight w:val="315"/>
        </w:trPr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6DBD1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BD656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3949/29 (z parcely 3949/1)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FA935C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</w:t>
            </w:r>
          </w:p>
        </w:tc>
      </w:tr>
      <w:tr w:rsidR="00902225" w14:paraId="729C6B05" w14:textId="77777777" w:rsidTr="00DD3B3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6B5F0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E8CC8" w14:textId="77777777" w:rsidR="00902225" w:rsidRDefault="0090222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BB146" w14:textId="77777777" w:rsidR="00902225" w:rsidRDefault="0090222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1007</w:t>
            </w:r>
          </w:p>
        </w:tc>
      </w:tr>
      <w:tr w:rsidR="00902225" w14:paraId="40275647" w14:textId="77777777" w:rsidTr="00DD3B3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75C29F8B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Statutární město ČB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66F8AA9" w14:textId="77777777" w:rsidR="00902225" w:rsidRDefault="0090222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902225" w14:paraId="65DC375E" w14:textId="77777777" w:rsidTr="00DD3B34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025B650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01CFF0B6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1521AD6" w14:textId="77777777" w:rsidR="00902225" w:rsidRDefault="0090222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902225" w14:paraId="281AC868" w14:textId="77777777" w:rsidTr="00DD3B3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4507C2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478BED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FAC88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902225" w14:paraId="7B1EE9A1" w14:textId="77777777" w:rsidTr="00DD3B34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6FFF2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5A94D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3931/18 (z parcely 3931/3))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CC643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54</w:t>
            </w:r>
          </w:p>
        </w:tc>
      </w:tr>
      <w:tr w:rsidR="00902225" w14:paraId="40BF0483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5B7E7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D00D8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3720/4 (z parcely 3720/2)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35E9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</w:tr>
      <w:tr w:rsidR="00902225" w14:paraId="0ED1BD23" w14:textId="77777777" w:rsidTr="00DD3B3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CD966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D06A8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3949/26 (z parcely 3949/3)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52464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</w:tr>
      <w:tr w:rsidR="00902225" w14:paraId="216AAA42" w14:textId="77777777" w:rsidTr="00DD3B34">
        <w:trPr>
          <w:trHeight w:val="315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1B305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Č. Budějovice 7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D9ADA" w14:textId="77777777" w:rsidR="00902225" w:rsidRDefault="0090222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3949/28 (z parcely 3949/3)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A58B9" w14:textId="77777777" w:rsidR="00902225" w:rsidRDefault="0090222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</w:tr>
      <w:tr w:rsidR="00902225" w14:paraId="54C9E494" w14:textId="77777777" w:rsidTr="00DD3B3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125722" w14:textId="77777777" w:rsidR="00902225" w:rsidRDefault="0090222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56CD3" w14:textId="77777777" w:rsidR="00902225" w:rsidRDefault="0090222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C9A57" w14:textId="77777777" w:rsidR="00902225" w:rsidRDefault="0090222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76</w:t>
            </w:r>
          </w:p>
        </w:tc>
      </w:tr>
    </w:tbl>
    <w:p w14:paraId="6052EDF6" w14:textId="77777777" w:rsidR="00902225" w:rsidRDefault="00902225" w:rsidP="00DD3B34">
      <w:pPr>
        <w:pStyle w:val="KUJKnormal"/>
      </w:pPr>
    </w:p>
    <w:p w14:paraId="687FDB4B" w14:textId="77777777" w:rsidR="00902225" w:rsidRDefault="00902225" w:rsidP="00DD3B34">
      <w:pPr>
        <w:pStyle w:val="KUJKnormal"/>
      </w:pPr>
    </w:p>
    <w:p w14:paraId="0C0CBFCA" w14:textId="77777777" w:rsidR="00902225" w:rsidRDefault="00902225" w:rsidP="0090222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Statutárního města České Budějovice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0265F4E" w14:textId="77777777" w:rsidR="00902225" w:rsidRDefault="00902225" w:rsidP="00DD3B34">
      <w:pPr>
        <w:pStyle w:val="KUJKnormal"/>
        <w:rPr>
          <w:b/>
          <w:bCs/>
        </w:rPr>
      </w:pPr>
    </w:p>
    <w:p w14:paraId="3B2312A5" w14:textId="77777777" w:rsidR="00902225" w:rsidRDefault="00902225" w:rsidP="00DD3B3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B8F1F94" w14:textId="77777777" w:rsidR="00902225" w:rsidRDefault="00902225" w:rsidP="00DD3B34">
      <w:pPr>
        <w:pStyle w:val="KUJKnormal"/>
      </w:pPr>
    </w:p>
    <w:p w14:paraId="4CBB5039" w14:textId="77777777" w:rsidR="00902225" w:rsidRDefault="00902225" w:rsidP="00DD3B34">
      <w:pPr>
        <w:pStyle w:val="KUJKnormal"/>
      </w:pPr>
      <w:r>
        <w:t>Případná rizika či negativní ekonomické dopady nejsou zpracovateli známy, respektive byly vyloučeny podmínkami návrhu.</w:t>
      </w:r>
    </w:p>
    <w:p w14:paraId="49018448" w14:textId="77777777" w:rsidR="00902225" w:rsidRDefault="00902225" w:rsidP="00DD3B34">
      <w:pPr>
        <w:pStyle w:val="KUJKnormal"/>
      </w:pPr>
    </w:p>
    <w:p w14:paraId="5A3C955F" w14:textId="77777777" w:rsidR="00902225" w:rsidRDefault="00902225" w:rsidP="00DD3B34">
      <w:pPr>
        <w:pStyle w:val="KUJKnormal"/>
      </w:pPr>
    </w:p>
    <w:p w14:paraId="613B47D5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140/2021/ZK – 6 jako záměr, který byl následně zveřejněn na úřední desce Krajského úřadu Jihočeského kraje po dobu 30 dní.</w:t>
      </w:r>
    </w:p>
    <w:p w14:paraId="3A3FACEB" w14:textId="77777777" w:rsidR="00902225" w:rsidRDefault="00902225" w:rsidP="00DD3B34">
      <w:pPr>
        <w:pStyle w:val="KUJKnormal"/>
        <w:rPr>
          <w:sz w:val="22"/>
          <w:szCs w:val="22"/>
        </w:rPr>
      </w:pPr>
    </w:p>
    <w:p w14:paraId="37D9747C" w14:textId="77777777" w:rsidR="00902225" w:rsidRDefault="00902225" w:rsidP="00DD3B34">
      <w:pPr>
        <w:pStyle w:val="KUJKnormal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2C568CF8" w14:textId="77777777" w:rsidR="00902225" w:rsidRDefault="00902225" w:rsidP="00DD3B34">
      <w:pPr>
        <w:pStyle w:val="KUJKnormal"/>
      </w:pPr>
    </w:p>
    <w:p w14:paraId="0F6ACA5B" w14:textId="77777777" w:rsidR="00902225" w:rsidRDefault="00902225" w:rsidP="00DD3B34">
      <w:pPr>
        <w:pStyle w:val="KUJKnormal"/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0EE1CABF" w14:textId="77777777" w:rsidR="00902225" w:rsidRDefault="00902225" w:rsidP="001E4168">
      <w:pPr>
        <w:pStyle w:val="KUJKnormal"/>
      </w:pPr>
    </w:p>
    <w:p w14:paraId="072BB205" w14:textId="77777777" w:rsidR="00902225" w:rsidRDefault="00902225" w:rsidP="00DD3B34">
      <w:pPr>
        <w:pStyle w:val="KUJKnormal"/>
      </w:pPr>
      <w:r>
        <w:t>Rada Jihočeského kraje schválila tento návrh na svém jednání dne 10. 6. 2021 usnesením č. 724/2021/RK – 19.</w:t>
      </w:r>
    </w:p>
    <w:p w14:paraId="325918DF" w14:textId="77777777" w:rsidR="00902225" w:rsidRDefault="00902225" w:rsidP="001E4168">
      <w:pPr>
        <w:pStyle w:val="KUJKnormal"/>
      </w:pPr>
    </w:p>
    <w:p w14:paraId="1F1BFF8D" w14:textId="77777777" w:rsidR="00902225" w:rsidRDefault="00902225" w:rsidP="001E4168">
      <w:pPr>
        <w:pStyle w:val="KUJKnormal"/>
      </w:pPr>
    </w:p>
    <w:p w14:paraId="10278437" w14:textId="77777777" w:rsidR="00902225" w:rsidRDefault="00902225" w:rsidP="001E4168">
      <w:pPr>
        <w:pStyle w:val="KUJKnormal"/>
      </w:pPr>
    </w:p>
    <w:p w14:paraId="5707EA1A" w14:textId="77777777" w:rsidR="00902225" w:rsidRDefault="00902225" w:rsidP="001E4168">
      <w:pPr>
        <w:pStyle w:val="KUJKnormal"/>
      </w:pPr>
    </w:p>
    <w:p w14:paraId="65ACC328" w14:textId="77777777" w:rsidR="00902225" w:rsidRDefault="00902225" w:rsidP="001E4168">
      <w:pPr>
        <w:pStyle w:val="KUJKnormal"/>
      </w:pPr>
    </w:p>
    <w:p w14:paraId="2FC7BBF6" w14:textId="77777777" w:rsidR="00902225" w:rsidRDefault="00902225" w:rsidP="001E4168">
      <w:pPr>
        <w:pStyle w:val="KUJKnormal"/>
      </w:pPr>
    </w:p>
    <w:p w14:paraId="1C828B76" w14:textId="77777777" w:rsidR="00902225" w:rsidRDefault="00902225" w:rsidP="001E4168">
      <w:pPr>
        <w:pStyle w:val="KUJKnormal"/>
      </w:pPr>
    </w:p>
    <w:p w14:paraId="572CDF18" w14:textId="77777777" w:rsidR="00902225" w:rsidRDefault="00902225" w:rsidP="00DD3B34">
      <w:pPr>
        <w:pStyle w:val="KUJKnormal"/>
      </w:pPr>
      <w:r>
        <w:t>Finanční nároky a krytí:</w:t>
      </w:r>
      <w:r w:rsidRPr="00DD3B34">
        <w:t xml:space="preserve"> </w:t>
      </w:r>
      <w:r>
        <w:t>výdaje spojené s majetkoprávním vypořádáním nemovitostí byly hrazeny z rozpočtu ORJ 10</w:t>
      </w:r>
    </w:p>
    <w:p w14:paraId="6F778285" w14:textId="77777777" w:rsidR="00902225" w:rsidRDefault="00902225" w:rsidP="001E4168">
      <w:pPr>
        <w:pStyle w:val="KUJKnormal"/>
      </w:pPr>
    </w:p>
    <w:p w14:paraId="56D70A3F" w14:textId="77777777" w:rsidR="00902225" w:rsidRDefault="00902225" w:rsidP="001E4168">
      <w:pPr>
        <w:pStyle w:val="KUJKnormal"/>
      </w:pPr>
    </w:p>
    <w:p w14:paraId="12B0FC50" w14:textId="77777777" w:rsidR="00902225" w:rsidRDefault="00902225" w:rsidP="001E4168">
      <w:pPr>
        <w:pStyle w:val="KUJKnormal"/>
      </w:pPr>
      <w:r>
        <w:t>Vyjádření správce rozpočtu: nebylo vyžádáno</w:t>
      </w:r>
    </w:p>
    <w:p w14:paraId="2ACC5258" w14:textId="77777777" w:rsidR="00902225" w:rsidRDefault="00902225" w:rsidP="001E4168">
      <w:pPr>
        <w:pStyle w:val="KUJKnormal"/>
      </w:pPr>
    </w:p>
    <w:p w14:paraId="7B7FC62B" w14:textId="77777777" w:rsidR="00902225" w:rsidRDefault="00902225" w:rsidP="001E4168">
      <w:pPr>
        <w:pStyle w:val="KUJKnormal"/>
      </w:pPr>
    </w:p>
    <w:p w14:paraId="6FE25568" w14:textId="77777777" w:rsidR="00902225" w:rsidRDefault="00902225" w:rsidP="001E4168">
      <w:pPr>
        <w:pStyle w:val="KUJKnormal"/>
      </w:pPr>
      <w:r>
        <w:t>Návrh projednán (stanoviska): nebylo vyžádáno</w:t>
      </w:r>
    </w:p>
    <w:p w14:paraId="58F3654D" w14:textId="77777777" w:rsidR="00902225" w:rsidRDefault="00902225" w:rsidP="001E4168">
      <w:pPr>
        <w:pStyle w:val="KUJKnormal"/>
      </w:pPr>
    </w:p>
    <w:p w14:paraId="0C8211D1" w14:textId="77777777" w:rsidR="00902225" w:rsidRDefault="00902225" w:rsidP="001E4168">
      <w:pPr>
        <w:pStyle w:val="KUJKnormal"/>
      </w:pPr>
    </w:p>
    <w:p w14:paraId="74F24668" w14:textId="77777777" w:rsidR="00902225" w:rsidRPr="00DD3B34" w:rsidRDefault="00902225" w:rsidP="001E4168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DD3B34">
        <w:rPr>
          <w:b w:val="0"/>
          <w:bCs/>
        </w:rPr>
        <w:t>bez příloh</w:t>
      </w:r>
    </w:p>
    <w:p w14:paraId="0D83E890" w14:textId="77777777" w:rsidR="00902225" w:rsidRDefault="00902225" w:rsidP="001E4168">
      <w:pPr>
        <w:pStyle w:val="KUJKnormal"/>
      </w:pPr>
    </w:p>
    <w:p w14:paraId="187D9BA1" w14:textId="77777777" w:rsidR="00902225" w:rsidRDefault="00902225" w:rsidP="001E4168">
      <w:pPr>
        <w:pStyle w:val="KUJKnormal"/>
      </w:pPr>
    </w:p>
    <w:p w14:paraId="25C835A0" w14:textId="77777777" w:rsidR="00902225" w:rsidRPr="007C1EE7" w:rsidRDefault="00902225" w:rsidP="001E4168">
      <w:pPr>
        <w:pStyle w:val="KUJKtucny"/>
      </w:pPr>
      <w:r w:rsidRPr="007C1EE7">
        <w:lastRenderedPageBreak/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0CBDEF34" w14:textId="77777777" w:rsidR="00902225" w:rsidRDefault="00902225" w:rsidP="001E4168">
      <w:pPr>
        <w:pStyle w:val="KUJKnormal"/>
      </w:pPr>
    </w:p>
    <w:p w14:paraId="6D8E5A95" w14:textId="77777777" w:rsidR="00902225" w:rsidRDefault="00902225" w:rsidP="001E4168">
      <w:pPr>
        <w:pStyle w:val="KUJKnormal"/>
      </w:pPr>
      <w:r>
        <w:t>Termín kontroly: VIII/2021</w:t>
      </w:r>
    </w:p>
    <w:p w14:paraId="0935E4EB" w14:textId="77777777" w:rsidR="00902225" w:rsidRDefault="00902225" w:rsidP="001E4168">
      <w:pPr>
        <w:pStyle w:val="KUJKnormal"/>
      </w:pPr>
      <w:r>
        <w:t>Termín splnění: 30. 7. 2021</w:t>
      </w:r>
    </w:p>
    <w:p w14:paraId="739BB64D" w14:textId="77777777" w:rsidR="00902225" w:rsidRDefault="0090222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9AAA" w14:textId="77777777" w:rsidR="00B35DF4" w:rsidRDefault="00B35DF4" w:rsidP="002C5539">
      <w:r>
        <w:separator/>
      </w:r>
    </w:p>
  </w:endnote>
  <w:endnote w:type="continuationSeparator" w:id="0">
    <w:p w14:paraId="1A5EF06A" w14:textId="77777777" w:rsidR="00B35DF4" w:rsidRDefault="00B35DF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35DF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35DF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5ABE" w14:textId="77777777" w:rsidR="00B35DF4" w:rsidRDefault="00B35DF4" w:rsidP="002C5539">
      <w:r>
        <w:separator/>
      </w:r>
    </w:p>
  </w:footnote>
  <w:footnote w:type="continuationSeparator" w:id="0">
    <w:p w14:paraId="4558F92B" w14:textId="77777777" w:rsidR="00B35DF4" w:rsidRDefault="00B35DF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36DC" w14:textId="77777777" w:rsidR="00902225" w:rsidRDefault="00902225" w:rsidP="00902225">
    <w:r>
      <w:rPr>
        <w:noProof/>
      </w:rPr>
      <w:pict w14:anchorId="4ED9AD6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C2FB5F7" w14:textId="77777777" w:rsidR="00902225" w:rsidRPr="00D405BE" w:rsidRDefault="00902225" w:rsidP="0090222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64B234" w14:textId="77777777" w:rsidR="00902225" w:rsidRPr="00D405BE" w:rsidRDefault="00902225" w:rsidP="0090222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770D7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4C74F5">
        <v:rect id="_x0000_i1026" style="width:481.9pt;height:2pt" o:hralign="center" o:hrstd="t" o:hrnoshade="t" o:hr="t" fillcolor="black" stroked="f"/>
      </w:pict>
    </w:r>
  </w:p>
  <w:p w14:paraId="5CD671C0" w14:textId="77777777" w:rsidR="00902225" w:rsidRPr="00902225" w:rsidRDefault="00902225" w:rsidP="009022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61199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6184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08D6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225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5DF4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2317</Words>
  <Characters>13673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5703585</vt:i4>
  </property>
  <property fmtid="{D5CDD505-2E9C-101B-9397-08002B2CF9AE}" pid="5" name="UlozitJako">
    <vt:lpwstr>C:\Users\mrazkova\AppData\Local\Temp\iU70147344\Zastupitelstvo\2021-06-24\Navrhy\262-ZK-21.</vt:lpwstr>
  </property>
  <property fmtid="{D5CDD505-2E9C-101B-9397-08002B2CF9AE}" pid="6" name="Zpracovat">
    <vt:bool>false</vt:bool>
  </property>
</Properties>
</file>