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4243F" w14:paraId="211978F3" w14:textId="77777777" w:rsidTr="001601B7">
        <w:trPr>
          <w:trHeight w:hRule="exact" w:val="397"/>
        </w:trPr>
        <w:tc>
          <w:tcPr>
            <w:tcW w:w="2376" w:type="dxa"/>
            <w:hideMark/>
          </w:tcPr>
          <w:p w14:paraId="1580D26F" w14:textId="77777777" w:rsidR="00B4243F" w:rsidRDefault="00B4243F" w:rsidP="0019129B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A159C35" w14:textId="77777777" w:rsidR="00B4243F" w:rsidRDefault="00B4243F" w:rsidP="0019129B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7A165359" w14:textId="77777777" w:rsidR="00B4243F" w:rsidRDefault="00B4243F" w:rsidP="0019129B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5888314" w14:textId="77777777" w:rsidR="00B4243F" w:rsidRDefault="00B4243F" w:rsidP="0019129B">
            <w:pPr>
              <w:pStyle w:val="KUJKnormal"/>
            </w:pPr>
          </w:p>
        </w:tc>
      </w:tr>
      <w:tr w:rsidR="00B4243F" w14:paraId="0AAF7C0F" w14:textId="77777777" w:rsidTr="001601B7">
        <w:trPr>
          <w:cantSplit/>
          <w:trHeight w:hRule="exact" w:val="397"/>
        </w:trPr>
        <w:tc>
          <w:tcPr>
            <w:tcW w:w="2376" w:type="dxa"/>
            <w:hideMark/>
          </w:tcPr>
          <w:p w14:paraId="6941BE38" w14:textId="77777777" w:rsidR="00B4243F" w:rsidRDefault="00B4243F" w:rsidP="0019129B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A2B502D" w14:textId="77777777" w:rsidR="00B4243F" w:rsidRDefault="00B4243F" w:rsidP="0019129B">
            <w:pPr>
              <w:pStyle w:val="KUJKnormal"/>
            </w:pPr>
            <w:r>
              <w:t>236/ZK/21</w:t>
            </w:r>
          </w:p>
        </w:tc>
      </w:tr>
      <w:tr w:rsidR="00B4243F" w14:paraId="2ED5F98D" w14:textId="77777777" w:rsidTr="001601B7">
        <w:trPr>
          <w:trHeight w:val="397"/>
        </w:trPr>
        <w:tc>
          <w:tcPr>
            <w:tcW w:w="2376" w:type="dxa"/>
          </w:tcPr>
          <w:p w14:paraId="0936F749" w14:textId="77777777" w:rsidR="00B4243F" w:rsidRDefault="00B4243F" w:rsidP="0019129B"/>
          <w:p w14:paraId="1CB968F7" w14:textId="77777777" w:rsidR="00B4243F" w:rsidRDefault="00B4243F" w:rsidP="0019129B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FFC7D1D" w14:textId="77777777" w:rsidR="00B4243F" w:rsidRDefault="00B4243F" w:rsidP="0019129B"/>
          <w:p w14:paraId="6458698C" w14:textId="77777777" w:rsidR="00B4243F" w:rsidRDefault="00B4243F" w:rsidP="0019129B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základní sítě sociálních služeb v Jihočeském kraji pro rok 2021</w:t>
            </w:r>
          </w:p>
        </w:tc>
      </w:tr>
    </w:tbl>
    <w:p w14:paraId="61D359F5" w14:textId="77777777" w:rsidR="00B4243F" w:rsidRDefault="00B4243F" w:rsidP="001601B7">
      <w:pPr>
        <w:pStyle w:val="KUJKnormal"/>
        <w:rPr>
          <w:b/>
          <w:bCs/>
        </w:rPr>
      </w:pPr>
      <w:r>
        <w:rPr>
          <w:b/>
          <w:bCs/>
        </w:rPr>
        <w:pict w14:anchorId="01934458">
          <v:rect id="_x0000_i1029" style="width:453.6pt;height:1.5pt" o:hralign="center" o:hrstd="t" o:hrnoshade="t" o:hr="t" fillcolor="black" stroked="f"/>
        </w:pict>
      </w:r>
    </w:p>
    <w:p w14:paraId="042EEDA4" w14:textId="77777777" w:rsidR="00B4243F" w:rsidRDefault="00B4243F" w:rsidP="001601B7">
      <w:pPr>
        <w:pStyle w:val="KUJKnormal"/>
      </w:pPr>
    </w:p>
    <w:p w14:paraId="175F53B2" w14:textId="77777777" w:rsidR="00B4243F" w:rsidRDefault="00B4243F" w:rsidP="001601B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4243F" w14:paraId="27EC8C52" w14:textId="77777777" w:rsidTr="0019129B">
        <w:trPr>
          <w:trHeight w:val="397"/>
        </w:trPr>
        <w:tc>
          <w:tcPr>
            <w:tcW w:w="2350" w:type="dxa"/>
            <w:hideMark/>
          </w:tcPr>
          <w:p w14:paraId="3F1A8019" w14:textId="77777777" w:rsidR="00B4243F" w:rsidRDefault="00B4243F" w:rsidP="0019129B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6B10DE7" w14:textId="77777777" w:rsidR="00B4243F" w:rsidRDefault="00B4243F" w:rsidP="0019129B">
            <w:pPr>
              <w:pStyle w:val="KUJKnormal"/>
            </w:pPr>
            <w:r>
              <w:t>doc. Ing. Lucie Kozlová, Ph.D.</w:t>
            </w:r>
          </w:p>
          <w:p w14:paraId="016F5A6C" w14:textId="77777777" w:rsidR="00B4243F" w:rsidRDefault="00B4243F" w:rsidP="0019129B"/>
        </w:tc>
      </w:tr>
      <w:tr w:rsidR="00B4243F" w14:paraId="22EAA61C" w14:textId="77777777" w:rsidTr="0019129B">
        <w:trPr>
          <w:trHeight w:val="397"/>
        </w:trPr>
        <w:tc>
          <w:tcPr>
            <w:tcW w:w="2350" w:type="dxa"/>
          </w:tcPr>
          <w:p w14:paraId="38CFEA47" w14:textId="77777777" w:rsidR="00B4243F" w:rsidRDefault="00B4243F" w:rsidP="0019129B">
            <w:pPr>
              <w:pStyle w:val="KUJKtucny"/>
            </w:pPr>
            <w:r>
              <w:t>Zpracoval:</w:t>
            </w:r>
          </w:p>
          <w:p w14:paraId="1B5B6586" w14:textId="77777777" w:rsidR="00B4243F" w:rsidRDefault="00B4243F" w:rsidP="0019129B"/>
        </w:tc>
        <w:tc>
          <w:tcPr>
            <w:tcW w:w="6862" w:type="dxa"/>
            <w:hideMark/>
          </w:tcPr>
          <w:p w14:paraId="1C5278A2" w14:textId="77777777" w:rsidR="00B4243F" w:rsidRDefault="00B4243F" w:rsidP="0019129B">
            <w:pPr>
              <w:pStyle w:val="KUJKnormal"/>
            </w:pPr>
            <w:r>
              <w:t>OSOV</w:t>
            </w:r>
          </w:p>
        </w:tc>
      </w:tr>
      <w:tr w:rsidR="00B4243F" w14:paraId="2D13AAB1" w14:textId="77777777" w:rsidTr="0019129B">
        <w:trPr>
          <w:trHeight w:val="397"/>
        </w:trPr>
        <w:tc>
          <w:tcPr>
            <w:tcW w:w="2350" w:type="dxa"/>
          </w:tcPr>
          <w:p w14:paraId="1EF3500C" w14:textId="77777777" w:rsidR="00B4243F" w:rsidRPr="009715F9" w:rsidRDefault="00B4243F" w:rsidP="0019129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752A7F5" w14:textId="77777777" w:rsidR="00B4243F" w:rsidRDefault="00B4243F" w:rsidP="0019129B"/>
        </w:tc>
        <w:tc>
          <w:tcPr>
            <w:tcW w:w="6862" w:type="dxa"/>
            <w:hideMark/>
          </w:tcPr>
          <w:p w14:paraId="39026CC6" w14:textId="77777777" w:rsidR="00B4243F" w:rsidRDefault="00B4243F" w:rsidP="0019129B">
            <w:pPr>
              <w:pStyle w:val="KUJKnormal"/>
            </w:pPr>
            <w:r>
              <w:t>Mgr. Pavla Doubková</w:t>
            </w:r>
          </w:p>
        </w:tc>
      </w:tr>
    </w:tbl>
    <w:p w14:paraId="66881C12" w14:textId="77777777" w:rsidR="00B4243F" w:rsidRDefault="00B4243F" w:rsidP="001601B7">
      <w:pPr>
        <w:pStyle w:val="KUJKnormal"/>
      </w:pPr>
    </w:p>
    <w:p w14:paraId="0EA9BB3B" w14:textId="77777777" w:rsidR="00B4243F" w:rsidRPr="0052161F" w:rsidRDefault="00B4243F" w:rsidP="001601B7">
      <w:pPr>
        <w:pStyle w:val="KUJKtucny"/>
      </w:pPr>
      <w:r w:rsidRPr="0052161F">
        <w:t>NÁVRH USNESENÍ</w:t>
      </w:r>
    </w:p>
    <w:p w14:paraId="20806DFF" w14:textId="77777777" w:rsidR="00B4243F" w:rsidRDefault="00B4243F" w:rsidP="001601B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A08A5E0" w14:textId="77777777" w:rsidR="00B4243F" w:rsidRPr="00841DFC" w:rsidRDefault="00B4243F" w:rsidP="00B4243F">
      <w:pPr>
        <w:pStyle w:val="KUJKPolozka"/>
        <w:spacing w:line="240" w:lineRule="auto"/>
      </w:pPr>
      <w:r w:rsidRPr="00841DFC">
        <w:t>Zastupitelstvo Jihočeského kraje</w:t>
      </w:r>
    </w:p>
    <w:p w14:paraId="38D08533" w14:textId="77777777" w:rsidR="00B4243F" w:rsidRPr="00E10FE7" w:rsidRDefault="00B4243F" w:rsidP="004E1321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3292D510" w14:textId="77777777" w:rsidR="00B4243F" w:rsidRDefault="00B4243F" w:rsidP="001601B7">
      <w:pPr>
        <w:pStyle w:val="KUJKnormal"/>
      </w:pPr>
      <w:r>
        <w:t>změny u sociálních služeb, které jsou součástí základní sítě sociálních služeb v Jihočeském kraji pro rok 2021, na základě podaných žádostí poskytovatelů, dle přílohy návrhu č. 236/ZK/21.</w:t>
      </w:r>
    </w:p>
    <w:p w14:paraId="460490FE" w14:textId="77777777" w:rsidR="00B4243F" w:rsidRDefault="00B4243F" w:rsidP="001601B7">
      <w:pPr>
        <w:pStyle w:val="KUJKnormal"/>
      </w:pPr>
    </w:p>
    <w:p w14:paraId="383B335F" w14:textId="77777777" w:rsidR="00B4243F" w:rsidRDefault="00B4243F" w:rsidP="008C40FF">
      <w:pPr>
        <w:pStyle w:val="KUJKmezeraDZ"/>
      </w:pPr>
      <w:bookmarkStart w:id="2" w:name="US_DuvodZprava"/>
      <w:bookmarkEnd w:id="2"/>
    </w:p>
    <w:p w14:paraId="522E87D8" w14:textId="77777777" w:rsidR="00B4243F" w:rsidRDefault="00B4243F" w:rsidP="008C40FF">
      <w:pPr>
        <w:pStyle w:val="KUJKnadpisDZ"/>
      </w:pPr>
      <w:r>
        <w:t>DŮVODOVÁ ZPRÁVA</w:t>
      </w:r>
    </w:p>
    <w:p w14:paraId="5E1E5C7B" w14:textId="77777777" w:rsidR="00B4243F" w:rsidRPr="009B7B0B" w:rsidRDefault="00B4243F" w:rsidP="008C40FF">
      <w:pPr>
        <w:pStyle w:val="KUJKmezeraDZ"/>
      </w:pPr>
    </w:p>
    <w:p w14:paraId="4DCED3EB" w14:textId="77777777" w:rsidR="00B4243F" w:rsidRDefault="00B4243F" w:rsidP="004E1321">
      <w:pPr>
        <w:pStyle w:val="KUJKnormal"/>
      </w:pPr>
      <w:r>
        <w:t xml:space="preserve">Na základě § 95 písm. d) zákona č. 108/2006 Sb., o sociálních službách, ve znění pozdějších předpisů (dále jen „Zákon“), je povinností kraje zpracovávat střednědobý plán rozvoje sociálních služeb ve spolupráci s obcemi na území kraje, se zástupci poskytovatelů sociálních služeb a se zástupci osob, kterým jsou poskytovány sociální služby, a informovat obce na území kraje o výsledcích zjištěných v procesu plánování. Současně dle § 95 písm. h) výše uvedeného Zákona je povinností kraje určovat síť sociálních služeb na svém území a přitom přihlížet k informacím obcí o kapacitě sociálních služeb, které jsou potřebné pro zajištění potřeb osob na území obce. </w:t>
      </w:r>
    </w:p>
    <w:p w14:paraId="12A4B42B" w14:textId="77777777" w:rsidR="00B4243F" w:rsidRDefault="00B4243F" w:rsidP="004E1321">
      <w:pPr>
        <w:pStyle w:val="KUJKnormal"/>
      </w:pPr>
    </w:p>
    <w:p w14:paraId="53A08846" w14:textId="77777777" w:rsidR="00B4243F" w:rsidRDefault="00B4243F" w:rsidP="004E1321">
      <w:pPr>
        <w:pStyle w:val="KUJKnormal"/>
      </w:pPr>
      <w:r>
        <w:t xml:space="preserve">Usnesením Zastupitelstva Jihočeského kraje č. 161/2020/ZK-28 ze dne 25. 6. 2020 byl schválen Akční plán Střednědobého plánu rozvoje sociálních služeb v Jihočeském kraji pro rok 2021 (dále jen „SPRSS JčK“). V Jihočeském kraji jsou jednoleté akční plány pravidelně využívány k naplňování navržených priorit a opatření SPRSS JčK, jelikož umožňují zapracování dílčích změn v období platnosti tohoto strategického dokumentu. Hlavním cílem akčního plánu SPRSS JčK je aktualizace základní sítě sociálních služeb na území Jihočeského kraje s ohledem na zjištěné potřeby při zajištění dostupnosti některých sociálních služeb cílovým skupinám uživatelů. Pro účely naplňování a správy navržené sítě byl zastupitelstvem kraje usnesením č. 434/2017/ZK-10 ze dne 14. 12. 2017 schválen dokument Pravidla pro tvorbu a aktualizaci sítě sociálních služeb v Jihočeském kraji (dále jen „Pravidla“). Postupy popsané v těchto Pravidlech jsou závazné pro všechny poskytovatele sociálních služeb, kteří mají zájem o zařazení poskytovaných služeb do navržené sítě na období 2019–2021. </w:t>
      </w:r>
    </w:p>
    <w:p w14:paraId="5098B72D" w14:textId="77777777" w:rsidR="00B4243F" w:rsidRDefault="00B4243F" w:rsidP="004E1321">
      <w:pPr>
        <w:pStyle w:val="KUJKnormal"/>
      </w:pPr>
    </w:p>
    <w:p w14:paraId="0DB819B5" w14:textId="77777777" w:rsidR="00B4243F" w:rsidRDefault="00B4243F" w:rsidP="004E1321">
      <w:pPr>
        <w:pStyle w:val="KUJKnormal"/>
      </w:pPr>
      <w:r>
        <w:lastRenderedPageBreak/>
        <w:t>Jihočeský kraj rozhoduje o tvorbě a aktualizaci sítě na svém území v samostatné působnosti v souladu s § 3 a § 95 Zákona. Z důvodu jednotného přístupu a transparentnosti zpracoval Odbor sociálních věcí Krajského úřadu Jihočeského kraje metodický postup s názvem Kritéria hodnocení sociálních služeb pro zařazení do základní sítě sociálních služeb v Jihočeském kraji (dále jen „Kritéria“), který byl schválen usnesením Zastupitelstva Jihočeského kraje č.197/2018/ZK-14 ze dne 21. 6. 2018. Tento dokument navazuje na Pravidla a obsahuje popis procesu hodnocení sociálních služeb z hlediska naplnění kvalifikačních předpokladů i věcného hodnocení podle nastavených parametrů.</w:t>
      </w:r>
    </w:p>
    <w:p w14:paraId="6ABEFEDB" w14:textId="77777777" w:rsidR="00B4243F" w:rsidRDefault="00B4243F" w:rsidP="004E1321">
      <w:pPr>
        <w:pStyle w:val="KUJKnormal"/>
        <w:rPr>
          <w:b/>
          <w:bCs/>
        </w:rPr>
      </w:pPr>
    </w:p>
    <w:p w14:paraId="3C440A0D" w14:textId="77777777" w:rsidR="00B4243F" w:rsidRDefault="00B4243F" w:rsidP="004E1321">
      <w:pPr>
        <w:pStyle w:val="KUJKnormal"/>
        <w:rPr>
          <w:rFonts w:cs="Arial"/>
          <w:szCs w:val="20"/>
        </w:rPr>
      </w:pPr>
      <w:r>
        <w:t xml:space="preserve">V březnu 2021 byl vyhlášen Krajský dotační program na podporu sociálních služeb pro rok 2021 (dále jen „Program“) s termínem pro podání žádostí jednotlivých žadatelů od 19. 4. 2021 do 3. 5. 2021. </w:t>
      </w:r>
      <w:r>
        <w:rPr>
          <w:rFonts w:cs="Arial"/>
          <w:bCs/>
          <w:iCs/>
          <w:szCs w:val="20"/>
        </w:rPr>
        <w:t>Účelem Programu je finanční</w:t>
      </w:r>
      <w:r>
        <w:rPr>
          <w:rFonts w:cs="Arial"/>
          <w:szCs w:val="20"/>
        </w:rPr>
        <w:t xml:space="preserve"> podpora sociálních služeb, které jsou poskytovány na území Jihočeského kraje. V rámci Programu bylo vyhlášeno pět opatření, z toho Opatření č. 3 bylo zaměřeno na podporu rozvoje vybraných druhů sociálních služeb a konkrétně v Opatření č. 3A se jednalo o podporu “volných kapacit“ v SPRSS JčK u pečovatelské služby.</w:t>
      </w:r>
    </w:p>
    <w:p w14:paraId="19425D2E" w14:textId="77777777" w:rsidR="00B4243F" w:rsidRDefault="00B4243F" w:rsidP="004E1321">
      <w:pPr>
        <w:pStyle w:val="KUJKnormal"/>
        <w:rPr>
          <w:rFonts w:cs="Arial"/>
          <w:szCs w:val="20"/>
        </w:rPr>
      </w:pPr>
    </w:p>
    <w:p w14:paraId="21FD79FD" w14:textId="77777777" w:rsidR="00B4243F" w:rsidRDefault="00B4243F" w:rsidP="004E1321">
      <w:pPr>
        <w:pStyle w:val="KUJKnormal"/>
      </w:pPr>
      <w:r>
        <w:t>V rámci Opatření č. 3A byly ve stanoveném termínu doručeny celkem tři žádosti o navýšení kapacity pečovatelské služby v základní síti sociálních služeb v Jihočeském kraji pro rok 2021. Podle schválených Kritérií proběhlo u všech podaných žádostí formální i věcné hodnocení doložených podkladů. Na základě výstupů hodnocení byl návrh na aktualizaci základní sítě předložen dne 19. 5. 2021 Krajské koordinační skupině, která ke konkrétním žádostem u vybraných sociálních služeb vydala stanovisko v kategoriích: v plném rozsahu, částečně akceptováno. Podrobné údaje k jednotlivým sociálním službám jsou uvedeny v příloze návrhu č. 236/ZK/21.</w:t>
      </w:r>
    </w:p>
    <w:p w14:paraId="143DB54E" w14:textId="77777777" w:rsidR="00B4243F" w:rsidRDefault="00B4243F" w:rsidP="004E1321">
      <w:pPr>
        <w:pStyle w:val="KUJKnormal"/>
      </w:pPr>
    </w:p>
    <w:p w14:paraId="1E613560" w14:textId="77777777" w:rsidR="00B4243F" w:rsidRDefault="00B4243F" w:rsidP="004E1321">
      <w:pPr>
        <w:pStyle w:val="KUJKnormal"/>
      </w:pPr>
      <w:r>
        <w:t>Rozhodnutí o zařazení sociální služby do krajské sítě je vyhrazeno Zastupitelstvu Jihočeského kraje. V případě, že zastupitelstvo kraje svým usnesením schválí aktualizaci základní sítě sociálních služeb, bude tato síť v souladu s tímto usnesením upravena a zveřejněna na Sociálním portálu Jihočeského kraje.</w:t>
      </w:r>
    </w:p>
    <w:p w14:paraId="124954A8" w14:textId="77777777" w:rsidR="00B4243F" w:rsidRDefault="00B4243F" w:rsidP="004E1321">
      <w:pPr>
        <w:pStyle w:val="KUJKnormal"/>
      </w:pPr>
    </w:p>
    <w:p w14:paraId="22416E06" w14:textId="77777777" w:rsidR="00B4243F" w:rsidRDefault="00B4243F" w:rsidP="004E1321">
      <w:pPr>
        <w:pStyle w:val="KUJKnormal"/>
      </w:pPr>
      <w:r>
        <w:t>Uvedený materiál byl projednán radou kraje dne 10. 6. 2021, usnesení č. 658/2021/RK-19.</w:t>
      </w:r>
    </w:p>
    <w:p w14:paraId="4326B079" w14:textId="77777777" w:rsidR="00B4243F" w:rsidRDefault="00B4243F" w:rsidP="004E1321">
      <w:pPr>
        <w:pStyle w:val="KUJKnormal"/>
      </w:pPr>
    </w:p>
    <w:p w14:paraId="3E4CF90F" w14:textId="77777777" w:rsidR="00B4243F" w:rsidRDefault="00B4243F" w:rsidP="004E1321">
      <w:pPr>
        <w:pStyle w:val="KUJKnormal"/>
      </w:pPr>
    </w:p>
    <w:p w14:paraId="29FB8BE4" w14:textId="77777777" w:rsidR="00B4243F" w:rsidRDefault="00B4243F" w:rsidP="004E1321">
      <w:pPr>
        <w:pStyle w:val="KUJKnormal"/>
      </w:pPr>
      <w:r>
        <w:t>Finanční nároky a krytí: nemá finanční nároky na krytí z rozpočtu JčK</w:t>
      </w:r>
    </w:p>
    <w:p w14:paraId="323282B2" w14:textId="77777777" w:rsidR="00B4243F" w:rsidRDefault="00B4243F" w:rsidP="004E1321">
      <w:pPr>
        <w:pStyle w:val="KUJKnormal"/>
      </w:pPr>
    </w:p>
    <w:p w14:paraId="56CCAA79" w14:textId="77777777" w:rsidR="00B4243F" w:rsidRDefault="00B4243F" w:rsidP="004E1321">
      <w:pPr>
        <w:pStyle w:val="KUJKnormal"/>
      </w:pPr>
      <w:r>
        <w:t>Vyjádření správce rozpočtu: není požadováno</w:t>
      </w:r>
    </w:p>
    <w:p w14:paraId="04B4CC90" w14:textId="77777777" w:rsidR="00B4243F" w:rsidRDefault="00B4243F" w:rsidP="004E1321">
      <w:pPr>
        <w:pStyle w:val="KUJKnormal"/>
      </w:pPr>
    </w:p>
    <w:p w14:paraId="2718534E" w14:textId="77777777" w:rsidR="00B4243F" w:rsidRDefault="00B4243F" w:rsidP="004E1321">
      <w:pPr>
        <w:pStyle w:val="KUJKnormal"/>
      </w:pPr>
      <w:r>
        <w:t>Návrh projednán (stanoviska): nebyla vyžádána</w:t>
      </w:r>
    </w:p>
    <w:p w14:paraId="6B40AA81" w14:textId="77777777" w:rsidR="00B4243F" w:rsidRDefault="00B4243F" w:rsidP="001601B7">
      <w:pPr>
        <w:pStyle w:val="KUJKnormal"/>
      </w:pPr>
    </w:p>
    <w:p w14:paraId="2ADA0888" w14:textId="77777777" w:rsidR="00B4243F" w:rsidRDefault="00B4243F" w:rsidP="001601B7">
      <w:pPr>
        <w:pStyle w:val="KUJKnormal"/>
      </w:pPr>
    </w:p>
    <w:p w14:paraId="09861204" w14:textId="77777777" w:rsidR="00B4243F" w:rsidRPr="007939A8" w:rsidRDefault="00B4243F" w:rsidP="001601B7">
      <w:pPr>
        <w:pStyle w:val="KUJKtucny"/>
      </w:pPr>
      <w:r w:rsidRPr="007939A8">
        <w:t>PŘÍLOHY:</w:t>
      </w:r>
    </w:p>
    <w:p w14:paraId="776DD74D" w14:textId="77777777" w:rsidR="00B4243F" w:rsidRPr="00B52AA9" w:rsidRDefault="00B4243F" w:rsidP="00B4243F">
      <w:pPr>
        <w:pStyle w:val="KUJKcislovany"/>
        <w:spacing w:line="240" w:lineRule="auto"/>
      </w:pPr>
      <w:r>
        <w:t>Aktualizace základní sítě v JčK_KDP_květen 2021</w:t>
      </w:r>
      <w:r w:rsidRPr="0081756D">
        <w:t xml:space="preserve"> (</w:t>
      </w:r>
      <w:r>
        <w:t>Příloha návrhu 236_ZK_21.pdf</w:t>
      </w:r>
      <w:r w:rsidRPr="0081756D">
        <w:t>)</w:t>
      </w:r>
    </w:p>
    <w:p w14:paraId="4BE9997C" w14:textId="77777777" w:rsidR="00B4243F" w:rsidRDefault="00B4243F" w:rsidP="001601B7">
      <w:pPr>
        <w:pStyle w:val="KUJKnormal"/>
      </w:pPr>
    </w:p>
    <w:p w14:paraId="5BB21545" w14:textId="77777777" w:rsidR="00B4243F" w:rsidRDefault="00B4243F" w:rsidP="001601B7">
      <w:pPr>
        <w:pStyle w:val="KUJKnormal"/>
      </w:pPr>
    </w:p>
    <w:p w14:paraId="59E6CF22" w14:textId="77777777" w:rsidR="00B4243F" w:rsidRPr="007C1EE7" w:rsidRDefault="00B4243F" w:rsidP="001601B7">
      <w:pPr>
        <w:pStyle w:val="KUJKtucny"/>
      </w:pPr>
      <w:r w:rsidRPr="007C1EE7">
        <w:t>Zodpovídá:</w:t>
      </w:r>
      <w:r w:rsidRPr="004E1321">
        <w:t xml:space="preserve"> </w:t>
      </w:r>
      <w:r>
        <w:t>vedoucí OSOV – Mgr. Pavla Doubková</w:t>
      </w:r>
    </w:p>
    <w:p w14:paraId="06A527BE" w14:textId="77777777" w:rsidR="00B4243F" w:rsidRDefault="00B4243F" w:rsidP="001601B7">
      <w:pPr>
        <w:pStyle w:val="KUJKnormal"/>
      </w:pPr>
    </w:p>
    <w:p w14:paraId="08F25614" w14:textId="77777777" w:rsidR="00B4243F" w:rsidRDefault="00B4243F" w:rsidP="001601B7">
      <w:pPr>
        <w:pStyle w:val="KUJKnormal"/>
      </w:pPr>
      <w:r>
        <w:t>Termín kontroly: 31. 7. 2021</w:t>
      </w:r>
    </w:p>
    <w:p w14:paraId="53DCFDA1" w14:textId="77777777" w:rsidR="00B4243F" w:rsidRDefault="00B4243F" w:rsidP="001601B7">
      <w:pPr>
        <w:pStyle w:val="KUJKnormal"/>
      </w:pPr>
      <w:r>
        <w:t>Termín splnění: 24. 6. 2021</w:t>
      </w:r>
    </w:p>
    <w:p w14:paraId="5FFAE473" w14:textId="77777777" w:rsidR="00B4243F" w:rsidRDefault="00B4243F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D882" w14:textId="77777777" w:rsidR="00284C65" w:rsidRDefault="00284C65" w:rsidP="002C5539">
      <w:r>
        <w:separator/>
      </w:r>
    </w:p>
  </w:endnote>
  <w:endnote w:type="continuationSeparator" w:id="0">
    <w:p w14:paraId="50A829D7" w14:textId="77777777" w:rsidR="00284C65" w:rsidRDefault="00284C6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84C6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84C6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462F" w14:textId="77777777" w:rsidR="00284C65" w:rsidRDefault="00284C65" w:rsidP="002C5539">
      <w:r>
        <w:separator/>
      </w:r>
    </w:p>
  </w:footnote>
  <w:footnote w:type="continuationSeparator" w:id="0">
    <w:p w14:paraId="4A4A0AE3" w14:textId="77777777" w:rsidR="00284C65" w:rsidRDefault="00284C6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DEF1" w14:textId="77777777" w:rsidR="00B4243F" w:rsidRDefault="00B4243F" w:rsidP="00B4243F">
    <w:r>
      <w:rPr>
        <w:noProof/>
      </w:rPr>
      <w:pict w14:anchorId="492DA32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293BD2C" w14:textId="77777777" w:rsidR="00B4243F" w:rsidRPr="00D405BE" w:rsidRDefault="00B4243F" w:rsidP="00B4243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8CD0ACB" w14:textId="77777777" w:rsidR="00B4243F" w:rsidRPr="00D405BE" w:rsidRDefault="00B4243F" w:rsidP="00B4243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3AA49A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6D91F55">
        <v:rect id="_x0000_i1026" style="width:481.9pt;height:2pt" o:hralign="center" o:hrstd="t" o:hrnoshade="t" o:hr="t" fillcolor="black" stroked="f"/>
      </w:pict>
    </w:r>
  </w:p>
  <w:p w14:paraId="1A790D4E" w14:textId="77777777" w:rsidR="00B4243F" w:rsidRPr="00B4243F" w:rsidRDefault="00B4243F" w:rsidP="00B424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4C65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243F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48D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2026-01-30T09:36:00Z</dcterms:created>
  <dcterms:modified xsi:type="dcterms:W3CDTF">2026-01-30T09:36:00Z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5670261</vt:i4>
  </property>
  <property fmtid="{D5CDD505-2E9C-101B-9397-08002B2CF9AE}" pid="5" name="UlozitJako">
    <vt:lpwstr>C:\Users\mrazkova\AppData\Local\Temp\iU70147344\Zastupitelstvo\2021-06-24\Navrhy\236-ZK-21.</vt:lpwstr>
  </property>
  <property fmtid="{D5CDD505-2E9C-101B-9397-08002B2CF9AE}" pid="6" name="Zpracovat">
    <vt:bool>false</vt:bool>
  </property>
</Properties>
</file>