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47609" w14:paraId="39B3AEA1" w14:textId="77777777" w:rsidTr="001A6DEA">
        <w:trPr>
          <w:trHeight w:hRule="exact" w:val="397"/>
        </w:trPr>
        <w:tc>
          <w:tcPr>
            <w:tcW w:w="2376" w:type="dxa"/>
            <w:hideMark/>
          </w:tcPr>
          <w:p w14:paraId="000908CD" w14:textId="77777777" w:rsidR="00647609" w:rsidRDefault="00647609" w:rsidP="001460C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A347BB" w14:textId="77777777" w:rsidR="00647609" w:rsidRDefault="00647609" w:rsidP="001460C3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1403D809" w14:textId="77777777" w:rsidR="00647609" w:rsidRDefault="00647609" w:rsidP="001460C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2837F33" w14:textId="77777777" w:rsidR="00647609" w:rsidRDefault="00647609" w:rsidP="001460C3">
            <w:pPr>
              <w:pStyle w:val="KUJKnormal"/>
            </w:pPr>
          </w:p>
        </w:tc>
      </w:tr>
      <w:tr w:rsidR="00647609" w14:paraId="7CFE4653" w14:textId="77777777" w:rsidTr="001A6DEA">
        <w:trPr>
          <w:cantSplit/>
          <w:trHeight w:hRule="exact" w:val="397"/>
        </w:trPr>
        <w:tc>
          <w:tcPr>
            <w:tcW w:w="2376" w:type="dxa"/>
            <w:hideMark/>
          </w:tcPr>
          <w:p w14:paraId="3D3F2DEE" w14:textId="77777777" w:rsidR="00647609" w:rsidRDefault="00647609" w:rsidP="001460C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D1DC54" w14:textId="77777777" w:rsidR="00647609" w:rsidRDefault="00647609" w:rsidP="001460C3">
            <w:pPr>
              <w:pStyle w:val="KUJKnormal"/>
            </w:pPr>
            <w:r>
              <w:t>230/ZK/21</w:t>
            </w:r>
          </w:p>
        </w:tc>
      </w:tr>
      <w:tr w:rsidR="00647609" w14:paraId="1C1372C2" w14:textId="77777777" w:rsidTr="001A6DEA">
        <w:trPr>
          <w:trHeight w:val="397"/>
        </w:trPr>
        <w:tc>
          <w:tcPr>
            <w:tcW w:w="2376" w:type="dxa"/>
          </w:tcPr>
          <w:p w14:paraId="41DCC6C1" w14:textId="77777777" w:rsidR="00647609" w:rsidRDefault="00647609" w:rsidP="001460C3"/>
          <w:p w14:paraId="4DC1A378" w14:textId="77777777" w:rsidR="00647609" w:rsidRDefault="00647609" w:rsidP="001460C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8A905C4" w14:textId="77777777" w:rsidR="00647609" w:rsidRDefault="00647609" w:rsidP="001460C3"/>
          <w:p w14:paraId="274EFB82" w14:textId="77777777" w:rsidR="00647609" w:rsidRDefault="00647609" w:rsidP="001460C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hejtmana Jihočeského kraje za zachování a rozvoj lidových tradic Jihočeského kraje</w:t>
            </w:r>
          </w:p>
        </w:tc>
      </w:tr>
    </w:tbl>
    <w:p w14:paraId="31264FB9" w14:textId="77777777" w:rsidR="00647609" w:rsidRDefault="00647609" w:rsidP="001A6DEA">
      <w:pPr>
        <w:pStyle w:val="KUJKnormal"/>
        <w:rPr>
          <w:b/>
          <w:bCs/>
        </w:rPr>
      </w:pPr>
      <w:r>
        <w:rPr>
          <w:b/>
          <w:bCs/>
        </w:rPr>
        <w:pict w14:anchorId="282D270A">
          <v:rect id="_x0000_i1027" style="width:453.6pt;height:1.5pt" o:hralign="center" o:hrstd="t" o:hrnoshade="t" o:hr="t" fillcolor="black" stroked="f"/>
        </w:pict>
      </w:r>
    </w:p>
    <w:p w14:paraId="25CD3E7B" w14:textId="77777777" w:rsidR="00647609" w:rsidRDefault="00647609" w:rsidP="001A6DEA">
      <w:pPr>
        <w:pStyle w:val="KUJKnormal"/>
      </w:pPr>
    </w:p>
    <w:p w14:paraId="4DE2B918" w14:textId="77777777" w:rsidR="00647609" w:rsidRDefault="00647609" w:rsidP="001A6DE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47609" w14:paraId="33A638B7" w14:textId="77777777" w:rsidTr="001460C3">
        <w:trPr>
          <w:trHeight w:val="397"/>
        </w:trPr>
        <w:tc>
          <w:tcPr>
            <w:tcW w:w="2350" w:type="dxa"/>
            <w:hideMark/>
          </w:tcPr>
          <w:p w14:paraId="0DE3A158" w14:textId="77777777" w:rsidR="00647609" w:rsidRDefault="00647609" w:rsidP="001460C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B1555A" w14:textId="77777777" w:rsidR="00647609" w:rsidRDefault="00647609" w:rsidP="001460C3">
            <w:pPr>
              <w:pStyle w:val="KUJKnormal"/>
            </w:pPr>
            <w:r>
              <w:t>Pavel Hroch</w:t>
            </w:r>
          </w:p>
          <w:p w14:paraId="5E245A3A" w14:textId="77777777" w:rsidR="00647609" w:rsidRDefault="00647609" w:rsidP="001460C3"/>
        </w:tc>
      </w:tr>
      <w:tr w:rsidR="00647609" w14:paraId="23FEAB42" w14:textId="77777777" w:rsidTr="001460C3">
        <w:trPr>
          <w:trHeight w:val="397"/>
        </w:trPr>
        <w:tc>
          <w:tcPr>
            <w:tcW w:w="2350" w:type="dxa"/>
          </w:tcPr>
          <w:p w14:paraId="0ADA8F90" w14:textId="77777777" w:rsidR="00647609" w:rsidRDefault="00647609" w:rsidP="001460C3">
            <w:pPr>
              <w:pStyle w:val="KUJKtucny"/>
            </w:pPr>
            <w:r>
              <w:t>Zpracoval:</w:t>
            </w:r>
          </w:p>
          <w:p w14:paraId="7DC23AEF" w14:textId="77777777" w:rsidR="00647609" w:rsidRDefault="00647609" w:rsidP="001460C3"/>
        </w:tc>
        <w:tc>
          <w:tcPr>
            <w:tcW w:w="6862" w:type="dxa"/>
            <w:hideMark/>
          </w:tcPr>
          <w:p w14:paraId="1F5BE8CC" w14:textId="77777777" w:rsidR="00647609" w:rsidRDefault="00647609" w:rsidP="001460C3">
            <w:pPr>
              <w:pStyle w:val="KUJKnormal"/>
            </w:pPr>
            <w:r>
              <w:t>OKPP</w:t>
            </w:r>
          </w:p>
        </w:tc>
      </w:tr>
      <w:tr w:rsidR="00647609" w14:paraId="3CAD4627" w14:textId="77777777" w:rsidTr="001460C3">
        <w:trPr>
          <w:trHeight w:val="397"/>
        </w:trPr>
        <w:tc>
          <w:tcPr>
            <w:tcW w:w="2350" w:type="dxa"/>
          </w:tcPr>
          <w:p w14:paraId="7BFCD1F3" w14:textId="77777777" w:rsidR="00647609" w:rsidRPr="009715F9" w:rsidRDefault="00647609" w:rsidP="001460C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0F425A" w14:textId="77777777" w:rsidR="00647609" w:rsidRDefault="00647609" w:rsidP="001460C3"/>
        </w:tc>
        <w:tc>
          <w:tcPr>
            <w:tcW w:w="6862" w:type="dxa"/>
            <w:hideMark/>
          </w:tcPr>
          <w:p w14:paraId="3D713FE7" w14:textId="77777777" w:rsidR="00647609" w:rsidRDefault="00647609" w:rsidP="001460C3">
            <w:pPr>
              <w:pStyle w:val="KUJKnormal"/>
            </w:pPr>
            <w:r>
              <w:t>Mgr. Patrik Červák</w:t>
            </w:r>
          </w:p>
        </w:tc>
      </w:tr>
    </w:tbl>
    <w:p w14:paraId="5E6919B6" w14:textId="77777777" w:rsidR="00647609" w:rsidRDefault="00647609" w:rsidP="001A6DEA">
      <w:pPr>
        <w:pStyle w:val="KUJKnormal"/>
      </w:pPr>
    </w:p>
    <w:p w14:paraId="010C4944" w14:textId="77777777" w:rsidR="00647609" w:rsidRPr="0052161F" w:rsidRDefault="00647609" w:rsidP="001A6DEA">
      <w:pPr>
        <w:pStyle w:val="KUJKtucny"/>
      </w:pPr>
      <w:r w:rsidRPr="0052161F">
        <w:t>NÁVRH USNESENÍ</w:t>
      </w:r>
    </w:p>
    <w:p w14:paraId="4F6369A1" w14:textId="77777777" w:rsidR="00647609" w:rsidRDefault="00647609" w:rsidP="001A6DE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3D81A9C" w14:textId="77777777" w:rsidR="00647609" w:rsidRPr="00841DFC" w:rsidRDefault="00647609" w:rsidP="00647609">
      <w:pPr>
        <w:pStyle w:val="KUJKPolozka"/>
        <w:spacing w:line="240" w:lineRule="auto"/>
      </w:pPr>
      <w:r w:rsidRPr="00841DFC">
        <w:t>Zastupitelstvo Jihočeského kraje</w:t>
      </w:r>
    </w:p>
    <w:p w14:paraId="04819ECE" w14:textId="77777777" w:rsidR="00647609" w:rsidRDefault="00647609" w:rsidP="0064760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BB5E6ED" w14:textId="77777777" w:rsidR="00647609" w:rsidRDefault="00647609" w:rsidP="001A6DEA">
      <w:pPr>
        <w:pStyle w:val="KUJKnormal"/>
      </w:pPr>
      <w:r>
        <w:t>zápis z jednání komise k výběru držitelů Ceny hejtmana Jihočeského kraje za zachování a rozvoj lidových tradic Jihočeského kraje v příloze č. 2 návrhu č. 230/ZK/21;</w:t>
      </w:r>
    </w:p>
    <w:p w14:paraId="0C6904BE" w14:textId="77777777" w:rsidR="00647609" w:rsidRPr="00517211" w:rsidRDefault="00647609" w:rsidP="00647609">
      <w:pPr>
        <w:pStyle w:val="KUJKdoplnek2"/>
        <w:spacing w:line="240" w:lineRule="auto"/>
      </w:pPr>
      <w:r w:rsidRPr="00AF7BAE">
        <w:t>schvaluje</w:t>
      </w:r>
    </w:p>
    <w:p w14:paraId="33E79D34" w14:textId="77777777" w:rsidR="00647609" w:rsidRDefault="00647609" w:rsidP="00517211">
      <w:pPr>
        <w:pStyle w:val="KUJKdoplnek2"/>
        <w:numPr>
          <w:ilvl w:val="0"/>
          <w:numId w:val="0"/>
        </w:numPr>
        <w:ind w:left="360" w:hanging="360"/>
        <w:jc w:val="left"/>
        <w:rPr>
          <w:b w:val="0"/>
          <w:bCs/>
        </w:rPr>
      </w:pPr>
      <w:r>
        <w:rPr>
          <w:b w:val="0"/>
          <w:bCs/>
        </w:rPr>
        <w:t>udělení Ceny hejtmana Jihočeského kraje za zachování a rozvoj lidových tradic Jihočeského kraje a</w:t>
      </w:r>
    </w:p>
    <w:p w14:paraId="5786A5DC" w14:textId="77777777" w:rsidR="00647609" w:rsidRDefault="00647609" w:rsidP="00517211">
      <w:pPr>
        <w:pStyle w:val="KUJKdoplnek2"/>
        <w:numPr>
          <w:ilvl w:val="0"/>
          <w:numId w:val="0"/>
        </w:numPr>
        <w:ind w:left="360" w:hanging="360"/>
        <w:jc w:val="left"/>
        <w:rPr>
          <w:b w:val="0"/>
          <w:bCs/>
        </w:rPr>
      </w:pPr>
      <w:r>
        <w:rPr>
          <w:b w:val="0"/>
          <w:bCs/>
        </w:rPr>
        <w:t>uzavření darovacích smluv dle příloh č. 3 a 4 návrhu č. 230/ZK/21 s těmito příjemci:</w:t>
      </w:r>
    </w:p>
    <w:p w14:paraId="6395DE2F" w14:textId="000F6D5C" w:rsidR="00647609" w:rsidRDefault="00647609" w:rsidP="00647609">
      <w:pPr>
        <w:pStyle w:val="KUJKnormal"/>
        <w:numPr>
          <w:ilvl w:val="0"/>
          <w:numId w:val="11"/>
        </w:numPr>
        <w:spacing w:line="240" w:lineRule="auto"/>
      </w:pPr>
      <w:r>
        <w:t xml:space="preserve">Jiřina Zikmundová, </w:t>
      </w:r>
      <w:r w:rsidRPr="00647609">
        <w:rPr>
          <w:rStyle w:val="KUJKSkrytytext"/>
          <w:color w:val="auto"/>
        </w:rPr>
        <w:t>******</w:t>
      </w:r>
      <w:r>
        <w:t xml:space="preserve">, 373 72 </w:t>
      </w:r>
      <w:proofErr w:type="spellStart"/>
      <w:r>
        <w:t>Kolný</w:t>
      </w:r>
      <w:proofErr w:type="spellEnd"/>
      <w:r>
        <w:t xml:space="preserve">, nar. </w:t>
      </w:r>
      <w:r w:rsidRPr="00647609">
        <w:rPr>
          <w:rStyle w:val="KUJKSkrytytext"/>
          <w:color w:val="auto"/>
        </w:rPr>
        <w:t>******</w:t>
      </w:r>
      <w:r>
        <w:t>,</w:t>
      </w:r>
    </w:p>
    <w:p w14:paraId="0779952F" w14:textId="0A1FAF75" w:rsidR="00647609" w:rsidRPr="00517211" w:rsidRDefault="00647609" w:rsidP="00647609">
      <w:pPr>
        <w:pStyle w:val="KUJKnormal"/>
        <w:numPr>
          <w:ilvl w:val="0"/>
          <w:numId w:val="11"/>
        </w:numPr>
        <w:spacing w:line="240" w:lineRule="auto"/>
      </w:pPr>
      <w:r>
        <w:t xml:space="preserve">Ing. Miroslav Šobr, </w:t>
      </w:r>
      <w:r w:rsidRPr="00647609">
        <w:rPr>
          <w:rStyle w:val="KUJKSkrytytext"/>
          <w:color w:val="auto"/>
        </w:rPr>
        <w:t>******</w:t>
      </w:r>
      <w:r>
        <w:t xml:space="preserve">, 387 16 Volenice, nar. </w:t>
      </w:r>
      <w:r w:rsidRPr="00647609">
        <w:rPr>
          <w:rStyle w:val="KUJKSkrytytext"/>
          <w:color w:val="auto"/>
        </w:rPr>
        <w:t>******</w:t>
      </w:r>
      <w:r>
        <w:t>;</w:t>
      </w:r>
    </w:p>
    <w:p w14:paraId="5E5CD2F6" w14:textId="77777777" w:rsidR="00647609" w:rsidRDefault="00647609" w:rsidP="00647609">
      <w:pPr>
        <w:pStyle w:val="KUJKdoplnek2"/>
        <w:spacing w:line="240" w:lineRule="auto"/>
      </w:pPr>
      <w:r>
        <w:t>u</w:t>
      </w:r>
      <w:r w:rsidRPr="0021676C">
        <w:t>kládá</w:t>
      </w:r>
    </w:p>
    <w:p w14:paraId="2A160B9F" w14:textId="77777777" w:rsidR="00647609" w:rsidRDefault="00647609" w:rsidP="00517211">
      <w:pPr>
        <w:pStyle w:val="KUJKnormal"/>
      </w:pPr>
      <w:r>
        <w:t>JUDr. Lukáši Glaserovi, pověřenému vedením krajského úřadu, zajistit realizaci části II. usnesení.</w:t>
      </w:r>
    </w:p>
    <w:p w14:paraId="2AC8ADF3" w14:textId="77777777" w:rsidR="00647609" w:rsidRDefault="00647609" w:rsidP="00517211">
      <w:pPr>
        <w:pStyle w:val="KUJKnormal"/>
      </w:pPr>
      <w:r>
        <w:t>T: 30. 9. 2021</w:t>
      </w:r>
    </w:p>
    <w:p w14:paraId="6FC61F49" w14:textId="77777777" w:rsidR="00647609" w:rsidRDefault="00647609" w:rsidP="00517211">
      <w:pPr>
        <w:pStyle w:val="KUJKnormal"/>
      </w:pPr>
    </w:p>
    <w:p w14:paraId="1EAB35D2" w14:textId="77777777" w:rsidR="00647609" w:rsidRDefault="00647609" w:rsidP="00517211">
      <w:pPr>
        <w:pStyle w:val="KUJKnormal"/>
      </w:pPr>
    </w:p>
    <w:p w14:paraId="293C8E56" w14:textId="77777777" w:rsidR="00647609" w:rsidRDefault="00647609" w:rsidP="00517211">
      <w:pPr>
        <w:pStyle w:val="KUJKnadpisDZ"/>
      </w:pPr>
      <w:bookmarkStart w:id="2" w:name="US_DuvodZprava"/>
      <w:bookmarkEnd w:id="2"/>
      <w:r>
        <w:t>DŮVODOVÁ ZPRÁVA</w:t>
      </w:r>
    </w:p>
    <w:p w14:paraId="132D32F1" w14:textId="77777777" w:rsidR="00647609" w:rsidRPr="009B7B0B" w:rsidRDefault="00647609" w:rsidP="00517211">
      <w:pPr>
        <w:pStyle w:val="KUJKmezeraDZ"/>
      </w:pPr>
    </w:p>
    <w:p w14:paraId="4807F5C8" w14:textId="77777777" w:rsidR="00647609" w:rsidRDefault="00647609" w:rsidP="00517211">
      <w:pPr>
        <w:pStyle w:val="KUJKnormal"/>
      </w:pPr>
    </w:p>
    <w:p w14:paraId="746CD644" w14:textId="77777777" w:rsidR="00647609" w:rsidRDefault="00647609" w:rsidP="001460C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O udělení cen kraje rozhoduje podle § 35 odst. 2 písm. v) zákona č. 129/2000 Sb., o krajích, ve znění pozdějších předpisů zastupitelstvo kraje. </w:t>
      </w:r>
    </w:p>
    <w:p w14:paraId="0E64DC07" w14:textId="77777777" w:rsidR="00647609" w:rsidRDefault="00647609" w:rsidP="001460C3">
      <w:pPr>
        <w:pStyle w:val="KUJKnormal"/>
        <w:rPr>
          <w:rFonts w:cs="Arial"/>
          <w:szCs w:val="20"/>
        </w:rPr>
      </w:pPr>
    </w:p>
    <w:p w14:paraId="4E59AC9E" w14:textId="77777777" w:rsidR="00647609" w:rsidRDefault="00647609" w:rsidP="001460C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Cena hejtmana Jihočeského kraje za zachování a rozvoj tradiční lidové kultury (dále jen „Cena“)</w:t>
      </w:r>
      <w:r>
        <w:rPr>
          <w:rFonts w:cs="Arial"/>
          <w:szCs w:val="20"/>
        </w:rPr>
        <w:br/>
        <w:t>je udělována na základě Statutu Ceny hejtmana Jihočeského kraje za zachování a rozvoj tradiční lidové kultury (dále jen „Statut“, viz příloha č. 1), v souladu s Koncepcí účinnější péče o tradiční lidovou kulturu v České republice na léta 2016–2020 a na další léta a v návaznosti na místní tradice jihočeského regionu. Výzva k předkládání návrhů na udělení Ceny byla vyhlášena dne 14. 1. 2021 a ukončena ke dni 30. 1. 2021. V tomto termínu došlo 9 návrhů na udělení Ceny, které byly předloženy hodnotící komisi dne 28. 4. 2021:</w:t>
      </w:r>
    </w:p>
    <w:p w14:paraId="61400C74" w14:textId="77777777" w:rsidR="00647609" w:rsidRDefault="00647609" w:rsidP="001460C3">
      <w:pPr>
        <w:pStyle w:val="KUJKnormal"/>
        <w:rPr>
          <w:rFonts w:cs="Arial"/>
          <w:szCs w:val="20"/>
        </w:rPr>
      </w:pPr>
    </w:p>
    <w:p w14:paraId="712A9CEC" w14:textId="77777777" w:rsidR="00647609" w:rsidRDefault="00647609" w:rsidP="001460C3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Jiřina Zikmundová – za rozvoj lidových tradic, řemeslnou činnost v daném oboru (vyšívání lidových krojů) a jako ocenění k nedávnému životnímu jubileu (80 let);</w:t>
      </w:r>
    </w:p>
    <w:p w14:paraId="0AD30153" w14:textId="77777777" w:rsidR="00647609" w:rsidRDefault="00647609" w:rsidP="001460C3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Ing. Miroslav Šobr – udržování řemesel a zvykoslovných tradic ručního sečení kosou, tradice    jihočeského Masopustu a ochotnického divadla;</w:t>
      </w:r>
    </w:p>
    <w:p w14:paraId="5BE67CBB" w14:textId="77777777" w:rsidR="00647609" w:rsidRDefault="00647609" w:rsidP="001460C3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Obec baráčníků Pištín – za rozvoj lidových tradic, řemeslnou činnost v daném oboru (kroje); </w:t>
      </w:r>
    </w:p>
    <w:p w14:paraId="344BF8E3" w14:textId="77777777" w:rsidR="00647609" w:rsidRDefault="00647609" w:rsidP="00647609">
      <w:pPr>
        <w:pStyle w:val="Odstavecseseznamem"/>
        <w:numPr>
          <w:ilvl w:val="0"/>
          <w:numId w:val="12"/>
        </w:numPr>
        <w:spacing w:after="1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Bernartice – řemeslná činnost (soutěž sekáčů kosou);</w:t>
      </w:r>
    </w:p>
    <w:p w14:paraId="6197E5F8" w14:textId="77777777" w:rsidR="00647609" w:rsidRDefault="00647609" w:rsidP="001460C3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ARS KLUB České Budějovice – rozvoj lidových tradic, zejména prostřednictvím pořádání velikonoční        a vánoční staročeské uličky na Piaristickém náměstí a v Panské ulici v rámci adventních akcí města České Budějovice; </w:t>
      </w:r>
    </w:p>
    <w:p w14:paraId="1B5E3C34" w14:textId="77777777" w:rsidR="00647609" w:rsidRDefault="00647609" w:rsidP="001460C3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Maškarní sdružení, spolek pro udržování tradic v Milevsku – revitalizace tradic v oblasti zvykoslovných jevů a folklórních projevů – péče o tradici milevských maškar, která má kořeny v roce 1862;</w:t>
      </w:r>
    </w:p>
    <w:p w14:paraId="093859F5" w14:textId="77777777" w:rsidR="00647609" w:rsidRDefault="00647609" w:rsidP="001460C3">
      <w:pPr>
        <w:pStyle w:val="Odstavecseseznamem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Maškarní sdružení získalo dvě nominace – první od Jihočeských týdeníků s.r.o. a druhou</w:t>
      </w:r>
      <w:r>
        <w:rPr>
          <w:rFonts w:ascii="Arial" w:hAnsi="Arial" w:cs="Arial"/>
          <w:szCs w:val="20"/>
        </w:rPr>
        <w:br/>
        <w:t>od občanského sdružení Milevský kraj o.p.s.;</w:t>
      </w:r>
    </w:p>
    <w:p w14:paraId="51DFAEEB" w14:textId="77777777" w:rsidR="00647609" w:rsidRDefault="00647609" w:rsidP="001460C3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Folklorní soubor Libín-S Prachatice – revitalizace tradic v oblasti zvykoslovných jevů</w:t>
      </w:r>
      <w:r>
        <w:rPr>
          <w:rFonts w:ascii="Arial" w:hAnsi="Arial" w:cs="Arial"/>
          <w:szCs w:val="20"/>
        </w:rPr>
        <w:br/>
        <w:t xml:space="preserve">a folklórních projevů; </w:t>
      </w:r>
    </w:p>
    <w:p w14:paraId="0D465FF1" w14:textId="77777777" w:rsidR="00647609" w:rsidRDefault="00647609" w:rsidP="001460C3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Helena Svobodová – revitalizace tradic v oblasti zvykoslovných jevů a folklórních projevů, zakládající členka souboru Libín-S Prachatice; </w:t>
      </w:r>
    </w:p>
    <w:p w14:paraId="5FDB499C" w14:textId="77777777" w:rsidR="00647609" w:rsidRDefault="00647609" w:rsidP="001460C3">
      <w:pPr>
        <w:pStyle w:val="Odstavecseseznamem"/>
        <w:numPr>
          <w:ilvl w:val="0"/>
          <w:numId w:val="12"/>
        </w:numPr>
        <w:spacing w:after="160" w:line="252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Obec Baráčníků Radomyšl – za zachování a rozvoj lidových tradic;</w:t>
      </w:r>
    </w:p>
    <w:p w14:paraId="7AA3D430" w14:textId="77777777" w:rsidR="00647609" w:rsidRDefault="00647609" w:rsidP="001460C3">
      <w:pPr>
        <w:pStyle w:val="Odstavecseseznamem"/>
        <w:spacing w:after="160" w:line="252" w:lineRule="auto"/>
        <w:jc w:val="both"/>
        <w:rPr>
          <w:rFonts w:ascii="Arial" w:hAnsi="Arial" w:cs="Arial"/>
          <w:szCs w:val="20"/>
        </w:rPr>
      </w:pPr>
    </w:p>
    <w:p w14:paraId="7A103291" w14:textId="77777777" w:rsidR="00647609" w:rsidRDefault="00647609" w:rsidP="001460C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Všechny návrhy byly posuzovány dle kritérií</w:t>
      </w:r>
      <w:r>
        <w:rPr>
          <w:rFonts w:ascii="Arial" w:hAnsi="Arial" w:cs="Arial"/>
          <w:sz w:val="20"/>
          <w:szCs w:val="20"/>
        </w:rPr>
        <w:t xml:space="preserve"> definovaných „Statutem “. </w:t>
      </w:r>
    </w:p>
    <w:p w14:paraId="5A70CBB3" w14:textId="77777777" w:rsidR="00647609" w:rsidRDefault="00647609" w:rsidP="001460C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44388F1" w14:textId="77777777" w:rsidR="00647609" w:rsidRDefault="00647609" w:rsidP="001460C3">
      <w:pPr>
        <w:pStyle w:val="Odstavecseseznamem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Komise se jednohlasně shodla na tom, že Cena by měla být udělena</w:t>
      </w:r>
      <w:r>
        <w:rPr>
          <w:rFonts w:ascii="Arial" w:hAnsi="Arial" w:cs="Arial"/>
          <w:b/>
          <w:bCs/>
          <w:szCs w:val="20"/>
        </w:rPr>
        <w:t xml:space="preserve"> Jiřině Zikmundové</w:t>
      </w:r>
      <w:r>
        <w:rPr>
          <w:rFonts w:ascii="Arial" w:hAnsi="Arial" w:cs="Arial"/>
          <w:szCs w:val="20"/>
        </w:rPr>
        <w:t xml:space="preserve"> za rozvoj lidových tradic, řemeslnou činnost v daném oboru (vyšívání lidových krojů) a také jako ocenění k nedávnému životnímu jubileu (80let) a </w:t>
      </w:r>
      <w:r>
        <w:rPr>
          <w:rFonts w:ascii="Arial" w:hAnsi="Arial" w:cs="Arial"/>
          <w:b/>
          <w:bCs/>
          <w:szCs w:val="20"/>
        </w:rPr>
        <w:t xml:space="preserve">Ing. Miroslavu Šobrovi </w:t>
      </w:r>
      <w:r>
        <w:rPr>
          <w:rFonts w:ascii="Arial" w:hAnsi="Arial" w:cs="Arial"/>
          <w:szCs w:val="20"/>
        </w:rPr>
        <w:t xml:space="preserve">za udržování řemesel a zvykoslovných tradic ručního sečení kosou, tradice jihočeského Masopustu a ochotnického divadla. Finanční ohodnocení činí 10 000 Kč pro každého oceněného. </w:t>
      </w:r>
    </w:p>
    <w:p w14:paraId="1DE94325" w14:textId="77777777" w:rsidR="00647609" w:rsidRDefault="00647609" w:rsidP="001460C3">
      <w:pPr>
        <w:pStyle w:val="Odstavecseseznamem"/>
        <w:ind w:left="0"/>
        <w:jc w:val="both"/>
        <w:rPr>
          <w:rFonts w:ascii="Arial" w:hAnsi="Arial" w:cs="Arial"/>
          <w:szCs w:val="20"/>
        </w:rPr>
      </w:pPr>
    </w:p>
    <w:p w14:paraId="18C1A1C2" w14:textId="77777777" w:rsidR="00647609" w:rsidRDefault="00647609" w:rsidP="001460C3">
      <w:pPr>
        <w:pStyle w:val="Odstavecseseznamem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 nominací dalších subjektů se komise jednohlasně shodla na tom, že pro tyto subjekty nebude ocenění navrhovat, a to z níže uvedených důvodů.</w:t>
      </w:r>
    </w:p>
    <w:p w14:paraId="5767559C" w14:textId="77777777" w:rsidR="00647609" w:rsidRDefault="00647609" w:rsidP="001460C3">
      <w:pPr>
        <w:pStyle w:val="Odstavecseseznamem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Baráčnické tradice již byly oceněny jinou formou – v roce 2016 byly zapsány do Seznamu nemateriálních statků tradiční lidové kultury Jihočeského kraje (Usn. č. 1025/2016/RK-96 ze dne 8. 9. 2016).</w:t>
      </w:r>
    </w:p>
    <w:p w14:paraId="324C1C1D" w14:textId="77777777" w:rsidR="00647609" w:rsidRDefault="00647609" w:rsidP="001460C3">
      <w:pPr>
        <w:pStyle w:val="Odstavecseseznamem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Bernartická soutěž sekáčů kosou není v České republice ani v našem regionu ojedinělá; v Jihočeském kraji probíhá v 5 lokalitách (Bernartice, Bělčice, Lipovice-Vlachovo Březí, Mlynářovice-Volary; Mistrovství republiky v kosení kosou, Volary).</w:t>
      </w:r>
    </w:p>
    <w:p w14:paraId="2CDF413B" w14:textId="77777777" w:rsidR="00647609" w:rsidRDefault="00647609" w:rsidP="001460C3">
      <w:pPr>
        <w:pStyle w:val="Odstavecseseznamem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ARS KLUB České Budějovice – rozvoj lidových tradic, zejména prostřednictvím pořádáním velikonoční a vánoční staročeské ulička.</w:t>
      </w:r>
    </w:p>
    <w:p w14:paraId="0BD62CDC" w14:textId="77777777" w:rsidR="00647609" w:rsidRPr="00B9023A" w:rsidRDefault="00647609" w:rsidP="001460C3">
      <w:pPr>
        <w:pStyle w:val="Odstavecseseznamem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Cena hejtmana bude oceněným předána současně s předáním cen v rámci soutěže ocenění „Pět let s Programem obnovy venkova Jihočeského kraje“ dne 24. 9. 2021 v budově Krajského úřadu Jihočeského kraje.</w:t>
      </w:r>
    </w:p>
    <w:p w14:paraId="32839EC8" w14:textId="77777777" w:rsidR="00647609" w:rsidRPr="00517211" w:rsidRDefault="00647609" w:rsidP="00517211">
      <w:pPr>
        <w:pStyle w:val="KUJKnormal"/>
      </w:pPr>
    </w:p>
    <w:p w14:paraId="7E6F3498" w14:textId="77777777" w:rsidR="00647609" w:rsidRDefault="00647609" w:rsidP="001A6DEA">
      <w:pPr>
        <w:pStyle w:val="KUJKnormal"/>
      </w:pPr>
      <w:r>
        <w:t>Finanční nároky a krytí:</w:t>
      </w:r>
    </w:p>
    <w:p w14:paraId="0B41B889" w14:textId="77777777" w:rsidR="00647609" w:rsidRDefault="00647609" w:rsidP="001A6DEA">
      <w:pPr>
        <w:pStyle w:val="KUJKnormal"/>
      </w:pPr>
      <w:r>
        <w:t>V rozpočtu kraje pro rok 2021 je na Cenu schválena částka 100 000 Kč na ORJ 1153 – OKPP, § 3319, položka 5229, ÚZ 00802.</w:t>
      </w:r>
    </w:p>
    <w:p w14:paraId="7351296C" w14:textId="77777777" w:rsidR="00647609" w:rsidRDefault="00647609" w:rsidP="001A6DEA">
      <w:pPr>
        <w:pStyle w:val="KUJKnormal"/>
      </w:pPr>
    </w:p>
    <w:p w14:paraId="0BAF0348" w14:textId="77777777" w:rsidR="00647609" w:rsidRDefault="00647609" w:rsidP="001A6DEA">
      <w:pPr>
        <w:pStyle w:val="KUJKnormal"/>
      </w:pPr>
      <w:r>
        <w:t>Vyjádření správce rozpočtu:</w:t>
      </w:r>
    </w:p>
    <w:p w14:paraId="541D9C20" w14:textId="77777777" w:rsidR="00647609" w:rsidRDefault="00647609" w:rsidP="00ED785F">
      <w:pPr>
        <w:pStyle w:val="KUJKnormal"/>
      </w:pPr>
      <w:r>
        <w:t>Bc. Blanka Klímová</w:t>
      </w:r>
      <w:r w:rsidRPr="007666AA">
        <w:t xml:space="preserve"> – Ekonomický</w:t>
      </w:r>
      <w:r>
        <w:t xml:space="preserve"> odbor (OEKO):</w:t>
      </w:r>
      <w:r w:rsidRPr="007666AA">
        <w:t xml:space="preserve"> </w:t>
      </w:r>
      <w:r>
        <w:t>Souhlasím</w:t>
      </w:r>
      <w:r w:rsidRPr="007666AA">
        <w:t xml:space="preserve"> – s</w:t>
      </w:r>
      <w:r>
        <w:t xml:space="preserve"> rozpočtovým krytím navrženého ocenění. Finanční prostředky na Cenu hejtmana Jihočeského kraje jsou alokovány v rozpočtu OKPP ve výši 100 000,00 Kč. </w:t>
      </w:r>
    </w:p>
    <w:p w14:paraId="0EFB4F98" w14:textId="77777777" w:rsidR="00647609" w:rsidRDefault="00647609" w:rsidP="001A6DEA">
      <w:pPr>
        <w:pStyle w:val="KUJKnormal"/>
      </w:pPr>
    </w:p>
    <w:p w14:paraId="5A293722" w14:textId="77777777" w:rsidR="00647609" w:rsidRDefault="00647609" w:rsidP="001A6DEA">
      <w:pPr>
        <w:pStyle w:val="KUJKnormal"/>
      </w:pPr>
    </w:p>
    <w:p w14:paraId="7A35070A" w14:textId="77777777" w:rsidR="00647609" w:rsidRDefault="00647609" w:rsidP="001A6DEA">
      <w:pPr>
        <w:pStyle w:val="KUJKnormal"/>
      </w:pPr>
      <w:r>
        <w:t>Návrh projednán (stanoviska):</w:t>
      </w:r>
    </w:p>
    <w:p w14:paraId="5F5BF5DB" w14:textId="77777777" w:rsidR="00647609" w:rsidRDefault="00647609" w:rsidP="001A6DEA">
      <w:pPr>
        <w:pStyle w:val="KUJKnormal"/>
      </w:pPr>
      <w:r>
        <w:lastRenderedPageBreak/>
        <w:t xml:space="preserve">Rada kraje usnesením č. 649/2021/RK-18 doporučuje zastupitelstvu kraje schválit udělení Ceny a uzavření darovacích smluv. </w:t>
      </w:r>
    </w:p>
    <w:p w14:paraId="65F3A9B3" w14:textId="77777777" w:rsidR="00647609" w:rsidRPr="00A521E1" w:rsidRDefault="00647609" w:rsidP="00483036">
      <w:pPr>
        <w:pStyle w:val="KUJKnormal"/>
      </w:pPr>
      <w:r>
        <w:t>JUDr. Lukáš Glaser</w:t>
      </w:r>
      <w:r w:rsidRPr="00A521E1">
        <w:t xml:space="preserve"> – Odbor</w:t>
      </w:r>
      <w:r>
        <w:t xml:space="preserve"> legislativy a vnitřních věcí (OLVV):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4FC21B62" w14:textId="77777777" w:rsidR="00647609" w:rsidRDefault="00647609" w:rsidP="001A6DEA">
      <w:pPr>
        <w:pStyle w:val="KUJKnormal"/>
      </w:pPr>
    </w:p>
    <w:p w14:paraId="64A152E5" w14:textId="77777777" w:rsidR="00647609" w:rsidRPr="007939A8" w:rsidRDefault="00647609" w:rsidP="001A6DEA">
      <w:pPr>
        <w:pStyle w:val="KUJKtucny"/>
      </w:pPr>
      <w:r w:rsidRPr="007939A8">
        <w:t>PŘÍLOHY:</w:t>
      </w:r>
    </w:p>
    <w:p w14:paraId="1BF6024C" w14:textId="77777777" w:rsidR="00647609" w:rsidRPr="00B52AA9" w:rsidRDefault="00647609" w:rsidP="00647609">
      <w:pPr>
        <w:pStyle w:val="KUJKcislovany"/>
        <w:spacing w:line="240" w:lineRule="auto"/>
      </w:pPr>
      <w:r>
        <w:t>Příloha č. 1 Statut</w:t>
      </w:r>
      <w:r w:rsidRPr="0081756D">
        <w:t xml:space="preserve"> (</w:t>
      </w:r>
      <w:r>
        <w:t>Příl. č. 1_Statut_zm.č. 3.docx</w:t>
      </w:r>
      <w:r w:rsidRPr="0081756D">
        <w:t>)</w:t>
      </w:r>
    </w:p>
    <w:p w14:paraId="47C2CEB0" w14:textId="77777777" w:rsidR="00647609" w:rsidRPr="00B52AA9" w:rsidRDefault="00647609" w:rsidP="00647609">
      <w:pPr>
        <w:pStyle w:val="KUJKcislovany"/>
        <w:spacing w:line="240" w:lineRule="auto"/>
      </w:pPr>
      <w:r>
        <w:t>Příloha č. 2 Zápis z jednání hodnotící komise</w:t>
      </w:r>
      <w:r w:rsidRPr="0081756D">
        <w:t xml:space="preserve"> (</w:t>
      </w:r>
      <w:r>
        <w:t>Příl. č. 2_zápis.pdf</w:t>
      </w:r>
      <w:r w:rsidRPr="0081756D">
        <w:t>)</w:t>
      </w:r>
    </w:p>
    <w:p w14:paraId="17800ECE" w14:textId="77777777" w:rsidR="00647609" w:rsidRPr="00B52AA9" w:rsidRDefault="00647609" w:rsidP="00647609">
      <w:pPr>
        <w:pStyle w:val="KUJKcislovany"/>
        <w:spacing w:line="240" w:lineRule="auto"/>
      </w:pPr>
      <w:r>
        <w:t>Příloha č. 3 Darovací smlouva J. Zikmundová</w:t>
      </w:r>
      <w:r w:rsidRPr="0081756D">
        <w:t xml:space="preserve"> (</w:t>
      </w:r>
      <w:r>
        <w:t>Příl. č. 3_Darovací smlouva_p. Jiřina Zikmundová.doc</w:t>
      </w:r>
      <w:r w:rsidRPr="0081756D">
        <w:t>)</w:t>
      </w:r>
    </w:p>
    <w:p w14:paraId="26C4B8A6" w14:textId="77777777" w:rsidR="00647609" w:rsidRPr="00B52AA9" w:rsidRDefault="00647609" w:rsidP="00647609">
      <w:pPr>
        <w:pStyle w:val="KUJKcislovany"/>
        <w:spacing w:line="240" w:lineRule="auto"/>
      </w:pPr>
      <w:r>
        <w:t>Příloha č. 4 Darovací smlouva M. Šobr</w:t>
      </w:r>
      <w:r w:rsidRPr="0081756D">
        <w:t xml:space="preserve"> (</w:t>
      </w:r>
      <w:r>
        <w:t>Příl. č. 4_Darovací smlouva_Ing. M. Šobr.doc</w:t>
      </w:r>
      <w:r w:rsidRPr="0081756D">
        <w:t>)</w:t>
      </w:r>
    </w:p>
    <w:p w14:paraId="63EC7A8A" w14:textId="77777777" w:rsidR="00647609" w:rsidRDefault="00647609" w:rsidP="001A6DEA">
      <w:pPr>
        <w:pStyle w:val="KUJKnormal"/>
      </w:pPr>
    </w:p>
    <w:p w14:paraId="0225EFDB" w14:textId="77777777" w:rsidR="00647609" w:rsidRDefault="00647609">
      <w:pPr>
        <w:pStyle w:val="KUJKnormal"/>
      </w:pPr>
    </w:p>
    <w:p w14:paraId="046F515F" w14:textId="77777777" w:rsidR="00647609" w:rsidRPr="007C1EE7" w:rsidRDefault="00647609" w:rsidP="001A6DEA">
      <w:pPr>
        <w:pStyle w:val="KUJKtucny"/>
      </w:pPr>
      <w:r w:rsidRPr="007C1EE7">
        <w:t>Zodpovídá:</w:t>
      </w:r>
      <w:r>
        <w:t xml:space="preserve"> vedoucí OKPP Mgr. Patrik Červák</w:t>
      </w:r>
    </w:p>
    <w:p w14:paraId="3D914E74" w14:textId="77777777" w:rsidR="00647609" w:rsidRDefault="00647609" w:rsidP="001A6DEA">
      <w:pPr>
        <w:pStyle w:val="KUJKnormal"/>
      </w:pPr>
    </w:p>
    <w:p w14:paraId="0A7B97AB" w14:textId="77777777" w:rsidR="00647609" w:rsidRDefault="00647609" w:rsidP="001A6DEA">
      <w:pPr>
        <w:pStyle w:val="KUJKnormal"/>
      </w:pPr>
      <w:r>
        <w:t>Termín kontroly: 30. 9. 2021</w:t>
      </w:r>
    </w:p>
    <w:p w14:paraId="42763604" w14:textId="77777777" w:rsidR="00647609" w:rsidRDefault="00647609" w:rsidP="001A6DEA">
      <w:pPr>
        <w:pStyle w:val="KUJKnormal"/>
      </w:pPr>
      <w:r>
        <w:t>Termín splnění: 30. 9. 2021</w:t>
      </w:r>
    </w:p>
    <w:p w14:paraId="4C030873" w14:textId="77777777" w:rsidR="00647609" w:rsidRDefault="0064760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A079" w14:textId="77777777" w:rsidR="00AB73CF" w:rsidRDefault="00AB73CF" w:rsidP="002C5539">
      <w:r>
        <w:separator/>
      </w:r>
    </w:p>
  </w:endnote>
  <w:endnote w:type="continuationSeparator" w:id="0">
    <w:p w14:paraId="0F9689CE" w14:textId="77777777" w:rsidR="00AB73CF" w:rsidRDefault="00AB73C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B73C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B73C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D883" w14:textId="77777777" w:rsidR="00AB73CF" w:rsidRDefault="00AB73CF" w:rsidP="002C5539">
      <w:r>
        <w:separator/>
      </w:r>
    </w:p>
  </w:footnote>
  <w:footnote w:type="continuationSeparator" w:id="0">
    <w:p w14:paraId="30A899B2" w14:textId="77777777" w:rsidR="00AB73CF" w:rsidRDefault="00AB73C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FF74" w14:textId="77777777" w:rsidR="00647609" w:rsidRDefault="00647609" w:rsidP="00973BFF">
    <w:r>
      <w:rPr>
        <w:noProof/>
      </w:rPr>
      <w:pict w14:anchorId="5007543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0D5B466" w14:textId="77777777" w:rsidR="00647609" w:rsidRPr="00D405BE" w:rsidRDefault="00647609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1769E58" w14:textId="77777777" w:rsidR="00647609" w:rsidRPr="00D405BE" w:rsidRDefault="00647609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795D27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9B8C7CB">
        <v:rect id="_x0000_i1026" style="width:481.9pt;height:2pt" o:hralign="center" o:hrstd="t" o:hrnoshade="t" o:hr="t" fillcolor="black" stroked="f"/>
      </w:pict>
    </w:r>
  </w:p>
  <w:p w14:paraId="2E993C5E" w14:textId="77777777" w:rsidR="00647609" w:rsidRPr="00647609" w:rsidRDefault="00647609" w:rsidP="006476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CC5892"/>
    <w:multiLevelType w:val="hybridMultilevel"/>
    <w:tmpl w:val="63ECE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6CFA"/>
    <w:multiLevelType w:val="hybridMultilevel"/>
    <w:tmpl w:val="F5321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1957520917">
    <w:abstractNumId w:val="1"/>
  </w:num>
  <w:num w:numId="12" w16cid:durableId="7532966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0CE1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47609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B73C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Bezmezer">
    <w:name w:val="No Spacing"/>
    <w:uiPriority w:val="1"/>
    <w:qFormat/>
    <w:rsid w:val="00647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2026-01-30T09:39:00Z</dcterms:created>
  <dcterms:modified xsi:type="dcterms:W3CDTF">2026-01-30T09:39:00Z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5665306</vt:i4>
  </property>
  <property fmtid="{D5CDD505-2E9C-101B-9397-08002B2CF9AE}" pid="5" name="UlozitJako">
    <vt:lpwstr>C:\Users\mrazkova\AppData\Local\Temp\iU70147344\Zastupitelstvo\2021-06-24\Navrhy\230-ZK-21.</vt:lpwstr>
  </property>
  <property fmtid="{D5CDD505-2E9C-101B-9397-08002B2CF9AE}" pid="6" name="Zpracovat">
    <vt:bool>false</vt:bool>
  </property>
</Properties>
</file>