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3EB74" w14:textId="77777777" w:rsidR="00547EDB" w:rsidRDefault="00547EDB" w:rsidP="00A87955">
      <w:pPr>
        <w:pStyle w:val="KUMS-Osloven"/>
        <w:spacing w:after="360" w:line="240" w:lineRule="auto"/>
        <w:jc w:val="center"/>
        <w:rPr>
          <w:sz w:val="20"/>
          <w:szCs w:val="20"/>
        </w:rPr>
      </w:pPr>
    </w:p>
    <w:p w14:paraId="2A20912D" w14:textId="18E08868" w:rsidR="00537C8A" w:rsidRDefault="00537C8A" w:rsidP="00537C8A">
      <w:pPr>
        <w:pStyle w:val="KUMS-Osloven"/>
        <w:spacing w:after="36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České Budějovice </w:t>
      </w:r>
      <w:r w:rsidR="00C75A5C">
        <w:rPr>
          <w:sz w:val="20"/>
          <w:szCs w:val="20"/>
        </w:rPr>
        <w:t>7</w:t>
      </w:r>
      <w:r>
        <w:rPr>
          <w:sz w:val="20"/>
          <w:szCs w:val="20"/>
        </w:rPr>
        <w:t xml:space="preserve">. </w:t>
      </w:r>
      <w:r w:rsidR="00C75A5C">
        <w:rPr>
          <w:sz w:val="20"/>
          <w:szCs w:val="20"/>
        </w:rPr>
        <w:t>května</w:t>
      </w:r>
      <w:r>
        <w:rPr>
          <w:sz w:val="20"/>
          <w:szCs w:val="20"/>
        </w:rPr>
        <w:t xml:space="preserve"> 202</w:t>
      </w:r>
      <w:r w:rsidR="00395DFF">
        <w:rPr>
          <w:sz w:val="20"/>
          <w:szCs w:val="20"/>
        </w:rPr>
        <w:t>1</w:t>
      </w:r>
    </w:p>
    <w:p w14:paraId="3E6E37ED" w14:textId="77777777" w:rsidR="00537C8A" w:rsidRDefault="00537C8A" w:rsidP="00537C8A">
      <w:pPr>
        <w:pStyle w:val="KUMS-Osloven"/>
        <w:spacing w:after="360" w:line="240" w:lineRule="auto"/>
        <w:rPr>
          <w:sz w:val="20"/>
          <w:szCs w:val="20"/>
        </w:rPr>
      </w:pPr>
    </w:p>
    <w:p w14:paraId="25644B01" w14:textId="77777777" w:rsidR="00537C8A" w:rsidRPr="00B960BD" w:rsidRDefault="00537C8A" w:rsidP="00537C8A">
      <w:pPr>
        <w:pStyle w:val="KUMS-text"/>
      </w:pPr>
    </w:p>
    <w:p w14:paraId="139E18EB" w14:textId="77777777" w:rsidR="00537C8A" w:rsidRPr="00824B18" w:rsidRDefault="00537C8A" w:rsidP="00537C8A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>V souladu s § 40 odst. 1 zákona č. 129/2000 Sb., o krajích, v platném znění</w:t>
      </w:r>
    </w:p>
    <w:p w14:paraId="332EA1A6" w14:textId="77777777" w:rsidR="00537C8A" w:rsidRPr="007E3227" w:rsidRDefault="00537C8A" w:rsidP="00537C8A">
      <w:pPr>
        <w:pStyle w:val="Zkladntext"/>
        <w:jc w:val="center"/>
      </w:pPr>
    </w:p>
    <w:p w14:paraId="1EFC3293" w14:textId="77777777" w:rsidR="00537C8A" w:rsidRPr="007E3227" w:rsidRDefault="00537C8A" w:rsidP="00537C8A">
      <w:pPr>
        <w:pStyle w:val="Zkladntext"/>
        <w:jc w:val="center"/>
      </w:pPr>
    </w:p>
    <w:p w14:paraId="4C2D0000" w14:textId="77777777" w:rsidR="00537C8A" w:rsidRPr="007E3227" w:rsidRDefault="00537C8A" w:rsidP="00537C8A">
      <w:pPr>
        <w:pStyle w:val="Zkladntext"/>
        <w:jc w:val="center"/>
        <w:rPr>
          <w:b/>
          <w:bCs/>
          <w:sz w:val="24"/>
          <w:szCs w:val="24"/>
        </w:rPr>
      </w:pPr>
      <w:r w:rsidRPr="007E3227">
        <w:rPr>
          <w:b/>
          <w:bCs/>
          <w:sz w:val="24"/>
          <w:szCs w:val="24"/>
        </w:rPr>
        <w:t>s v o l á v á m</w:t>
      </w:r>
    </w:p>
    <w:p w14:paraId="7565EE97" w14:textId="77777777" w:rsidR="00537C8A" w:rsidRPr="007E3227" w:rsidRDefault="00537C8A" w:rsidP="00537C8A">
      <w:pPr>
        <w:pStyle w:val="Zkladntext"/>
        <w:jc w:val="center"/>
        <w:rPr>
          <w:b/>
          <w:bCs/>
        </w:rPr>
      </w:pPr>
    </w:p>
    <w:p w14:paraId="627F1AF4" w14:textId="77777777" w:rsidR="00537C8A" w:rsidRPr="007E3227" w:rsidRDefault="00537C8A" w:rsidP="00537C8A">
      <w:pPr>
        <w:pStyle w:val="Zkladntext"/>
        <w:jc w:val="center"/>
        <w:rPr>
          <w:b/>
          <w:bCs/>
        </w:rPr>
      </w:pPr>
    </w:p>
    <w:p w14:paraId="4139E579" w14:textId="6ECBA148" w:rsidR="00537C8A" w:rsidRPr="00824B18" w:rsidRDefault="00C75A5C" w:rsidP="00537C8A">
      <w:pPr>
        <w:pStyle w:val="Zkladntex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537C8A" w:rsidRPr="00824B18">
        <w:rPr>
          <w:b/>
          <w:bCs/>
          <w:sz w:val="22"/>
          <w:szCs w:val="22"/>
        </w:rPr>
        <w:t>. zasedání Zastupitelstva Jihočeského kraje</w:t>
      </w:r>
    </w:p>
    <w:p w14:paraId="65251CD6" w14:textId="77777777" w:rsidR="00537C8A" w:rsidRPr="00824B18" w:rsidRDefault="00537C8A" w:rsidP="00537C8A">
      <w:pPr>
        <w:pStyle w:val="Zkladntext"/>
        <w:jc w:val="center"/>
        <w:rPr>
          <w:b/>
          <w:bCs/>
          <w:sz w:val="22"/>
          <w:szCs w:val="22"/>
        </w:rPr>
      </w:pPr>
    </w:p>
    <w:p w14:paraId="5BD01B54" w14:textId="0090F525" w:rsidR="00537C8A" w:rsidRPr="00824B18" w:rsidRDefault="00537C8A" w:rsidP="00537C8A">
      <w:pPr>
        <w:pStyle w:val="Zkladntex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 čtvrtek </w:t>
      </w:r>
      <w:r w:rsidR="00443509">
        <w:rPr>
          <w:b/>
          <w:bCs/>
          <w:sz w:val="22"/>
          <w:szCs w:val="22"/>
        </w:rPr>
        <w:t>2</w:t>
      </w:r>
      <w:r w:rsidR="00FF32F6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 xml:space="preserve">. </w:t>
      </w:r>
      <w:r w:rsidR="00FF32F6">
        <w:rPr>
          <w:b/>
          <w:bCs/>
          <w:sz w:val="22"/>
          <w:szCs w:val="22"/>
        </w:rPr>
        <w:t>května</w:t>
      </w:r>
      <w:r w:rsidR="00C60B87">
        <w:rPr>
          <w:b/>
          <w:bCs/>
          <w:sz w:val="22"/>
          <w:szCs w:val="22"/>
        </w:rPr>
        <w:t xml:space="preserve"> </w:t>
      </w:r>
      <w:r w:rsidRPr="00824B18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>2</w:t>
      </w:r>
      <w:r w:rsidR="00395DFF">
        <w:rPr>
          <w:b/>
          <w:bCs/>
          <w:sz w:val="22"/>
          <w:szCs w:val="22"/>
        </w:rPr>
        <w:t>1</w:t>
      </w:r>
      <w:r w:rsidRPr="00824B18">
        <w:rPr>
          <w:b/>
          <w:bCs/>
          <w:sz w:val="22"/>
          <w:szCs w:val="22"/>
        </w:rPr>
        <w:t xml:space="preserve"> od </w:t>
      </w:r>
      <w:r w:rsidR="00D60E9C">
        <w:rPr>
          <w:b/>
          <w:bCs/>
          <w:sz w:val="22"/>
          <w:szCs w:val="22"/>
        </w:rPr>
        <w:t>10</w:t>
      </w:r>
      <w:r w:rsidRPr="00824B18">
        <w:rPr>
          <w:b/>
          <w:bCs/>
          <w:sz w:val="22"/>
          <w:szCs w:val="22"/>
        </w:rPr>
        <w:t>:00 hodin.</w:t>
      </w:r>
    </w:p>
    <w:p w14:paraId="59B53A55" w14:textId="77777777" w:rsidR="00537C8A" w:rsidRPr="00824B18" w:rsidRDefault="00537C8A" w:rsidP="00537C8A">
      <w:pPr>
        <w:pStyle w:val="Zkladntext"/>
        <w:rPr>
          <w:sz w:val="22"/>
          <w:szCs w:val="22"/>
        </w:rPr>
      </w:pPr>
    </w:p>
    <w:p w14:paraId="188BC066" w14:textId="77777777" w:rsidR="00537C8A" w:rsidRPr="00824B18" w:rsidRDefault="00537C8A" w:rsidP="00537C8A">
      <w:pPr>
        <w:pStyle w:val="Zkladntext"/>
        <w:rPr>
          <w:sz w:val="22"/>
          <w:szCs w:val="22"/>
        </w:rPr>
      </w:pPr>
    </w:p>
    <w:p w14:paraId="4460C3A6" w14:textId="77777777" w:rsidR="00537C8A" w:rsidRPr="00824B18" w:rsidRDefault="00537C8A" w:rsidP="00537C8A">
      <w:pPr>
        <w:pStyle w:val="Zkladntext"/>
        <w:rPr>
          <w:sz w:val="22"/>
          <w:szCs w:val="22"/>
        </w:rPr>
      </w:pPr>
    </w:p>
    <w:p w14:paraId="4D75CBE2" w14:textId="77777777" w:rsidR="00646DCE" w:rsidRDefault="00646DCE" w:rsidP="00646DCE">
      <w:pPr>
        <w:pStyle w:val="Zkladntex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Zasedání se koná v sídle Krajského úřadu Jihočeského kraje, </w:t>
      </w:r>
    </w:p>
    <w:p w14:paraId="3B1B803B" w14:textId="77777777" w:rsidR="00646DCE" w:rsidRDefault="00646DCE" w:rsidP="00646DCE">
      <w:pPr>
        <w:pStyle w:val="Zkladntex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ul. U Zimního stadionu 1952/2, České Budějovice, </w:t>
      </w:r>
    </w:p>
    <w:p w14:paraId="29133D30" w14:textId="77777777" w:rsidR="00646DCE" w:rsidRDefault="00646DCE" w:rsidP="00646DCE">
      <w:pPr>
        <w:pStyle w:val="Zkladntext"/>
        <w:jc w:val="center"/>
        <w:rPr>
          <w:sz w:val="22"/>
          <w:szCs w:val="22"/>
        </w:rPr>
      </w:pPr>
      <w:r>
        <w:rPr>
          <w:sz w:val="22"/>
          <w:szCs w:val="22"/>
        </w:rPr>
        <w:t>velký zasedací sál, 2. podlaží.</w:t>
      </w:r>
    </w:p>
    <w:p w14:paraId="71CF4033" w14:textId="1C446B98" w:rsidR="00537C8A" w:rsidRDefault="00537C8A" w:rsidP="00537C8A">
      <w:pPr>
        <w:pStyle w:val="KUMS-text"/>
        <w:rPr>
          <w:sz w:val="22"/>
          <w:szCs w:val="22"/>
        </w:rPr>
      </w:pPr>
    </w:p>
    <w:p w14:paraId="07E071D3" w14:textId="77777777" w:rsidR="00646DCE" w:rsidRPr="00824B18" w:rsidRDefault="00646DCE" w:rsidP="00537C8A">
      <w:pPr>
        <w:pStyle w:val="KUMS-text"/>
        <w:rPr>
          <w:sz w:val="22"/>
          <w:szCs w:val="22"/>
        </w:rPr>
      </w:pPr>
    </w:p>
    <w:p w14:paraId="36DEC842" w14:textId="63DE12A9" w:rsidR="00537C8A" w:rsidRPr="00824B18" w:rsidRDefault="00537C8A" w:rsidP="00537C8A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 </w:t>
      </w:r>
    </w:p>
    <w:p w14:paraId="1BB55CD4" w14:textId="4F5240E4" w:rsidR="00537C8A" w:rsidRPr="00824B18" w:rsidRDefault="00537C8A" w:rsidP="00537C8A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     </w:t>
      </w:r>
      <w:r w:rsidR="00C60B87">
        <w:rPr>
          <w:sz w:val="22"/>
          <w:szCs w:val="22"/>
        </w:rPr>
        <w:t>MUDr. Martin Kuba</w:t>
      </w:r>
      <w:r w:rsidR="007322EB">
        <w:rPr>
          <w:sz w:val="22"/>
          <w:szCs w:val="22"/>
        </w:rPr>
        <w:t>, v.r.</w:t>
      </w:r>
    </w:p>
    <w:p w14:paraId="17B6E41F" w14:textId="21BD2611" w:rsidR="00537C8A" w:rsidRPr="00824B18" w:rsidRDefault="00537C8A" w:rsidP="00537C8A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</w:t>
      </w:r>
      <w:r w:rsidR="00E62A57">
        <w:rPr>
          <w:sz w:val="22"/>
          <w:szCs w:val="22"/>
        </w:rPr>
        <w:t xml:space="preserve">  </w:t>
      </w:r>
      <w:r w:rsidR="004C6441">
        <w:rPr>
          <w:sz w:val="22"/>
          <w:szCs w:val="22"/>
        </w:rPr>
        <w:t xml:space="preserve">  </w:t>
      </w:r>
      <w:r w:rsidRPr="00824B18">
        <w:rPr>
          <w:sz w:val="22"/>
          <w:szCs w:val="22"/>
        </w:rPr>
        <w:t xml:space="preserve">  Hejtman Jihočeského kraje</w:t>
      </w:r>
    </w:p>
    <w:p w14:paraId="5E5A2817" w14:textId="77777777" w:rsidR="00537C8A" w:rsidRPr="00824B18" w:rsidRDefault="00537C8A" w:rsidP="00537C8A">
      <w:pPr>
        <w:pStyle w:val="Zkladntext"/>
        <w:tabs>
          <w:tab w:val="left" w:pos="6187"/>
        </w:tabs>
        <w:rPr>
          <w:sz w:val="22"/>
          <w:szCs w:val="22"/>
        </w:rPr>
      </w:pPr>
      <w:r w:rsidRPr="00824B18">
        <w:rPr>
          <w:sz w:val="22"/>
          <w:szCs w:val="22"/>
        </w:rPr>
        <w:tab/>
      </w:r>
    </w:p>
    <w:p w14:paraId="43C0E85A" w14:textId="77777777" w:rsidR="00537C8A" w:rsidRPr="00824B18" w:rsidRDefault="00537C8A" w:rsidP="00537C8A">
      <w:pPr>
        <w:pStyle w:val="Zkladntext"/>
        <w:tabs>
          <w:tab w:val="left" w:pos="6702"/>
        </w:tabs>
        <w:rPr>
          <w:sz w:val="22"/>
          <w:szCs w:val="22"/>
          <w:u w:val="single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 </w:t>
      </w:r>
      <w:r w:rsidRPr="00824B18">
        <w:rPr>
          <w:sz w:val="22"/>
          <w:szCs w:val="22"/>
        </w:rPr>
        <w:tab/>
      </w:r>
    </w:p>
    <w:p w14:paraId="5A9E910C" w14:textId="77777777" w:rsidR="00537C8A" w:rsidRPr="00824B18" w:rsidRDefault="00537C8A" w:rsidP="00537C8A">
      <w:pPr>
        <w:pStyle w:val="Zkladntext"/>
        <w:rPr>
          <w:sz w:val="22"/>
          <w:szCs w:val="22"/>
          <w:u w:val="single"/>
        </w:rPr>
      </w:pPr>
    </w:p>
    <w:p w14:paraId="102F56B9" w14:textId="487B69B1" w:rsidR="00537C8A" w:rsidRDefault="00537C8A" w:rsidP="00537C8A">
      <w:pPr>
        <w:pStyle w:val="Zkladntext"/>
        <w:rPr>
          <w:sz w:val="22"/>
          <w:szCs w:val="22"/>
          <w:u w:val="single"/>
        </w:rPr>
      </w:pPr>
    </w:p>
    <w:p w14:paraId="4192946D" w14:textId="2F54ED5E" w:rsidR="00646DCE" w:rsidRDefault="00646DCE" w:rsidP="00537C8A">
      <w:pPr>
        <w:pStyle w:val="Zkladntext"/>
        <w:rPr>
          <w:sz w:val="22"/>
          <w:szCs w:val="22"/>
          <w:u w:val="single"/>
        </w:rPr>
      </w:pPr>
    </w:p>
    <w:p w14:paraId="68230BD5" w14:textId="2389DEAB" w:rsidR="00646DCE" w:rsidRDefault="00646DCE" w:rsidP="00537C8A">
      <w:pPr>
        <w:pStyle w:val="Zkladntext"/>
        <w:rPr>
          <w:sz w:val="22"/>
          <w:szCs w:val="22"/>
          <w:u w:val="single"/>
        </w:rPr>
      </w:pPr>
    </w:p>
    <w:p w14:paraId="7B301C5C" w14:textId="7FBCF83E" w:rsidR="00646DCE" w:rsidRDefault="00646DCE" w:rsidP="00537C8A">
      <w:pPr>
        <w:pStyle w:val="Zkladntext"/>
        <w:rPr>
          <w:sz w:val="22"/>
          <w:szCs w:val="22"/>
          <w:u w:val="single"/>
        </w:rPr>
      </w:pPr>
    </w:p>
    <w:p w14:paraId="0F8C686C" w14:textId="188EC17E" w:rsidR="00646DCE" w:rsidRDefault="00646DCE" w:rsidP="00537C8A">
      <w:pPr>
        <w:pStyle w:val="Zkladntext"/>
        <w:rPr>
          <w:sz w:val="22"/>
          <w:szCs w:val="22"/>
          <w:u w:val="single"/>
        </w:rPr>
      </w:pPr>
    </w:p>
    <w:p w14:paraId="37A1B27A" w14:textId="5148B288" w:rsidR="00646DCE" w:rsidRDefault="00646DCE" w:rsidP="00537C8A">
      <w:pPr>
        <w:pStyle w:val="Zkladntext"/>
        <w:rPr>
          <w:sz w:val="22"/>
          <w:szCs w:val="22"/>
          <w:u w:val="single"/>
        </w:rPr>
      </w:pPr>
    </w:p>
    <w:p w14:paraId="6CF5FECB" w14:textId="343CA776" w:rsidR="00646DCE" w:rsidRDefault="00646DCE" w:rsidP="00537C8A">
      <w:pPr>
        <w:pStyle w:val="Zkladntext"/>
        <w:rPr>
          <w:sz w:val="22"/>
          <w:szCs w:val="22"/>
          <w:u w:val="single"/>
        </w:rPr>
      </w:pPr>
    </w:p>
    <w:p w14:paraId="15F11B22" w14:textId="77777777" w:rsidR="00646DCE" w:rsidRPr="00824B18" w:rsidRDefault="00646DCE" w:rsidP="00537C8A">
      <w:pPr>
        <w:pStyle w:val="Zkladntext"/>
        <w:rPr>
          <w:sz w:val="22"/>
          <w:szCs w:val="22"/>
          <w:u w:val="single"/>
        </w:rPr>
      </w:pPr>
    </w:p>
    <w:p w14:paraId="6828301E" w14:textId="77777777" w:rsidR="00537C8A" w:rsidRPr="00824B18" w:rsidRDefault="00537C8A" w:rsidP="00537C8A">
      <w:pPr>
        <w:pStyle w:val="Zkladntext"/>
        <w:rPr>
          <w:sz w:val="22"/>
          <w:szCs w:val="22"/>
          <w:u w:val="single"/>
        </w:rPr>
      </w:pPr>
    </w:p>
    <w:p w14:paraId="68CADBEB" w14:textId="77777777" w:rsidR="00537C8A" w:rsidRPr="00824B18" w:rsidRDefault="00537C8A" w:rsidP="00537C8A">
      <w:pPr>
        <w:pStyle w:val="Zkladntext"/>
        <w:rPr>
          <w:sz w:val="22"/>
          <w:szCs w:val="22"/>
          <w:u w:val="single"/>
        </w:rPr>
      </w:pPr>
      <w:r w:rsidRPr="00824B18">
        <w:rPr>
          <w:sz w:val="22"/>
          <w:szCs w:val="22"/>
          <w:u w:val="single"/>
        </w:rPr>
        <w:t>Příloha:</w:t>
      </w:r>
    </w:p>
    <w:p w14:paraId="4963AB39" w14:textId="654907FA" w:rsidR="00537C8A" w:rsidRPr="00824B18" w:rsidRDefault="00537C8A" w:rsidP="00537C8A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Návrh programu </w:t>
      </w:r>
      <w:r w:rsidR="00FF32F6">
        <w:rPr>
          <w:sz w:val="22"/>
          <w:szCs w:val="22"/>
        </w:rPr>
        <w:t>7</w:t>
      </w:r>
      <w:r w:rsidRPr="00824B18">
        <w:rPr>
          <w:sz w:val="22"/>
          <w:szCs w:val="22"/>
        </w:rPr>
        <w:t>. zasedání Zastupitelstva Jihočeského kraje</w:t>
      </w:r>
    </w:p>
    <w:p w14:paraId="3400A169" w14:textId="7469FC9C" w:rsidR="00186C2B" w:rsidRPr="00D62B33" w:rsidRDefault="008010F0" w:rsidP="00D62B33">
      <w:pPr>
        <w:pStyle w:val="Zkladntext"/>
        <w:tabs>
          <w:tab w:val="left" w:pos="6468"/>
          <w:tab w:val="left" w:pos="6773"/>
        </w:tabs>
        <w:rPr>
          <w:u w:val="single"/>
        </w:rPr>
      </w:pPr>
      <w:r w:rsidRPr="008010F0">
        <w:t xml:space="preserve">                                                                                            </w:t>
      </w:r>
    </w:p>
    <w:p w14:paraId="70C857C7" w14:textId="77777777" w:rsidR="0096437F" w:rsidRDefault="0096437F" w:rsidP="008639B6">
      <w:pPr>
        <w:pStyle w:val="KUJKnormal"/>
        <w:jc w:val="center"/>
        <w:rPr>
          <w:rFonts w:ascii="Tahoma" w:hAnsi="Tahoma" w:cs="Tahoma"/>
          <w:b/>
          <w:sz w:val="22"/>
        </w:rPr>
      </w:pPr>
    </w:p>
    <w:p w14:paraId="2BF7F721" w14:textId="77777777" w:rsidR="00A604E7" w:rsidRDefault="00A604E7" w:rsidP="008639B6">
      <w:pPr>
        <w:pStyle w:val="KUJKnormal"/>
        <w:jc w:val="center"/>
        <w:rPr>
          <w:rFonts w:ascii="Tahoma" w:hAnsi="Tahoma" w:cs="Tahoma"/>
          <w:b/>
          <w:sz w:val="22"/>
        </w:rPr>
      </w:pPr>
    </w:p>
    <w:p w14:paraId="430E21D0" w14:textId="312D252D" w:rsidR="008639B6" w:rsidRPr="007314F7" w:rsidRDefault="00544B9D" w:rsidP="008639B6">
      <w:pPr>
        <w:pStyle w:val="KUJKnormal"/>
        <w:jc w:val="center"/>
        <w:rPr>
          <w:rFonts w:ascii="Tahoma" w:hAnsi="Tahoma" w:cs="Tahoma"/>
          <w:b/>
          <w:sz w:val="22"/>
        </w:rPr>
      </w:pPr>
      <w:r w:rsidRPr="007314F7">
        <w:rPr>
          <w:rFonts w:ascii="Tahoma" w:hAnsi="Tahoma" w:cs="Tahoma"/>
          <w:b/>
          <w:sz w:val="22"/>
        </w:rPr>
        <w:t xml:space="preserve">Návrh programu </w:t>
      </w:r>
      <w:r w:rsidR="00DD635D">
        <w:rPr>
          <w:rFonts w:ascii="Tahoma" w:hAnsi="Tahoma" w:cs="Tahoma"/>
          <w:b/>
          <w:sz w:val="22"/>
        </w:rPr>
        <w:t>7</w:t>
      </w:r>
      <w:r w:rsidR="008639B6" w:rsidRPr="007314F7">
        <w:rPr>
          <w:rFonts w:ascii="Tahoma" w:hAnsi="Tahoma" w:cs="Tahoma"/>
          <w:b/>
          <w:sz w:val="22"/>
        </w:rPr>
        <w:t>. zasedání Zastupitelstva Jihočeského kraje</w:t>
      </w:r>
    </w:p>
    <w:p w14:paraId="10341164" w14:textId="30DFC42A" w:rsidR="008639B6" w:rsidRPr="007314F7" w:rsidRDefault="00544B9D" w:rsidP="008639B6">
      <w:pPr>
        <w:pStyle w:val="KUJKnormal"/>
        <w:jc w:val="center"/>
        <w:rPr>
          <w:rFonts w:ascii="Tahoma" w:hAnsi="Tahoma" w:cs="Tahoma"/>
          <w:b/>
          <w:sz w:val="22"/>
        </w:rPr>
      </w:pPr>
      <w:r w:rsidRPr="007314F7">
        <w:rPr>
          <w:rFonts w:ascii="Tahoma" w:hAnsi="Tahoma" w:cs="Tahoma"/>
          <w:b/>
          <w:sz w:val="22"/>
        </w:rPr>
        <w:t xml:space="preserve">dne </w:t>
      </w:r>
      <w:r w:rsidR="00DD635D">
        <w:rPr>
          <w:rFonts w:ascii="Tahoma" w:hAnsi="Tahoma" w:cs="Tahoma"/>
          <w:b/>
          <w:sz w:val="22"/>
        </w:rPr>
        <w:t>20</w:t>
      </w:r>
      <w:r w:rsidRPr="007314F7">
        <w:rPr>
          <w:rFonts w:ascii="Tahoma" w:hAnsi="Tahoma" w:cs="Tahoma"/>
          <w:b/>
          <w:sz w:val="22"/>
        </w:rPr>
        <w:t xml:space="preserve">. </w:t>
      </w:r>
      <w:r w:rsidR="00DD635D">
        <w:rPr>
          <w:rFonts w:ascii="Tahoma" w:hAnsi="Tahoma" w:cs="Tahoma"/>
          <w:b/>
          <w:sz w:val="22"/>
        </w:rPr>
        <w:t>května</w:t>
      </w:r>
      <w:r w:rsidR="008639B6" w:rsidRPr="007314F7">
        <w:rPr>
          <w:rFonts w:ascii="Tahoma" w:hAnsi="Tahoma" w:cs="Tahoma"/>
          <w:b/>
          <w:sz w:val="22"/>
        </w:rPr>
        <w:t xml:space="preserve"> 20</w:t>
      </w:r>
      <w:r w:rsidR="00FB4675" w:rsidRPr="007314F7">
        <w:rPr>
          <w:rFonts w:ascii="Tahoma" w:hAnsi="Tahoma" w:cs="Tahoma"/>
          <w:b/>
          <w:sz w:val="22"/>
        </w:rPr>
        <w:t>2</w:t>
      </w:r>
      <w:r w:rsidR="00802D53" w:rsidRPr="007314F7">
        <w:rPr>
          <w:rFonts w:ascii="Tahoma" w:hAnsi="Tahoma" w:cs="Tahoma"/>
          <w:b/>
          <w:sz w:val="22"/>
        </w:rPr>
        <w:t>1</w:t>
      </w:r>
    </w:p>
    <w:p w14:paraId="694C34E0" w14:textId="15C1D32F" w:rsidR="00824D43" w:rsidRPr="007314F7" w:rsidRDefault="005C530F" w:rsidP="00B43685">
      <w:pPr>
        <w:pStyle w:val="KUJKslovan"/>
        <w:numPr>
          <w:ilvl w:val="0"/>
          <w:numId w:val="0"/>
        </w:num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2"/>
        </w:rPr>
        <w:pict w14:anchorId="28A23EB9">
          <v:rect id="_x0000_i1025" style="width:472.3pt;height:1.8pt" o:hrpct="980" o:hralign="center" o:hrstd="t" o:hrnoshade="t" o:hr="t" fillcolor="black" stroked="f"/>
        </w:pict>
      </w:r>
    </w:p>
    <w:p w14:paraId="0684632C" w14:textId="77777777" w:rsidR="00436D3C" w:rsidRPr="007314F7" w:rsidRDefault="00436D3C" w:rsidP="00436D3C">
      <w:pPr>
        <w:pStyle w:val="KUJKnormal"/>
        <w:rPr>
          <w:rFonts w:ascii="Tahoma" w:hAnsi="Tahoma" w:cs="Tahoma"/>
          <w:sz w:val="20"/>
          <w:szCs w:val="20"/>
        </w:rPr>
      </w:pPr>
      <w:bookmarkStart w:id="0" w:name="_Hlk25916924"/>
    </w:p>
    <w:bookmarkEnd w:id="0"/>
    <w:p w14:paraId="4ED9A20B" w14:textId="77777777" w:rsidR="00DD635D" w:rsidRDefault="00DD635D" w:rsidP="00DD635D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  <w:rPr>
          <w:rFonts w:cs="Times New Roman"/>
        </w:rPr>
      </w:pPr>
      <w:r>
        <w:t>Zahájení</w:t>
      </w:r>
    </w:p>
    <w:p w14:paraId="0E2A538B" w14:textId="1760CBD6" w:rsidR="00DD635D" w:rsidRDefault="00DD635D" w:rsidP="00DD635D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Zpráva o činnosti Rady Jihočeského kraje za období od 15. 4. </w:t>
      </w:r>
      <w:proofErr w:type="gramStart"/>
      <w:r>
        <w:t>do  6.</w:t>
      </w:r>
      <w:proofErr w:type="gramEnd"/>
      <w:r>
        <w:t xml:space="preserve"> 5. 2021 (MUDr. Martin Kuba, návrh č. 115/ZK/21) </w:t>
      </w:r>
    </w:p>
    <w:p w14:paraId="08D3C348" w14:textId="77777777" w:rsidR="00DD635D" w:rsidRDefault="00DD635D" w:rsidP="00DD635D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Zpráva o plnění usnesení Zastupitelstva Jihočeského kraje (MUDr. Martin Kuba, návrh č. 116/ZK/21) </w:t>
      </w:r>
    </w:p>
    <w:p w14:paraId="3EF75515" w14:textId="77777777" w:rsidR="00DD635D" w:rsidRDefault="00DD635D" w:rsidP="00DD635D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Spolupráce Jihočeského kraje a Spolkové země Horní Rakousko, Pracovní program </w:t>
      </w:r>
      <w:proofErr w:type="gramStart"/>
      <w:r>
        <w:t>2021 – 2025</w:t>
      </w:r>
      <w:proofErr w:type="gramEnd"/>
      <w:r>
        <w:t xml:space="preserve"> (MUDr. Martin Kuba, návrh č. 167/ZK/21) </w:t>
      </w:r>
    </w:p>
    <w:p w14:paraId="3187DBC0" w14:textId="77777777" w:rsidR="00DD635D" w:rsidRDefault="00DD635D" w:rsidP="00DD635D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Volba přísedící krajského soudu (MUDr. Martin Kuba, návrh č. 170/ZK/21) </w:t>
      </w:r>
    </w:p>
    <w:p w14:paraId="4406156A" w14:textId="77777777" w:rsidR="00DD635D" w:rsidRDefault="00DD635D" w:rsidP="00DD635D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Zvýšení základního kapitálu obchodní společnosti Nemocnice České Budějovice, a.s. (MUDr. Martin Kuba, návrh č. 183/ZK/21) </w:t>
      </w:r>
    </w:p>
    <w:p w14:paraId="387053FB" w14:textId="77777777" w:rsidR="00DD635D" w:rsidRDefault="00DD635D" w:rsidP="00DD635D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Zvýšení základního kapitálu obchodní společnosti Nemocnice Český Krumlov, a.s. (MUDr. Martin Kuba, návrh č. 184/ZK/21) </w:t>
      </w:r>
    </w:p>
    <w:p w14:paraId="4852A12B" w14:textId="65ABC78E" w:rsidR="00DD635D" w:rsidRDefault="00DD635D" w:rsidP="00DD635D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Zvýšení základního kapitálu obchodní společnosti Nemocnice Dačice, a.s. (MUDr. Martin Kuba, návrh č. 185/ZK/21) </w:t>
      </w:r>
    </w:p>
    <w:p w14:paraId="24FDD86C" w14:textId="77777777" w:rsidR="00DD635D" w:rsidRDefault="00DD635D" w:rsidP="00DD635D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Zvýšení základního kapitálu obchodní společnosti Nemocnice Jindřichův Hradec, a.s. (MUDr. Martin Kuba, návrh č. 186/ZK/21) </w:t>
      </w:r>
    </w:p>
    <w:p w14:paraId="39646CFE" w14:textId="2BA8646B" w:rsidR="00DD635D" w:rsidRDefault="00DD635D" w:rsidP="00DD635D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Zvýšení základního kapitálu obchodní společnosti Nemocnice Písek, a.s. (MUDr. Martin Kuba, návrh č. 187/ZK/21) </w:t>
      </w:r>
    </w:p>
    <w:p w14:paraId="5CB62A3B" w14:textId="77777777" w:rsidR="00DD635D" w:rsidRDefault="00DD635D" w:rsidP="00DD635D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Zvýšení základního kapitálu obchodní společnosti Nemocnice Prachatice, a.s. (MUDr. Martin Kuba, návrh č. 188/ZK/21) </w:t>
      </w:r>
    </w:p>
    <w:p w14:paraId="537F1118" w14:textId="77777777" w:rsidR="00DD635D" w:rsidRDefault="00DD635D" w:rsidP="00DD635D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Zvýšení základního kapitálu obchodní společnosti Nemocnice Strakonice, a.s. (MUDr. Martin Kuba, návrh č. 189/ZK/21) </w:t>
      </w:r>
    </w:p>
    <w:p w14:paraId="4CBFA2A1" w14:textId="71FAC445" w:rsidR="00DD635D" w:rsidRDefault="00DD635D" w:rsidP="00DD635D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Zvýšení základního kapitálu obchodní společnosti Nemocnice Tábor, a.s. (MUDr. Martin Kuba, návrh č. 190/ZK/21) </w:t>
      </w:r>
    </w:p>
    <w:p w14:paraId="6ECEDD51" w14:textId="77777777" w:rsidR="00DD635D" w:rsidRDefault="00DD635D" w:rsidP="00DD635D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Návrh na zrušení usnesení č. 176/2020/ZK-28 ze dne 25.6.2020 a schválení realizace skutečného provedení projektu „Opatření pro regeneraci stanovišť předmětů ochrany v přírodní rezervaci Vrbenské rybníky na rybnících Domin a Bažina“ a jeho financování z rozpočtu Jihočeského kraje (Mgr. František Talíř, návrh č. 197/ZK/21) </w:t>
      </w:r>
    </w:p>
    <w:p w14:paraId="110D5CAC" w14:textId="77777777" w:rsidR="00DD635D" w:rsidRDefault="00DD635D" w:rsidP="00DD635D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Dodatek č. 11 Českomoravské záruční a rozvojové banky a.s.- navýšení prostředků pro úvěrový rámec na rok 2021 a prodloužení platnosti programu (Mgr. František Talíř, návrh č. 192/ZK/21) </w:t>
      </w:r>
    </w:p>
    <w:p w14:paraId="48A8E9DB" w14:textId="77777777" w:rsidR="00DD635D" w:rsidRDefault="00DD635D" w:rsidP="00DD635D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Koncepce rodinné a seniorské politiky Jihočeského kraje na období </w:t>
      </w:r>
      <w:proofErr w:type="gramStart"/>
      <w:r>
        <w:t>2021 - 2025</w:t>
      </w:r>
      <w:proofErr w:type="gramEnd"/>
      <w:r>
        <w:t xml:space="preserve"> (doc. Ing. Lucie Kozlová, Ph.D., návrh č. 141/ZK/21) </w:t>
      </w:r>
    </w:p>
    <w:p w14:paraId="13205951" w14:textId="77777777" w:rsidR="00DD635D" w:rsidRDefault="00DD635D" w:rsidP="00DD635D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Žádosti o poskytnutí individuální dotace v gesci OŠMT (Mgr. Pavel Klíma, návrh č. 164/ZK/21) </w:t>
      </w:r>
    </w:p>
    <w:p w14:paraId="5B0F3B56" w14:textId="77777777" w:rsidR="00DD635D" w:rsidRDefault="00DD635D" w:rsidP="00DD635D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Dotační program Jihočeského kraje Program obnovy venkova Jihočeského kraje v roce 2021 - výběr projektů (Pavel Hroch, návrh č. 182/ZK/21) </w:t>
      </w:r>
    </w:p>
    <w:p w14:paraId="726433F2" w14:textId="46362643" w:rsidR="00DD635D" w:rsidRDefault="00DD635D" w:rsidP="00DD635D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Dotační program Jihočeského kraje Podpora sportovní činnosti dětí a mládeže, výkonnostního sportu, 1. výzva pro rok 2021 - výběr projektů (Pavel Hroch, návrh č. 172/ZK/21) </w:t>
      </w:r>
    </w:p>
    <w:p w14:paraId="0929C5BA" w14:textId="77777777" w:rsidR="00DD635D" w:rsidRDefault="00DD635D" w:rsidP="00DD635D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Dotační program Jihočeského kraje Podpora činnosti sportovních svazů a ČUS, 1. výzva pro rok 2021 - výběr projektů (Pavel Hroch, návrh č. 181/ZK/21) </w:t>
      </w:r>
    </w:p>
    <w:p w14:paraId="229318F5" w14:textId="77777777" w:rsidR="00DD635D" w:rsidRDefault="00DD635D" w:rsidP="00DD635D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Dotační program Jihočeského kraje Podpora vzdělávání lékařů,1. výzva pro rok 2021 - výběr projektů (Pavel Hroch, návrh č. 180/ZK/21) </w:t>
      </w:r>
    </w:p>
    <w:p w14:paraId="0031452D" w14:textId="77777777" w:rsidR="00DD635D" w:rsidRDefault="00DD635D" w:rsidP="00DD635D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Dotační program Jihočeského kraje Neinvestiční dotace pro jednotky sborů dobrovolných hasičů obcí Jihočeského kraje, 1. výzva pro rok 2021 - výběr projektů (Pavel Hroch, návrh č. 173/ZK/21) </w:t>
      </w:r>
    </w:p>
    <w:p w14:paraId="7D377E79" w14:textId="77777777" w:rsidR="00DD635D" w:rsidRDefault="00DD635D" w:rsidP="00DD635D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Dotační program Jihočeského kraje Podpora rekreační dopravy na území Jihočeského kraje, 1. výzva pro rok 2021 - výběr projektů (Pavel Hroch, návrh č. 112/ZK/21) </w:t>
      </w:r>
    </w:p>
    <w:p w14:paraId="54FBF1D3" w14:textId="77777777" w:rsidR="00DD635D" w:rsidRDefault="00DD635D" w:rsidP="00DD635D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Dotační program Jihočeského kraje Podpora cestovního ruchu, 1. výzva pro rok 2021 - výběr projektů (Pavel Hroch, návrh č. 113/ZK/21) </w:t>
      </w:r>
    </w:p>
    <w:p w14:paraId="60791C45" w14:textId="77777777" w:rsidR="00DD635D" w:rsidRDefault="00DD635D" w:rsidP="00DD635D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Dotační program Jihočeského kraje Podpora oprav a rekonstrukcí místních komunikací, 1. výzva pro rok 2021 - výběr projektů (Pavel Hroch, návrh č. 169/ZK/21) </w:t>
      </w:r>
    </w:p>
    <w:p w14:paraId="213E5D22" w14:textId="77777777" w:rsidR="00DD635D" w:rsidRDefault="00DD635D" w:rsidP="00DD635D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Dotační program Jihočeského kraje Podpora výstavby a obnovy malých vodních nádrží, 1. výzva pro rok 2021 - výběr projektů (Pavel Hroch, návrh č. 175/ZK/21) </w:t>
      </w:r>
    </w:p>
    <w:p w14:paraId="7087A190" w14:textId="77777777" w:rsidR="00DD635D" w:rsidRDefault="00DD635D" w:rsidP="00DD635D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Dotační program Jihočeského kraje Rozvoj hospodářsky slabých oblastí Jihočeského kraje, 1. výzva pro rok 2021 - výběr projektů (Pavel Hroch, návrh č. 178/ZK/21) </w:t>
      </w:r>
    </w:p>
    <w:p w14:paraId="1E4E04B4" w14:textId="77777777" w:rsidR="00DD635D" w:rsidRDefault="00DD635D" w:rsidP="00DD635D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Vyúčtování dopravní obslužnosti za rok 2020 II (Mgr. Bc. Antonín </w:t>
      </w:r>
      <w:proofErr w:type="spellStart"/>
      <w:r>
        <w:t>Krák</w:t>
      </w:r>
      <w:proofErr w:type="spellEnd"/>
      <w:r>
        <w:t xml:space="preserve">, návrh č. 193/ZK/21) </w:t>
      </w:r>
    </w:p>
    <w:p w14:paraId="32173CBE" w14:textId="62D08746" w:rsidR="00DD635D" w:rsidRDefault="00DD635D" w:rsidP="00DD635D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Zrušení usnesení č. 335/2019/ZK-24 ve věci realizace projektu „Přeložka II/128 Číměř“ a nové schválení jeho financování z rozpočtu Jihočeského kraje (Ing. Tomáš </w:t>
      </w:r>
      <w:proofErr w:type="spellStart"/>
      <w:r>
        <w:t>Hajdušek</w:t>
      </w:r>
      <w:proofErr w:type="spellEnd"/>
      <w:r>
        <w:t xml:space="preserve">, návrh č. 194/ZK/21) </w:t>
      </w:r>
    </w:p>
    <w:p w14:paraId="74E283E9" w14:textId="30EB68AC" w:rsidR="00A604E7" w:rsidRDefault="00A604E7" w:rsidP="00A604E7">
      <w:pPr>
        <w:pStyle w:val="KUJKcislovany"/>
        <w:tabs>
          <w:tab w:val="clear" w:pos="360"/>
          <w:tab w:val="left" w:pos="708"/>
        </w:tabs>
        <w:contextualSpacing/>
      </w:pPr>
    </w:p>
    <w:p w14:paraId="521B5F08" w14:textId="7F1999DB" w:rsidR="00A604E7" w:rsidRDefault="00A604E7" w:rsidP="00A604E7">
      <w:pPr>
        <w:pStyle w:val="KUJKcislovany"/>
        <w:tabs>
          <w:tab w:val="clear" w:pos="360"/>
          <w:tab w:val="left" w:pos="708"/>
        </w:tabs>
        <w:contextualSpacing/>
      </w:pPr>
    </w:p>
    <w:p w14:paraId="1430729A" w14:textId="21A94428" w:rsidR="00A604E7" w:rsidRDefault="00A604E7" w:rsidP="00A604E7">
      <w:pPr>
        <w:pStyle w:val="KUJKcislovany"/>
        <w:tabs>
          <w:tab w:val="clear" w:pos="360"/>
          <w:tab w:val="left" w:pos="708"/>
        </w:tabs>
        <w:contextualSpacing/>
      </w:pPr>
    </w:p>
    <w:p w14:paraId="75A86D92" w14:textId="77777777" w:rsidR="00A604E7" w:rsidRDefault="00A604E7" w:rsidP="00A604E7">
      <w:pPr>
        <w:pStyle w:val="KUJKcislovany"/>
        <w:tabs>
          <w:tab w:val="clear" w:pos="360"/>
          <w:tab w:val="left" w:pos="708"/>
        </w:tabs>
        <w:contextualSpacing/>
      </w:pPr>
    </w:p>
    <w:p w14:paraId="6528EC23" w14:textId="29014569" w:rsidR="008C0C1D" w:rsidRDefault="00DD635D" w:rsidP="00A604E7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Podání žádostí o dotaci MPSV ČR program 013 310 Rozvoj a obnova materiálně technické základny sociálních služeb (Ing. Tomáš </w:t>
      </w:r>
      <w:proofErr w:type="spellStart"/>
      <w:r>
        <w:t>Hajdušek</w:t>
      </w:r>
      <w:proofErr w:type="spellEnd"/>
      <w:r>
        <w:t xml:space="preserve">, návrh č. 174/ZK/21) </w:t>
      </w:r>
    </w:p>
    <w:p w14:paraId="57352081" w14:textId="77777777" w:rsidR="00DD635D" w:rsidRDefault="00DD635D" w:rsidP="00DD635D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Petice </w:t>
      </w:r>
      <w:proofErr w:type="gramStart"/>
      <w:r>
        <w:t>-  Obchvat</w:t>
      </w:r>
      <w:proofErr w:type="gramEnd"/>
      <w:r>
        <w:t xml:space="preserve"> Blatná – přeložka silnice II/173 (Ing. Tomáš </w:t>
      </w:r>
      <w:proofErr w:type="spellStart"/>
      <w:r>
        <w:t>Hajdušek</w:t>
      </w:r>
      <w:proofErr w:type="spellEnd"/>
      <w:r>
        <w:t xml:space="preserve">, návrh č. 177/ZK/21) </w:t>
      </w:r>
    </w:p>
    <w:p w14:paraId="2C2CDB5E" w14:textId="77777777" w:rsidR="00DD635D" w:rsidRDefault="00DD635D" w:rsidP="00DD635D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Krajský investiční fond, 1. kolo v roce 2021 – výběr projektů (Ing. Tomáš </w:t>
      </w:r>
      <w:proofErr w:type="spellStart"/>
      <w:r>
        <w:t>Hajdušek</w:t>
      </w:r>
      <w:proofErr w:type="spellEnd"/>
      <w:r>
        <w:t xml:space="preserve">, návrh č. 176/ZK/21) </w:t>
      </w:r>
    </w:p>
    <w:p w14:paraId="4FE86B35" w14:textId="6DF7D467" w:rsidR="00DD635D" w:rsidRDefault="00DD635D" w:rsidP="00DD635D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Rozpočtové změny 13/21 (Ing. Tomáš </w:t>
      </w:r>
      <w:proofErr w:type="spellStart"/>
      <w:r>
        <w:t>Hajdušek</w:t>
      </w:r>
      <w:proofErr w:type="spellEnd"/>
      <w:r>
        <w:t xml:space="preserve">, návrh č. 179/ZK/21) </w:t>
      </w:r>
    </w:p>
    <w:p w14:paraId="579C5D84" w14:textId="7F7A261C" w:rsidR="008C0C1D" w:rsidRPr="00EC24B9" w:rsidRDefault="008C0C1D" w:rsidP="008C0C1D">
      <w:pPr>
        <w:pStyle w:val="KUJKcislovany"/>
        <w:tabs>
          <w:tab w:val="clear" w:pos="360"/>
          <w:tab w:val="left" w:pos="708"/>
        </w:tabs>
        <w:ind w:left="0"/>
        <w:contextualSpacing/>
        <w:rPr>
          <w:rFonts w:ascii="Tahoma" w:hAnsi="Tahoma" w:cs="Tahoma"/>
          <w:szCs w:val="20"/>
          <w:u w:val="single"/>
        </w:rPr>
      </w:pPr>
      <w:r w:rsidRPr="00EC24B9">
        <w:rPr>
          <w:rFonts w:ascii="Tahoma" w:hAnsi="Tahoma" w:cs="Tahoma"/>
          <w:szCs w:val="20"/>
          <w:u w:val="single"/>
        </w:rPr>
        <w:t>Majetkové dispozice</w:t>
      </w:r>
    </w:p>
    <w:p w14:paraId="2265A3BA" w14:textId="77777777" w:rsidR="00DD635D" w:rsidRDefault="00DD635D" w:rsidP="00DD635D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Majetkoprávní vypořádání nemovitostí s obcemi, státními organizacemi a právnickou </w:t>
      </w:r>
      <w:proofErr w:type="gramStart"/>
      <w:r>
        <w:t>osobou - ukončení</w:t>
      </w:r>
      <w:proofErr w:type="gramEnd"/>
      <w:r>
        <w:t xml:space="preserve"> záměru (Mgr. Bc. Antonín </w:t>
      </w:r>
      <w:proofErr w:type="spellStart"/>
      <w:r>
        <w:t>Krák</w:t>
      </w:r>
      <w:proofErr w:type="spellEnd"/>
      <w:r>
        <w:t xml:space="preserve">, návrh č. 195/ZK/21) </w:t>
      </w:r>
    </w:p>
    <w:p w14:paraId="3046D762" w14:textId="77777777" w:rsidR="00DD635D" w:rsidRDefault="00DD635D" w:rsidP="00DD635D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Záměr prodeje části pozemku v k. </w:t>
      </w:r>
      <w:proofErr w:type="spellStart"/>
      <w:r>
        <w:t>ú.</w:t>
      </w:r>
      <w:proofErr w:type="spellEnd"/>
      <w:r>
        <w:t xml:space="preserve"> Písek společnosti BROTEX Z &amp; J s.r.o. (Mgr. Bc. Antonín </w:t>
      </w:r>
      <w:proofErr w:type="spellStart"/>
      <w:r>
        <w:t>Krák</w:t>
      </w:r>
      <w:proofErr w:type="spellEnd"/>
      <w:r>
        <w:t xml:space="preserve">, návrh č. 165/ZK/21) </w:t>
      </w:r>
    </w:p>
    <w:p w14:paraId="28C1A903" w14:textId="77777777" w:rsidR="00DD635D" w:rsidRDefault="00DD635D" w:rsidP="00DD635D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Koupě pozemku v k. </w:t>
      </w:r>
      <w:proofErr w:type="spellStart"/>
      <w:r>
        <w:t>ú.</w:t>
      </w:r>
      <w:proofErr w:type="spellEnd"/>
      <w:r>
        <w:t xml:space="preserve"> Dačice od společnosti THK RHYTHM AUTOMOTIVE CZECH a.s. (Mgr. Bc. Antonín </w:t>
      </w:r>
      <w:proofErr w:type="spellStart"/>
      <w:r>
        <w:t>Krák</w:t>
      </w:r>
      <w:proofErr w:type="spellEnd"/>
      <w:r>
        <w:t xml:space="preserve">, návrh č. 196/ZK/21) </w:t>
      </w:r>
    </w:p>
    <w:p w14:paraId="287DACD6" w14:textId="77777777" w:rsidR="00DD635D" w:rsidRDefault="00DD635D" w:rsidP="00DD635D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Různé, </w:t>
      </w:r>
      <w:proofErr w:type="gramStart"/>
      <w:r>
        <w:t>diskuze</w:t>
      </w:r>
      <w:proofErr w:type="gramEnd"/>
    </w:p>
    <w:p w14:paraId="785C51EC" w14:textId="77777777" w:rsidR="00DD635D" w:rsidRDefault="00DD635D" w:rsidP="00DD635D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>Závěr</w:t>
      </w:r>
    </w:p>
    <w:p w14:paraId="08BFD62E" w14:textId="5017D050" w:rsidR="00DD635D" w:rsidRDefault="00DD635D" w:rsidP="00DD635D">
      <w:pPr>
        <w:pStyle w:val="KUJKnormal"/>
      </w:pPr>
    </w:p>
    <w:p w14:paraId="3C9F74EA" w14:textId="4C550568" w:rsidR="00B12464" w:rsidRDefault="00B12464" w:rsidP="00DD635D">
      <w:pPr>
        <w:pStyle w:val="KUJKnormal"/>
      </w:pPr>
    </w:p>
    <w:p w14:paraId="74BD3CCC" w14:textId="1AD24C08" w:rsidR="00B12464" w:rsidRDefault="00B12464" w:rsidP="00DD635D">
      <w:pPr>
        <w:pStyle w:val="KUJKnormal"/>
      </w:pPr>
    </w:p>
    <w:p w14:paraId="10BB945E" w14:textId="07379C3D" w:rsidR="00B12464" w:rsidRDefault="00B12464" w:rsidP="00DD635D">
      <w:pPr>
        <w:pStyle w:val="KUJKnormal"/>
      </w:pPr>
    </w:p>
    <w:p w14:paraId="7B718B93" w14:textId="4E04882D" w:rsidR="00B12464" w:rsidRDefault="00B12464" w:rsidP="00DD635D">
      <w:pPr>
        <w:pStyle w:val="KUJKnormal"/>
      </w:pPr>
    </w:p>
    <w:p w14:paraId="1EE91744" w14:textId="6F2E5B46" w:rsidR="00B12464" w:rsidRDefault="00B12464" w:rsidP="00DD635D">
      <w:pPr>
        <w:pStyle w:val="KUJKnormal"/>
      </w:pPr>
    </w:p>
    <w:p w14:paraId="607088E2" w14:textId="58403B10" w:rsidR="00B12464" w:rsidRDefault="00B12464" w:rsidP="00DD635D">
      <w:pPr>
        <w:pStyle w:val="KUJKnormal"/>
      </w:pPr>
    </w:p>
    <w:p w14:paraId="3326C368" w14:textId="71234A84" w:rsidR="00B12464" w:rsidRDefault="00B12464" w:rsidP="00DD635D">
      <w:pPr>
        <w:pStyle w:val="KUJKnormal"/>
      </w:pPr>
    </w:p>
    <w:p w14:paraId="71EE8CB5" w14:textId="6798E52D" w:rsidR="00B12464" w:rsidRDefault="00B12464" w:rsidP="00DD635D">
      <w:pPr>
        <w:pStyle w:val="KUJKnormal"/>
      </w:pPr>
    </w:p>
    <w:p w14:paraId="6F9CDF10" w14:textId="70266258" w:rsidR="00B12464" w:rsidRDefault="00B12464" w:rsidP="00DD635D">
      <w:pPr>
        <w:pStyle w:val="KUJKnormal"/>
      </w:pPr>
    </w:p>
    <w:p w14:paraId="0B97BBCA" w14:textId="570BE490" w:rsidR="00B12464" w:rsidRDefault="00B12464" w:rsidP="00DD635D">
      <w:pPr>
        <w:pStyle w:val="KUJKnormal"/>
      </w:pPr>
    </w:p>
    <w:p w14:paraId="7E4C3A48" w14:textId="4D64D16B" w:rsidR="00B12464" w:rsidRDefault="00B12464" w:rsidP="00DD635D">
      <w:pPr>
        <w:pStyle w:val="KUJKnormal"/>
      </w:pPr>
    </w:p>
    <w:p w14:paraId="2FC2DA0D" w14:textId="6133F8F1" w:rsidR="00B12464" w:rsidRDefault="00B12464" w:rsidP="00DD635D">
      <w:pPr>
        <w:pStyle w:val="KUJKnormal"/>
      </w:pPr>
    </w:p>
    <w:p w14:paraId="21E215B0" w14:textId="7966B622" w:rsidR="00B12464" w:rsidRDefault="00B12464" w:rsidP="00DD635D">
      <w:pPr>
        <w:pStyle w:val="KUJKnormal"/>
      </w:pPr>
    </w:p>
    <w:p w14:paraId="74663534" w14:textId="1013F9AA" w:rsidR="00B12464" w:rsidRDefault="00B12464" w:rsidP="00DD635D">
      <w:pPr>
        <w:pStyle w:val="KUJKnormal"/>
      </w:pPr>
    </w:p>
    <w:p w14:paraId="695DA647" w14:textId="48C0E27C" w:rsidR="00B12464" w:rsidRDefault="00B12464" w:rsidP="00DD635D">
      <w:pPr>
        <w:pStyle w:val="KUJKnormal"/>
      </w:pPr>
    </w:p>
    <w:p w14:paraId="2ABD9015" w14:textId="454D31B9" w:rsidR="00B12464" w:rsidRDefault="00B12464" w:rsidP="00DD635D">
      <w:pPr>
        <w:pStyle w:val="KUJKnormal"/>
      </w:pPr>
    </w:p>
    <w:p w14:paraId="3D79539C" w14:textId="7289537F" w:rsidR="00B12464" w:rsidRDefault="00B12464" w:rsidP="00DD635D">
      <w:pPr>
        <w:pStyle w:val="KUJKnormal"/>
      </w:pPr>
    </w:p>
    <w:p w14:paraId="19552873" w14:textId="72FD7A3F" w:rsidR="00B12464" w:rsidRDefault="00B12464" w:rsidP="00DD635D">
      <w:pPr>
        <w:pStyle w:val="KUJKnormal"/>
      </w:pPr>
    </w:p>
    <w:p w14:paraId="0147C51E" w14:textId="3961B7B0" w:rsidR="00B12464" w:rsidRDefault="00B12464" w:rsidP="00DD635D">
      <w:pPr>
        <w:pStyle w:val="KUJKnormal"/>
      </w:pPr>
    </w:p>
    <w:p w14:paraId="74D09FB8" w14:textId="028C57C6" w:rsidR="00B12464" w:rsidRDefault="00B12464" w:rsidP="00DD635D">
      <w:pPr>
        <w:pStyle w:val="KUJKnormal"/>
      </w:pPr>
    </w:p>
    <w:p w14:paraId="5D0FF935" w14:textId="48D83B86" w:rsidR="00B12464" w:rsidRDefault="00B12464" w:rsidP="00DD635D">
      <w:pPr>
        <w:pStyle w:val="KUJKnormal"/>
      </w:pPr>
    </w:p>
    <w:p w14:paraId="2A706949" w14:textId="3583D4AF" w:rsidR="00B12464" w:rsidRDefault="00B12464" w:rsidP="00DD635D">
      <w:pPr>
        <w:pStyle w:val="KUJKnormal"/>
      </w:pPr>
    </w:p>
    <w:p w14:paraId="1D831C23" w14:textId="49DB2708" w:rsidR="00B12464" w:rsidRDefault="00B12464" w:rsidP="00DD635D">
      <w:pPr>
        <w:pStyle w:val="KUJKnormal"/>
      </w:pPr>
    </w:p>
    <w:p w14:paraId="77754036" w14:textId="682D3D71" w:rsidR="00B12464" w:rsidRDefault="00B12464" w:rsidP="00DD635D">
      <w:pPr>
        <w:pStyle w:val="KUJKnormal"/>
      </w:pPr>
    </w:p>
    <w:p w14:paraId="2A9B128F" w14:textId="1A23D11E" w:rsidR="00B12464" w:rsidRDefault="00B12464" w:rsidP="00DD635D">
      <w:pPr>
        <w:pStyle w:val="KUJKnormal"/>
      </w:pPr>
    </w:p>
    <w:p w14:paraId="6B1A2537" w14:textId="6512AD75" w:rsidR="00B12464" w:rsidRDefault="00B12464" w:rsidP="00DD635D">
      <w:pPr>
        <w:pStyle w:val="KUJKnormal"/>
      </w:pPr>
    </w:p>
    <w:p w14:paraId="189552B9" w14:textId="3393484B" w:rsidR="00B12464" w:rsidRDefault="00B12464" w:rsidP="00DD635D">
      <w:pPr>
        <w:pStyle w:val="KUJKnormal"/>
      </w:pPr>
    </w:p>
    <w:p w14:paraId="48A263E7" w14:textId="18DF5D87" w:rsidR="00B12464" w:rsidRDefault="00B12464" w:rsidP="00DD635D">
      <w:pPr>
        <w:pStyle w:val="KUJKnormal"/>
      </w:pPr>
    </w:p>
    <w:p w14:paraId="4C67E6C1" w14:textId="77777777" w:rsidR="00B12464" w:rsidRDefault="00B12464" w:rsidP="00DD635D">
      <w:pPr>
        <w:pStyle w:val="KUJKnormal"/>
      </w:pPr>
    </w:p>
    <w:p w14:paraId="03F16CDA" w14:textId="77777777" w:rsidR="00D62B33" w:rsidRDefault="00D62B33" w:rsidP="00D62B33">
      <w:pPr>
        <w:pStyle w:val="KUJKcislovany"/>
        <w:tabs>
          <w:tab w:val="clear" w:pos="360"/>
          <w:tab w:val="left" w:pos="708"/>
        </w:tabs>
        <w:ind w:left="284"/>
        <w:contextualSpacing/>
      </w:pPr>
    </w:p>
    <w:p w14:paraId="4BB514B0" w14:textId="77777777" w:rsidR="00B12464" w:rsidRPr="00DD1AE6" w:rsidRDefault="00B12464" w:rsidP="00B12464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  <w:r w:rsidRPr="00DD1AE6">
        <w:rPr>
          <w:rFonts w:ascii="Tahoma" w:hAnsi="Tahoma" w:cs="Tahoma"/>
          <w:szCs w:val="20"/>
          <w:u w:val="single"/>
        </w:rPr>
        <w:t>Obdrží:</w:t>
      </w:r>
    </w:p>
    <w:p w14:paraId="7CE77B27" w14:textId="399D4DF3" w:rsidR="00B12464" w:rsidRPr="00DD1AE6" w:rsidRDefault="00C75A5C" w:rsidP="00B12464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č</w:t>
      </w:r>
      <w:r w:rsidR="00B12464" w:rsidRPr="00DD1AE6">
        <w:rPr>
          <w:rFonts w:ascii="Tahoma" w:hAnsi="Tahoma" w:cs="Tahoma"/>
          <w:szCs w:val="20"/>
        </w:rPr>
        <w:t>lenové Zastupitelstva Jihočeského kraje</w:t>
      </w:r>
    </w:p>
    <w:p w14:paraId="576C717D" w14:textId="77777777" w:rsidR="00B12464" w:rsidRPr="00DD1AE6" w:rsidRDefault="00B12464" w:rsidP="00B12464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</w:rPr>
      </w:pPr>
      <w:r w:rsidRPr="00DD1AE6">
        <w:rPr>
          <w:rFonts w:ascii="Tahoma" w:hAnsi="Tahoma" w:cs="Tahoma"/>
          <w:szCs w:val="20"/>
        </w:rPr>
        <w:t xml:space="preserve">Ředitel Krajského </w:t>
      </w:r>
      <w:proofErr w:type="gramStart"/>
      <w:r w:rsidRPr="00DD1AE6">
        <w:rPr>
          <w:rFonts w:ascii="Tahoma" w:hAnsi="Tahoma" w:cs="Tahoma"/>
          <w:szCs w:val="20"/>
        </w:rPr>
        <w:t xml:space="preserve">úřadu </w:t>
      </w:r>
      <w:r>
        <w:rPr>
          <w:rFonts w:ascii="Tahoma" w:hAnsi="Tahoma" w:cs="Tahoma"/>
          <w:szCs w:val="20"/>
        </w:rPr>
        <w:t xml:space="preserve">- </w:t>
      </w:r>
      <w:r w:rsidRPr="00DD1AE6">
        <w:rPr>
          <w:rFonts w:ascii="Tahoma" w:hAnsi="Tahoma" w:cs="Tahoma"/>
          <w:szCs w:val="20"/>
        </w:rPr>
        <w:t>Jihočeského</w:t>
      </w:r>
      <w:proofErr w:type="gramEnd"/>
      <w:r w:rsidRPr="00DD1AE6">
        <w:rPr>
          <w:rFonts w:ascii="Tahoma" w:hAnsi="Tahoma" w:cs="Tahoma"/>
          <w:szCs w:val="20"/>
        </w:rPr>
        <w:t xml:space="preserve"> kraje</w:t>
      </w:r>
    </w:p>
    <w:p w14:paraId="3C36080D" w14:textId="09A64BC2" w:rsidR="008D686B" w:rsidRPr="00E536E1" w:rsidRDefault="008D686B" w:rsidP="00B12464">
      <w:pPr>
        <w:pStyle w:val="KUJKcislovany"/>
        <w:tabs>
          <w:tab w:val="clear" w:pos="360"/>
          <w:tab w:val="left" w:pos="708"/>
        </w:tabs>
        <w:ind w:left="0"/>
      </w:pPr>
    </w:p>
    <w:sectPr w:rsidR="008D686B" w:rsidRPr="00E536E1" w:rsidSect="00E61162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3" w:bottom="1418" w:left="113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DC550" w14:textId="77777777" w:rsidR="00EC24B9" w:rsidRDefault="00EC24B9">
      <w:r>
        <w:separator/>
      </w:r>
    </w:p>
  </w:endnote>
  <w:endnote w:type="continuationSeparator" w:id="0">
    <w:p w14:paraId="63DB6488" w14:textId="77777777" w:rsidR="00EC24B9" w:rsidRDefault="00EC2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2737290"/>
      <w:docPartObj>
        <w:docPartGallery w:val="Page Numbers (Bottom of Page)"/>
        <w:docPartUnique/>
      </w:docPartObj>
    </w:sdtPr>
    <w:sdtEndPr/>
    <w:sdtContent>
      <w:sdt>
        <w:sdtPr>
          <w:id w:val="-2022998287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1219084152"/>
              <w:docPartObj>
                <w:docPartGallery w:val="Page Numbers (Top of Page)"/>
                <w:docPartUnique/>
              </w:docPartObj>
            </w:sdtPr>
            <w:sdtEndPr/>
            <w:sdtContent>
              <w:p w14:paraId="1E9106E5" w14:textId="234B0B2E" w:rsidR="00EC24B9" w:rsidRDefault="00EC24B9" w:rsidP="00577919">
                <w:pPr>
                  <w:pStyle w:val="Zpat"/>
                  <w:jc w:val="right"/>
                </w:pPr>
              </w:p>
              <w:p w14:paraId="3CC252A9" w14:textId="77777777" w:rsidR="00EC24B9" w:rsidRDefault="00EC24B9" w:rsidP="00577919">
                <w:pPr>
                  <w:pStyle w:val="Zpat"/>
                  <w:tabs>
                    <w:tab w:val="left" w:pos="705"/>
                  </w:tabs>
                </w:pPr>
                <w:r>
                  <w:tab/>
                </w:r>
                <w:r>
                  <w:tab/>
                </w:r>
                <w:r>
                  <w:tab/>
                </w:r>
              </w:p>
              <w:p w14:paraId="05EA0493" w14:textId="1CBB4D97" w:rsidR="00EC24B9" w:rsidRPr="00F243E5" w:rsidRDefault="00EC24B9" w:rsidP="00BA2165">
                <w:pPr>
                  <w:pStyle w:val="Zpat"/>
                  <w:tabs>
                    <w:tab w:val="left" w:pos="8310"/>
                    <w:tab w:val="right" w:pos="9865"/>
                  </w:tabs>
                </w:pPr>
                <w:r>
                  <w:tab/>
                </w:r>
                <w:r>
                  <w:tab/>
                </w:r>
                <w:r>
                  <w:tab/>
                </w:r>
                <w:r w:rsidRPr="00F243E5">
                  <w:t xml:space="preserve">Stránka </w:t>
                </w:r>
                <w:r w:rsidRPr="00F243E5">
                  <w:rPr>
                    <w:b/>
                    <w:bCs/>
                  </w:rPr>
                  <w:fldChar w:fldCharType="begin"/>
                </w:r>
                <w:r w:rsidRPr="00F243E5">
                  <w:rPr>
                    <w:b/>
                    <w:bCs/>
                  </w:rPr>
                  <w:instrText>PAGE</w:instrText>
                </w:r>
                <w:r w:rsidRPr="00F243E5">
                  <w:rPr>
                    <w:b/>
                    <w:bCs/>
                  </w:rPr>
                  <w:fldChar w:fldCharType="separate"/>
                </w:r>
                <w:r>
                  <w:rPr>
                    <w:b/>
                    <w:bCs/>
                    <w:noProof/>
                  </w:rPr>
                  <w:t>4</w:t>
                </w:r>
                <w:r w:rsidRPr="00F243E5">
                  <w:rPr>
                    <w:b/>
                    <w:bCs/>
                  </w:rPr>
                  <w:fldChar w:fldCharType="end"/>
                </w:r>
                <w:r w:rsidRPr="00F243E5">
                  <w:t xml:space="preserve"> z </w:t>
                </w:r>
                <w:r w:rsidRPr="00F243E5">
                  <w:rPr>
                    <w:b/>
                    <w:bCs/>
                  </w:rPr>
                  <w:fldChar w:fldCharType="begin"/>
                </w:r>
                <w:r w:rsidRPr="00F243E5">
                  <w:rPr>
                    <w:b/>
                    <w:bCs/>
                  </w:rPr>
                  <w:instrText>NUMPAGES</w:instrText>
                </w:r>
                <w:r w:rsidRPr="00F243E5">
                  <w:rPr>
                    <w:b/>
                    <w:bCs/>
                  </w:rPr>
                  <w:fldChar w:fldCharType="separate"/>
                </w:r>
                <w:r>
                  <w:rPr>
                    <w:b/>
                    <w:bCs/>
                    <w:noProof/>
                  </w:rPr>
                  <w:t>4</w:t>
                </w:r>
                <w:r w:rsidRPr="00F243E5">
                  <w:rPr>
                    <w:b/>
                    <w:bCs/>
                  </w:rPr>
                  <w:fldChar w:fldCharType="end"/>
                </w:r>
              </w:p>
            </w:sdtContent>
          </w:sdt>
        </w:sdtContent>
      </w:sdt>
      <w:p w14:paraId="7DBE3372" w14:textId="77777777" w:rsidR="00EC24B9" w:rsidRDefault="005C530F">
        <w:pPr>
          <w:pStyle w:val="Zpat"/>
          <w:jc w:val="center"/>
        </w:pPr>
      </w:p>
    </w:sdtContent>
  </w:sdt>
  <w:p w14:paraId="04C89786" w14:textId="77777777" w:rsidR="00EC24B9" w:rsidRDefault="00EC24B9">
    <w:pPr>
      <w:pStyle w:val="Zpat"/>
      <w:tabs>
        <w:tab w:val="left" w:pos="1418"/>
        <w:tab w:val="left" w:pos="2835"/>
      </w:tabs>
      <w:spacing w:line="160" w:lineRule="exac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F3E91" w14:textId="77777777" w:rsidR="00EC24B9" w:rsidRDefault="00EC24B9" w:rsidP="00577919">
    <w:pPr>
      <w:pStyle w:val="KUMS-text"/>
      <w:spacing w:after="0" w:line="240" w:lineRule="auto"/>
      <w:rPr>
        <w:sz w:val="16"/>
        <w:szCs w:val="16"/>
      </w:rPr>
    </w:pPr>
    <w:r>
      <w:rPr>
        <w:sz w:val="16"/>
        <w:szCs w:val="16"/>
      </w:rPr>
      <w:t>identifikátor DS: kdib3rr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tel: 386 720 111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IČO: 70890650</w:t>
    </w:r>
  </w:p>
  <w:p w14:paraId="3A40090F" w14:textId="77777777" w:rsidR="00EC24B9" w:rsidRDefault="00EC24B9" w:rsidP="00577919">
    <w:pPr>
      <w:pStyle w:val="KUMS-text"/>
      <w:spacing w:after="0" w:line="240" w:lineRule="auto"/>
      <w:rPr>
        <w:sz w:val="16"/>
        <w:szCs w:val="16"/>
      </w:rPr>
    </w:pPr>
    <w:r>
      <w:rPr>
        <w:sz w:val="16"/>
        <w:szCs w:val="16"/>
      </w:rPr>
      <w:t>e-podatelna: posta@kraj-jihocesky.cz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fax: 386 359 069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DIČ: CZ70890650</w:t>
    </w:r>
  </w:p>
  <w:p w14:paraId="45A849C2" w14:textId="77777777" w:rsidR="00EC24B9" w:rsidRPr="00577919" w:rsidRDefault="00EC24B9" w:rsidP="00577919">
    <w:pPr>
      <w:pStyle w:val="KUMS-text"/>
      <w:spacing w:after="0" w:line="240" w:lineRule="auto"/>
    </w:pPr>
    <w:r>
      <w:rPr>
        <w:sz w:val="16"/>
        <w:szCs w:val="16"/>
      </w:rPr>
      <w:tab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FC92C" w14:textId="77777777" w:rsidR="00EC24B9" w:rsidRDefault="00EC24B9">
      <w:r>
        <w:separator/>
      </w:r>
    </w:p>
  </w:footnote>
  <w:footnote w:type="continuationSeparator" w:id="0">
    <w:p w14:paraId="50368E95" w14:textId="77777777" w:rsidR="00EC24B9" w:rsidRDefault="00EC2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6"/>
      <w:gridCol w:w="6255"/>
      <w:gridCol w:w="1867"/>
    </w:tblGrid>
    <w:tr w:rsidR="00EC24B9" w14:paraId="5E7CB3FE" w14:textId="77777777" w:rsidTr="004A01EF">
      <w:trPr>
        <w:trHeight w:val="2268"/>
      </w:trPr>
      <w:tc>
        <w:tcPr>
          <w:tcW w:w="1876" w:type="dxa"/>
          <w:tcBorders>
            <w:top w:val="nil"/>
            <w:left w:val="nil"/>
            <w:bottom w:val="nil"/>
            <w:right w:val="nil"/>
          </w:tcBorders>
        </w:tcPr>
        <w:p w14:paraId="5828EA3C" w14:textId="77777777" w:rsidR="00EC24B9" w:rsidRDefault="00EC24B9">
          <w:pPr>
            <w:pStyle w:val="Zhlav"/>
            <w:tabs>
              <w:tab w:val="left" w:pos="1814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3710B7C" wp14:editId="02D28C03">
                <wp:simplePos x="0" y="0"/>
                <wp:positionH relativeFrom="column">
                  <wp:posOffset>16510</wp:posOffset>
                </wp:positionH>
                <wp:positionV relativeFrom="paragraph">
                  <wp:posOffset>161925</wp:posOffset>
                </wp:positionV>
                <wp:extent cx="896400" cy="1076400"/>
                <wp:effectExtent l="0" t="0" r="0" b="0"/>
                <wp:wrapTight wrapText="bothSides">
                  <wp:wrapPolygon edited="0">
                    <wp:start x="0" y="0"/>
                    <wp:lineTo x="0" y="21027"/>
                    <wp:lineTo x="21125" y="21027"/>
                    <wp:lineTo x="21125" y="0"/>
                    <wp:lineTo x="0" y="0"/>
                  </wp:wrapPolygon>
                </wp:wrapTight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JC znak RGB_4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6400" cy="107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4AED6CA" w14:textId="77777777" w:rsidR="00EC24B9" w:rsidRPr="004A01EF" w:rsidRDefault="00EC24B9" w:rsidP="001716F5">
          <w:pPr>
            <w:pStyle w:val="Zhlav"/>
            <w:tabs>
              <w:tab w:val="left" w:pos="1814"/>
            </w:tabs>
            <w:ind w:left="186"/>
            <w:rPr>
              <w:caps/>
              <w:sz w:val="42"/>
              <w:szCs w:val="42"/>
            </w:rPr>
          </w:pPr>
          <w:r w:rsidRPr="004A01EF">
            <w:rPr>
              <w:caps/>
              <w:sz w:val="42"/>
              <w:szCs w:val="42"/>
            </w:rPr>
            <w:t>JIHOČESKÝ kraj</w:t>
          </w:r>
        </w:p>
        <w:p w14:paraId="3272D8CD" w14:textId="7184794C" w:rsidR="00EC24B9" w:rsidRPr="004A01EF" w:rsidRDefault="00EC24B9" w:rsidP="001716F5">
          <w:pPr>
            <w:pStyle w:val="Zhlav"/>
            <w:tabs>
              <w:tab w:val="left" w:pos="1814"/>
            </w:tabs>
            <w:ind w:left="186"/>
            <w:rPr>
              <w:caps/>
              <w:sz w:val="24"/>
              <w:szCs w:val="24"/>
            </w:rPr>
          </w:pPr>
          <w:r>
            <w:rPr>
              <w:sz w:val="24"/>
              <w:szCs w:val="24"/>
            </w:rPr>
            <w:t>MUDr. Martin Kuba</w:t>
          </w:r>
        </w:p>
        <w:p w14:paraId="7AF40D01" w14:textId="445A549B" w:rsidR="00EC24B9" w:rsidRPr="004A01EF" w:rsidRDefault="00EC24B9" w:rsidP="004A01EF">
          <w:pPr>
            <w:pStyle w:val="Zhlav"/>
            <w:tabs>
              <w:tab w:val="left" w:pos="1814"/>
            </w:tabs>
            <w:ind w:left="186"/>
            <w:rPr>
              <w:caps/>
              <w:sz w:val="8"/>
              <w:szCs w:val="8"/>
            </w:rPr>
          </w:pPr>
          <w:r w:rsidRPr="004A01EF">
            <w:rPr>
              <w:sz w:val="24"/>
              <w:szCs w:val="24"/>
            </w:rPr>
            <w:t>hejtman kraje</w:t>
          </w:r>
        </w:p>
        <w:p w14:paraId="7FA3EC13" w14:textId="77777777" w:rsidR="00EC24B9" w:rsidRDefault="00EC24B9" w:rsidP="001716F5">
          <w:pPr>
            <w:pStyle w:val="Zhlav"/>
            <w:tabs>
              <w:tab w:val="left" w:pos="1814"/>
            </w:tabs>
            <w:ind w:left="186"/>
          </w:pPr>
          <w:r w:rsidRPr="004A01EF">
            <w:t>U Zimního stadionu 1952/2</w:t>
          </w:r>
        </w:p>
        <w:p w14:paraId="4EA499E6" w14:textId="77777777" w:rsidR="00EC24B9" w:rsidRPr="000A2283" w:rsidRDefault="00EC24B9" w:rsidP="001716F5">
          <w:pPr>
            <w:pStyle w:val="Zhlav"/>
            <w:tabs>
              <w:tab w:val="left" w:pos="1814"/>
            </w:tabs>
            <w:ind w:left="186"/>
          </w:pPr>
          <w:r w:rsidRPr="004A01EF">
            <w:t xml:space="preserve">370 </w:t>
          </w:r>
          <w:proofErr w:type="gramStart"/>
          <w:r w:rsidRPr="004A01EF">
            <w:t xml:space="preserve">76 </w:t>
          </w:r>
          <w:r>
            <w:t xml:space="preserve"> </w:t>
          </w:r>
          <w:r w:rsidRPr="004A01EF">
            <w:t>České</w:t>
          </w:r>
          <w:proofErr w:type="gramEnd"/>
          <w:r w:rsidRPr="004A01EF">
            <w:t xml:space="preserve"> Budějovice</w:t>
          </w:r>
        </w:p>
        <w:p w14:paraId="1BB0F648" w14:textId="77777777" w:rsidR="00EC24B9" w:rsidRDefault="00EC24B9" w:rsidP="000A2283">
          <w:pPr>
            <w:pStyle w:val="Zhlav"/>
            <w:tabs>
              <w:tab w:val="left" w:pos="1814"/>
            </w:tabs>
            <w:ind w:left="469"/>
          </w:pPr>
        </w:p>
      </w:tc>
      <w:tc>
        <w:tcPr>
          <w:tcW w:w="1867" w:type="dxa"/>
          <w:tcBorders>
            <w:top w:val="nil"/>
            <w:left w:val="nil"/>
            <w:bottom w:val="nil"/>
            <w:right w:val="nil"/>
          </w:tcBorders>
        </w:tcPr>
        <w:p w14:paraId="6EE4E6F2" w14:textId="77777777" w:rsidR="00EC24B9" w:rsidRDefault="00EC24B9"/>
      </w:tc>
    </w:tr>
  </w:tbl>
  <w:p w14:paraId="71120EA2" w14:textId="77777777" w:rsidR="00EC24B9" w:rsidRDefault="00EC24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A012A"/>
    <w:multiLevelType w:val="hybridMultilevel"/>
    <w:tmpl w:val="D28CEEE8"/>
    <w:lvl w:ilvl="0" w:tplc="DB04E250">
      <w:start w:val="1"/>
      <w:numFmt w:val="decimal"/>
      <w:pStyle w:val="KUJKslovan"/>
      <w:lvlText w:val="%1."/>
      <w:lvlJc w:val="left"/>
      <w:pPr>
        <w:ind w:left="27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BD780C"/>
    <w:multiLevelType w:val="hybridMultilevel"/>
    <w:tmpl w:val="CEDA0874"/>
    <w:lvl w:ilvl="0" w:tplc="9828A900">
      <w:start w:val="1"/>
      <w:numFmt w:val="decimal"/>
      <w:lvlText w:val="%1."/>
      <w:lvlJc w:val="left"/>
      <w:pPr>
        <w:ind w:left="362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BAD"/>
    <w:rsid w:val="00010D87"/>
    <w:rsid w:val="000261F0"/>
    <w:rsid w:val="00036852"/>
    <w:rsid w:val="00037D7C"/>
    <w:rsid w:val="00040011"/>
    <w:rsid w:val="00051E38"/>
    <w:rsid w:val="000940B1"/>
    <w:rsid w:val="000A2283"/>
    <w:rsid w:val="000A2BB4"/>
    <w:rsid w:val="000B7C40"/>
    <w:rsid w:val="000C09EE"/>
    <w:rsid w:val="000C250E"/>
    <w:rsid w:val="001279CD"/>
    <w:rsid w:val="00132B80"/>
    <w:rsid w:val="001649D7"/>
    <w:rsid w:val="00167B27"/>
    <w:rsid w:val="001716F5"/>
    <w:rsid w:val="00186C2B"/>
    <w:rsid w:val="001915DB"/>
    <w:rsid w:val="001942D5"/>
    <w:rsid w:val="001C0826"/>
    <w:rsid w:val="0027700E"/>
    <w:rsid w:val="002772C1"/>
    <w:rsid w:val="0029046D"/>
    <w:rsid w:val="00291E74"/>
    <w:rsid w:val="002B6F05"/>
    <w:rsid w:val="002C4132"/>
    <w:rsid w:val="002C5D25"/>
    <w:rsid w:val="002D741D"/>
    <w:rsid w:val="002E264E"/>
    <w:rsid w:val="002E3552"/>
    <w:rsid w:val="002F425B"/>
    <w:rsid w:val="0031787F"/>
    <w:rsid w:val="00331714"/>
    <w:rsid w:val="003338C9"/>
    <w:rsid w:val="0035646C"/>
    <w:rsid w:val="003579D5"/>
    <w:rsid w:val="0038176D"/>
    <w:rsid w:val="003957CB"/>
    <w:rsid w:val="00395DFF"/>
    <w:rsid w:val="003A1B1D"/>
    <w:rsid w:val="003A4D84"/>
    <w:rsid w:val="003B2023"/>
    <w:rsid w:val="003B75D6"/>
    <w:rsid w:val="003C3EC0"/>
    <w:rsid w:val="003E24CD"/>
    <w:rsid w:val="00402111"/>
    <w:rsid w:val="004053D3"/>
    <w:rsid w:val="00407C33"/>
    <w:rsid w:val="004106C4"/>
    <w:rsid w:val="004107B9"/>
    <w:rsid w:val="00415980"/>
    <w:rsid w:val="00436D3C"/>
    <w:rsid w:val="00443509"/>
    <w:rsid w:val="00450DFF"/>
    <w:rsid w:val="00455AF1"/>
    <w:rsid w:val="0045714A"/>
    <w:rsid w:val="00457D57"/>
    <w:rsid w:val="0046138F"/>
    <w:rsid w:val="00464AE8"/>
    <w:rsid w:val="0047023C"/>
    <w:rsid w:val="004A01EF"/>
    <w:rsid w:val="004A26F8"/>
    <w:rsid w:val="004A65EE"/>
    <w:rsid w:val="004B2DA0"/>
    <w:rsid w:val="004C6441"/>
    <w:rsid w:val="004D4760"/>
    <w:rsid w:val="004D6BAC"/>
    <w:rsid w:val="00513FA5"/>
    <w:rsid w:val="00515332"/>
    <w:rsid w:val="00515D6D"/>
    <w:rsid w:val="00520F7B"/>
    <w:rsid w:val="00537C8A"/>
    <w:rsid w:val="00541B79"/>
    <w:rsid w:val="00544B9D"/>
    <w:rsid w:val="005472FD"/>
    <w:rsid w:val="00547EDB"/>
    <w:rsid w:val="00554508"/>
    <w:rsid w:val="0056093A"/>
    <w:rsid w:val="00577919"/>
    <w:rsid w:val="00591C79"/>
    <w:rsid w:val="005A3EDB"/>
    <w:rsid w:val="005C530F"/>
    <w:rsid w:val="005E7B06"/>
    <w:rsid w:val="005F403B"/>
    <w:rsid w:val="005F4AB1"/>
    <w:rsid w:val="00607C15"/>
    <w:rsid w:val="00613F6F"/>
    <w:rsid w:val="00614E6C"/>
    <w:rsid w:val="0062277B"/>
    <w:rsid w:val="00645A4E"/>
    <w:rsid w:val="00646DCE"/>
    <w:rsid w:val="00653044"/>
    <w:rsid w:val="00692BC2"/>
    <w:rsid w:val="00697C06"/>
    <w:rsid w:val="006B4605"/>
    <w:rsid w:val="006C1A22"/>
    <w:rsid w:val="006C1AC6"/>
    <w:rsid w:val="006D107A"/>
    <w:rsid w:val="006D2BEB"/>
    <w:rsid w:val="006D3BAD"/>
    <w:rsid w:val="006E1748"/>
    <w:rsid w:val="00723997"/>
    <w:rsid w:val="00726A85"/>
    <w:rsid w:val="00726FBA"/>
    <w:rsid w:val="00730341"/>
    <w:rsid w:val="007314F7"/>
    <w:rsid w:val="007322EB"/>
    <w:rsid w:val="00747AF4"/>
    <w:rsid w:val="007516E0"/>
    <w:rsid w:val="00752535"/>
    <w:rsid w:val="00756F34"/>
    <w:rsid w:val="0076311B"/>
    <w:rsid w:val="007648F6"/>
    <w:rsid w:val="00774641"/>
    <w:rsid w:val="00776DA1"/>
    <w:rsid w:val="00783528"/>
    <w:rsid w:val="007A22C2"/>
    <w:rsid w:val="007A6440"/>
    <w:rsid w:val="007A75C9"/>
    <w:rsid w:val="007C1B49"/>
    <w:rsid w:val="007D104E"/>
    <w:rsid w:val="007D6928"/>
    <w:rsid w:val="008010F0"/>
    <w:rsid w:val="00802D53"/>
    <w:rsid w:val="008072DE"/>
    <w:rsid w:val="008127D1"/>
    <w:rsid w:val="00824D43"/>
    <w:rsid w:val="008639B6"/>
    <w:rsid w:val="008731DC"/>
    <w:rsid w:val="008733AD"/>
    <w:rsid w:val="008A1BFB"/>
    <w:rsid w:val="008C0C1D"/>
    <w:rsid w:val="008C1817"/>
    <w:rsid w:val="008D686B"/>
    <w:rsid w:val="008F28B9"/>
    <w:rsid w:val="008F4510"/>
    <w:rsid w:val="00902F49"/>
    <w:rsid w:val="0091066A"/>
    <w:rsid w:val="00911692"/>
    <w:rsid w:val="0091666A"/>
    <w:rsid w:val="009221CA"/>
    <w:rsid w:val="00922E1C"/>
    <w:rsid w:val="009419AE"/>
    <w:rsid w:val="0095189A"/>
    <w:rsid w:val="00951971"/>
    <w:rsid w:val="009538E9"/>
    <w:rsid w:val="0096437F"/>
    <w:rsid w:val="00974F59"/>
    <w:rsid w:val="00982F58"/>
    <w:rsid w:val="00996EBB"/>
    <w:rsid w:val="009C3BD3"/>
    <w:rsid w:val="009C5130"/>
    <w:rsid w:val="009D0A64"/>
    <w:rsid w:val="009D0FBA"/>
    <w:rsid w:val="009F3D9C"/>
    <w:rsid w:val="00A206AD"/>
    <w:rsid w:val="00A35CC9"/>
    <w:rsid w:val="00A3709A"/>
    <w:rsid w:val="00A604E7"/>
    <w:rsid w:val="00A73F7B"/>
    <w:rsid w:val="00A87955"/>
    <w:rsid w:val="00A92F90"/>
    <w:rsid w:val="00AA31A8"/>
    <w:rsid w:val="00AC0813"/>
    <w:rsid w:val="00AC6777"/>
    <w:rsid w:val="00AD13F8"/>
    <w:rsid w:val="00AD27F7"/>
    <w:rsid w:val="00AE148F"/>
    <w:rsid w:val="00AE4024"/>
    <w:rsid w:val="00B12464"/>
    <w:rsid w:val="00B23174"/>
    <w:rsid w:val="00B43685"/>
    <w:rsid w:val="00B501FE"/>
    <w:rsid w:val="00B63676"/>
    <w:rsid w:val="00B753CF"/>
    <w:rsid w:val="00B87DFB"/>
    <w:rsid w:val="00BA2165"/>
    <w:rsid w:val="00BB0320"/>
    <w:rsid w:val="00BB2E1B"/>
    <w:rsid w:val="00BB45AA"/>
    <w:rsid w:val="00BB6AE6"/>
    <w:rsid w:val="00BC6FD1"/>
    <w:rsid w:val="00BD0B2C"/>
    <w:rsid w:val="00BE3F2F"/>
    <w:rsid w:val="00BF750E"/>
    <w:rsid w:val="00BF7803"/>
    <w:rsid w:val="00C35DC8"/>
    <w:rsid w:val="00C517DD"/>
    <w:rsid w:val="00C53E61"/>
    <w:rsid w:val="00C547F5"/>
    <w:rsid w:val="00C56A40"/>
    <w:rsid w:val="00C60B87"/>
    <w:rsid w:val="00C6791E"/>
    <w:rsid w:val="00C75A5C"/>
    <w:rsid w:val="00C76180"/>
    <w:rsid w:val="00C903A9"/>
    <w:rsid w:val="00C96459"/>
    <w:rsid w:val="00CA7E90"/>
    <w:rsid w:val="00CD49B3"/>
    <w:rsid w:val="00CD7EA1"/>
    <w:rsid w:val="00CE74E5"/>
    <w:rsid w:val="00D113DC"/>
    <w:rsid w:val="00D358D4"/>
    <w:rsid w:val="00D42B55"/>
    <w:rsid w:val="00D431BE"/>
    <w:rsid w:val="00D60E9C"/>
    <w:rsid w:val="00D62B33"/>
    <w:rsid w:val="00D75622"/>
    <w:rsid w:val="00D91BC7"/>
    <w:rsid w:val="00D93C10"/>
    <w:rsid w:val="00D96D01"/>
    <w:rsid w:val="00DB2671"/>
    <w:rsid w:val="00DD635D"/>
    <w:rsid w:val="00DE3EB4"/>
    <w:rsid w:val="00DF231F"/>
    <w:rsid w:val="00E226C2"/>
    <w:rsid w:val="00E536E1"/>
    <w:rsid w:val="00E555AC"/>
    <w:rsid w:val="00E61162"/>
    <w:rsid w:val="00E62A57"/>
    <w:rsid w:val="00E65936"/>
    <w:rsid w:val="00E73DE2"/>
    <w:rsid w:val="00E85D79"/>
    <w:rsid w:val="00EA0882"/>
    <w:rsid w:val="00EB3CAA"/>
    <w:rsid w:val="00EC24B9"/>
    <w:rsid w:val="00EC5250"/>
    <w:rsid w:val="00EC5855"/>
    <w:rsid w:val="00EE4036"/>
    <w:rsid w:val="00EF2A0B"/>
    <w:rsid w:val="00EF2FB8"/>
    <w:rsid w:val="00F15697"/>
    <w:rsid w:val="00F25A42"/>
    <w:rsid w:val="00F270F6"/>
    <w:rsid w:val="00F27942"/>
    <w:rsid w:val="00F678DB"/>
    <w:rsid w:val="00F874FA"/>
    <w:rsid w:val="00F9079D"/>
    <w:rsid w:val="00F95E2C"/>
    <w:rsid w:val="00FA51F3"/>
    <w:rsid w:val="00FB4675"/>
    <w:rsid w:val="00FD0234"/>
    <w:rsid w:val="00FF32F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7E1CB326"/>
  <w14:defaultImageDpi w14:val="0"/>
  <w15:docId w15:val="{EEBEEEB3-A33D-4242-8B5D-E9321F65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ahoma" w:hAnsi="Tahoma" w:cs="Tahom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caps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6D3BAD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D3BAD"/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KUMS-Osloven">
    <w:name w:val="KUMS-Oslovení"/>
    <w:basedOn w:val="Zkladntext"/>
    <w:next w:val="KUMS-text"/>
    <w:uiPriority w:val="99"/>
    <w:pPr>
      <w:spacing w:after="140" w:line="280" w:lineRule="exact"/>
      <w:jc w:val="both"/>
    </w:pPr>
    <w:rPr>
      <w:sz w:val="26"/>
      <w:szCs w:val="26"/>
    </w:rPr>
  </w:style>
  <w:style w:type="paragraph" w:customStyle="1" w:styleId="KUMS-Vc">
    <w:name w:val="KUMS-Věc"/>
    <w:basedOn w:val="Zkladntext"/>
    <w:next w:val="KUMS-Osloven"/>
    <w:uiPriority w:val="99"/>
    <w:pPr>
      <w:spacing w:after="560" w:line="280" w:lineRule="exact"/>
      <w:jc w:val="both"/>
    </w:pPr>
    <w:rPr>
      <w:b/>
      <w:bCs/>
      <w:sz w:val="26"/>
      <w:szCs w:val="26"/>
    </w:rPr>
  </w:style>
  <w:style w:type="paragraph" w:customStyle="1" w:styleId="KUMS-text">
    <w:name w:val="KUMS-text"/>
    <w:basedOn w:val="Zkladntext"/>
    <w:uiPriority w:val="99"/>
    <w:pPr>
      <w:spacing w:after="280" w:line="280" w:lineRule="exact"/>
      <w:jc w:val="both"/>
    </w:pPr>
  </w:style>
  <w:style w:type="paragraph" w:customStyle="1" w:styleId="KUMS-jmnoafunkce">
    <w:name w:val="KUMS-jméno a funkce"/>
    <w:basedOn w:val="KUMS-text"/>
    <w:next w:val="KUMS-text"/>
    <w:uiPriority w:val="99"/>
    <w:pPr>
      <w:spacing w:after="0"/>
    </w:pPr>
  </w:style>
  <w:style w:type="paragraph" w:customStyle="1" w:styleId="Adresa">
    <w:name w:val="Adresa"/>
    <w:basedOn w:val="Normln"/>
    <w:link w:val="AdresaChar"/>
    <w:qFormat/>
    <w:rsid w:val="004D4760"/>
    <w:pPr>
      <w:framePr w:hSpace="141" w:wrap="around" w:vAnchor="text" w:hAnchor="text" w:xAlign="center" w:y="1"/>
      <w:spacing w:line="360" w:lineRule="auto"/>
      <w:suppressOverlap/>
    </w:pPr>
    <w:rPr>
      <w:rFonts w:ascii="Arial" w:eastAsia="Times New Roman" w:hAnsi="Arial" w:cs="Arial"/>
      <w:b/>
      <w:sz w:val="18"/>
      <w:szCs w:val="18"/>
    </w:rPr>
  </w:style>
  <w:style w:type="character" w:customStyle="1" w:styleId="AdresaChar">
    <w:name w:val="Adresa Char"/>
    <w:link w:val="Adresa"/>
    <w:rsid w:val="004D4760"/>
    <w:rPr>
      <w:rFonts w:ascii="Arial" w:eastAsia="Times New Roman" w:hAnsi="Arial" w:cs="Arial"/>
      <w:b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D4760"/>
    <w:rPr>
      <w:color w:val="0563C1" w:themeColor="hyperlink"/>
      <w:u w:val="single"/>
    </w:rPr>
  </w:style>
  <w:style w:type="paragraph" w:customStyle="1" w:styleId="Zkladnodstavec">
    <w:name w:val="[Základní odstavec]"/>
    <w:basedOn w:val="Normln"/>
    <w:rsid w:val="004D4760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19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9AE"/>
    <w:rPr>
      <w:rFonts w:ascii="Segoe UI" w:hAnsi="Segoe UI" w:cs="Segoe UI"/>
      <w:sz w:val="18"/>
      <w:szCs w:val="18"/>
    </w:rPr>
  </w:style>
  <w:style w:type="paragraph" w:customStyle="1" w:styleId="KUJKnormal">
    <w:name w:val="KUJK_normal"/>
    <w:basedOn w:val="Normln"/>
    <w:link w:val="KUJKnormalChar"/>
    <w:uiPriority w:val="99"/>
    <w:qFormat/>
    <w:rsid w:val="008010F0"/>
    <w:rPr>
      <w:rFonts w:ascii="Times New Roman" w:eastAsia="Calibri" w:hAnsi="Times New Roman" w:cs="Times New Roman"/>
      <w:sz w:val="28"/>
      <w:szCs w:val="22"/>
      <w:lang w:eastAsia="en-US"/>
    </w:rPr>
  </w:style>
  <w:style w:type="character" w:customStyle="1" w:styleId="KUJKnormalChar">
    <w:name w:val="KUJK_normal Char"/>
    <w:link w:val="KUJKnormal"/>
    <w:uiPriority w:val="99"/>
    <w:locked/>
    <w:rsid w:val="008010F0"/>
    <w:rPr>
      <w:rFonts w:ascii="Times New Roman" w:eastAsia="Calibri" w:hAnsi="Times New Roman"/>
      <w:sz w:val="28"/>
      <w:lang w:eastAsia="en-US"/>
    </w:rPr>
  </w:style>
  <w:style w:type="paragraph" w:customStyle="1" w:styleId="KUJKslovan">
    <w:name w:val="KUJK_číslovaný"/>
    <w:basedOn w:val="Normln"/>
    <w:uiPriority w:val="99"/>
    <w:qFormat/>
    <w:rsid w:val="008639B6"/>
    <w:pPr>
      <w:numPr>
        <w:numId w:val="1"/>
      </w:numPr>
      <w:ind w:left="360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customStyle="1" w:styleId="KUJKcislovany">
    <w:name w:val="KUJK_cislovany"/>
    <w:basedOn w:val="KUJKnormal"/>
    <w:qFormat/>
    <w:rsid w:val="008639B6"/>
    <w:pPr>
      <w:tabs>
        <w:tab w:val="num" w:pos="360"/>
      </w:tabs>
      <w:ind w:left="360"/>
      <w:jc w:val="both"/>
    </w:pPr>
    <w:rPr>
      <w:rFonts w:ascii="Arial" w:eastAsia="Times New Roman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808E9-A57E-4360-9A82-11ACC4601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3009</TotalTime>
  <Pages>3</Pages>
  <Words>816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Krajský úřad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Štosek Roman</dc:creator>
  <cp:keywords/>
  <dc:description/>
  <cp:lastModifiedBy>Mrázková Radmila</cp:lastModifiedBy>
  <cp:revision>59</cp:revision>
  <cp:lastPrinted>2021-05-12T07:13:00Z</cp:lastPrinted>
  <dcterms:created xsi:type="dcterms:W3CDTF">2019-03-11T07:15:00Z</dcterms:created>
  <dcterms:modified xsi:type="dcterms:W3CDTF">2021-05-12T07:14:00Z</dcterms:modified>
</cp:coreProperties>
</file>