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6051C" w14:paraId="68B91217" w14:textId="77777777" w:rsidTr="00260B42">
        <w:trPr>
          <w:trHeight w:hRule="exact" w:val="397"/>
        </w:trPr>
        <w:tc>
          <w:tcPr>
            <w:tcW w:w="2376" w:type="dxa"/>
            <w:hideMark/>
          </w:tcPr>
          <w:p w14:paraId="5C3B2641" w14:textId="77777777" w:rsidR="0026051C" w:rsidRDefault="0026051C" w:rsidP="00B05BC8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4378140" w14:textId="77777777" w:rsidR="0026051C" w:rsidRDefault="0026051C" w:rsidP="00B05BC8">
            <w:pPr>
              <w:pStyle w:val="KUJKnormal"/>
            </w:pPr>
            <w:r>
              <w:t>20. 05. 2021</w:t>
            </w:r>
          </w:p>
        </w:tc>
        <w:tc>
          <w:tcPr>
            <w:tcW w:w="2126" w:type="dxa"/>
            <w:hideMark/>
          </w:tcPr>
          <w:p w14:paraId="406654D5" w14:textId="77777777" w:rsidR="0026051C" w:rsidRDefault="0026051C" w:rsidP="00B05BC8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0D14E64" w14:textId="77777777" w:rsidR="0026051C" w:rsidRDefault="0026051C" w:rsidP="00B05BC8">
            <w:pPr>
              <w:pStyle w:val="KUJKnormal"/>
            </w:pPr>
          </w:p>
        </w:tc>
      </w:tr>
      <w:tr w:rsidR="0026051C" w14:paraId="7C00A9E0" w14:textId="77777777" w:rsidTr="00260B42">
        <w:trPr>
          <w:cantSplit/>
          <w:trHeight w:hRule="exact" w:val="397"/>
        </w:trPr>
        <w:tc>
          <w:tcPr>
            <w:tcW w:w="2376" w:type="dxa"/>
            <w:hideMark/>
          </w:tcPr>
          <w:p w14:paraId="1EF7EC4D" w14:textId="77777777" w:rsidR="0026051C" w:rsidRDefault="0026051C" w:rsidP="00B05BC8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83107B0" w14:textId="77777777" w:rsidR="0026051C" w:rsidRDefault="0026051C" w:rsidP="00B05BC8">
            <w:pPr>
              <w:pStyle w:val="KUJKnormal"/>
            </w:pPr>
            <w:r>
              <w:t>178/ZK/21</w:t>
            </w:r>
          </w:p>
        </w:tc>
      </w:tr>
      <w:tr w:rsidR="0026051C" w14:paraId="7CBAC206" w14:textId="77777777" w:rsidTr="00260B42">
        <w:trPr>
          <w:trHeight w:val="397"/>
        </w:trPr>
        <w:tc>
          <w:tcPr>
            <w:tcW w:w="2376" w:type="dxa"/>
          </w:tcPr>
          <w:p w14:paraId="4081E665" w14:textId="77777777" w:rsidR="0026051C" w:rsidRDefault="0026051C" w:rsidP="00B05BC8"/>
          <w:p w14:paraId="52707972" w14:textId="77777777" w:rsidR="0026051C" w:rsidRDefault="0026051C" w:rsidP="00B05BC8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FEFF291" w14:textId="77777777" w:rsidR="0026051C" w:rsidRDefault="0026051C" w:rsidP="00B05BC8"/>
          <w:p w14:paraId="73396A95" w14:textId="77777777" w:rsidR="0026051C" w:rsidRDefault="0026051C" w:rsidP="00B05BC8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Rozvoj hospodářsky slabých oblastí Jihočeského kraje, 1. výzva pro rok 2021 - výběr projektů</w:t>
            </w:r>
          </w:p>
        </w:tc>
      </w:tr>
    </w:tbl>
    <w:p w14:paraId="23B24F9A" w14:textId="77777777" w:rsidR="0026051C" w:rsidRDefault="0026051C" w:rsidP="00260B42">
      <w:pPr>
        <w:pStyle w:val="KUJKnormal"/>
        <w:rPr>
          <w:b/>
          <w:bCs/>
        </w:rPr>
      </w:pPr>
      <w:r>
        <w:rPr>
          <w:b/>
          <w:bCs/>
        </w:rPr>
        <w:pict w14:anchorId="1F73C8EF">
          <v:rect id="_x0000_i1029" style="width:453.6pt;height:1.5pt" o:hralign="center" o:hrstd="t" o:hrnoshade="t" o:hr="t" fillcolor="black" stroked="f"/>
        </w:pict>
      </w:r>
    </w:p>
    <w:p w14:paraId="0AA47E52" w14:textId="77777777" w:rsidR="0026051C" w:rsidRDefault="0026051C" w:rsidP="00260B42">
      <w:pPr>
        <w:pStyle w:val="KUJKnormal"/>
      </w:pPr>
    </w:p>
    <w:p w14:paraId="638ECC2E" w14:textId="77777777" w:rsidR="0026051C" w:rsidRDefault="0026051C" w:rsidP="00260B42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6051C" w14:paraId="57B6321F" w14:textId="77777777" w:rsidTr="00B05BC8">
        <w:trPr>
          <w:trHeight w:val="397"/>
        </w:trPr>
        <w:tc>
          <w:tcPr>
            <w:tcW w:w="2350" w:type="dxa"/>
            <w:hideMark/>
          </w:tcPr>
          <w:p w14:paraId="783BE9FB" w14:textId="77777777" w:rsidR="0026051C" w:rsidRDefault="0026051C" w:rsidP="00B05BC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D8C4A41" w14:textId="77777777" w:rsidR="0026051C" w:rsidRDefault="0026051C" w:rsidP="00B05BC8">
            <w:pPr>
              <w:pStyle w:val="KUJKnormal"/>
            </w:pPr>
            <w:r>
              <w:t>Pavel Hroch</w:t>
            </w:r>
          </w:p>
          <w:p w14:paraId="7A09740E" w14:textId="77777777" w:rsidR="0026051C" w:rsidRDefault="0026051C" w:rsidP="00B05BC8"/>
        </w:tc>
      </w:tr>
      <w:tr w:rsidR="0026051C" w14:paraId="78006489" w14:textId="77777777" w:rsidTr="00B05BC8">
        <w:trPr>
          <w:trHeight w:val="397"/>
        </w:trPr>
        <w:tc>
          <w:tcPr>
            <w:tcW w:w="2350" w:type="dxa"/>
          </w:tcPr>
          <w:p w14:paraId="03ADC4FA" w14:textId="77777777" w:rsidR="0026051C" w:rsidRDefault="0026051C" w:rsidP="00B05BC8">
            <w:pPr>
              <w:pStyle w:val="KUJKtucny"/>
            </w:pPr>
            <w:r>
              <w:t>Zpracoval:</w:t>
            </w:r>
          </w:p>
          <w:p w14:paraId="3C6A6C02" w14:textId="77777777" w:rsidR="0026051C" w:rsidRDefault="0026051C" w:rsidP="00B05BC8"/>
        </w:tc>
        <w:tc>
          <w:tcPr>
            <w:tcW w:w="6862" w:type="dxa"/>
            <w:hideMark/>
          </w:tcPr>
          <w:p w14:paraId="59BE639D" w14:textId="77777777" w:rsidR="0026051C" w:rsidRDefault="0026051C" w:rsidP="00B05BC8">
            <w:pPr>
              <w:pStyle w:val="KUJKnormal"/>
            </w:pPr>
            <w:r>
              <w:t>OEZI</w:t>
            </w:r>
          </w:p>
        </w:tc>
      </w:tr>
      <w:tr w:rsidR="0026051C" w14:paraId="766BC3D2" w14:textId="77777777" w:rsidTr="00B05BC8">
        <w:trPr>
          <w:trHeight w:val="397"/>
        </w:trPr>
        <w:tc>
          <w:tcPr>
            <w:tcW w:w="2350" w:type="dxa"/>
          </w:tcPr>
          <w:p w14:paraId="421DC831" w14:textId="77777777" w:rsidR="0026051C" w:rsidRPr="009715F9" w:rsidRDefault="0026051C" w:rsidP="00B05BC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B95D359" w14:textId="77777777" w:rsidR="0026051C" w:rsidRDefault="0026051C" w:rsidP="00B05BC8"/>
        </w:tc>
        <w:tc>
          <w:tcPr>
            <w:tcW w:w="6862" w:type="dxa"/>
            <w:hideMark/>
          </w:tcPr>
          <w:p w14:paraId="0DD9C51E" w14:textId="77777777" w:rsidR="0026051C" w:rsidRDefault="0026051C" w:rsidP="00B05BC8">
            <w:pPr>
              <w:pStyle w:val="KUJKnormal"/>
            </w:pPr>
            <w:r>
              <w:t>Ing. Jan Návara</w:t>
            </w:r>
          </w:p>
        </w:tc>
      </w:tr>
    </w:tbl>
    <w:p w14:paraId="1F444AC6" w14:textId="77777777" w:rsidR="0026051C" w:rsidRDefault="0026051C" w:rsidP="00260B42">
      <w:pPr>
        <w:pStyle w:val="KUJKnormal"/>
      </w:pPr>
    </w:p>
    <w:p w14:paraId="19F54E98" w14:textId="77777777" w:rsidR="0026051C" w:rsidRPr="0052161F" w:rsidRDefault="0026051C" w:rsidP="00260B42">
      <w:pPr>
        <w:pStyle w:val="KUJKtucny"/>
      </w:pPr>
      <w:r w:rsidRPr="0052161F">
        <w:t>NÁVRH USNESENÍ</w:t>
      </w:r>
    </w:p>
    <w:p w14:paraId="72D4EDB0" w14:textId="77777777" w:rsidR="0026051C" w:rsidRDefault="0026051C" w:rsidP="00260B42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DAF7C49" w14:textId="77777777" w:rsidR="0026051C" w:rsidRPr="00841DFC" w:rsidRDefault="0026051C" w:rsidP="0026051C">
      <w:pPr>
        <w:pStyle w:val="KUJKPolozka"/>
        <w:spacing w:line="240" w:lineRule="auto"/>
      </w:pPr>
      <w:r w:rsidRPr="00841DFC">
        <w:t>Zastupitelstvo Jihočeského kraje</w:t>
      </w:r>
    </w:p>
    <w:p w14:paraId="003FE666" w14:textId="77777777" w:rsidR="0026051C" w:rsidRDefault="0026051C" w:rsidP="0026051C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2E767D7F" w14:textId="77777777" w:rsidR="0026051C" w:rsidRDefault="0026051C" w:rsidP="00961615">
      <w:pPr>
        <w:pStyle w:val="KUJKnormal"/>
      </w:pPr>
      <w:r>
        <w:t>protokol z jednání hodnotící komise při výběru žádostí v rámci Dotačního programu Jihočeského kraje Rozvoj hospodářsky slabých oblastí Jihočeského kraje, 1. výzva pro rok 2021, dle přílohy č. 1 návrhu č.  178/ZK/21;</w:t>
      </w:r>
    </w:p>
    <w:p w14:paraId="12B92B96" w14:textId="77777777" w:rsidR="0026051C" w:rsidRPr="00E10FE7" w:rsidRDefault="0026051C" w:rsidP="0026051C">
      <w:pPr>
        <w:pStyle w:val="KUJKdoplnek2"/>
        <w:spacing w:line="240" w:lineRule="auto"/>
      </w:pPr>
      <w:r w:rsidRPr="00AF7BAE">
        <w:t>schvaluje</w:t>
      </w:r>
    </w:p>
    <w:p w14:paraId="64C9CF10" w14:textId="77777777" w:rsidR="0026051C" w:rsidRDefault="0026051C" w:rsidP="00961615">
      <w:pPr>
        <w:pStyle w:val="KUJKnormal"/>
      </w:pPr>
      <w:r>
        <w:t>poskytnutí dotací v rámci Dotačního programu Jihočeského kraje Rozvoj hospodářsky slabých oblastí Jihočeského kraje, 1. výzva pro rok 2021, v celkové výši 6 000 000 Kč dle příloh návrhu č. 178/ZK/21 a uzavření veřejnoprávních smluv o poskytnutí dotace;</w:t>
      </w:r>
    </w:p>
    <w:p w14:paraId="2D199425" w14:textId="77777777" w:rsidR="0026051C" w:rsidRDefault="0026051C" w:rsidP="0026051C">
      <w:pPr>
        <w:pStyle w:val="KUJKdoplnek2"/>
        <w:spacing w:line="240" w:lineRule="auto"/>
      </w:pPr>
      <w:r w:rsidRPr="0021676C">
        <w:t>ukládá</w:t>
      </w:r>
    </w:p>
    <w:p w14:paraId="49552888" w14:textId="77777777" w:rsidR="0026051C" w:rsidRDefault="0026051C" w:rsidP="00961615">
      <w:pPr>
        <w:pStyle w:val="KUJKnormal"/>
      </w:pPr>
      <w:r>
        <w:t>JUDr. Lukáši Glaserovi, pověřenému vedením krajského úřadu, zabezpečit veškeré úkoly potřebné k realizaci části II. usnesení.</w:t>
      </w:r>
    </w:p>
    <w:p w14:paraId="6300C21F" w14:textId="77777777" w:rsidR="0026051C" w:rsidRPr="00961615" w:rsidRDefault="0026051C" w:rsidP="00961615">
      <w:pPr>
        <w:pStyle w:val="KUJKnormal"/>
      </w:pPr>
      <w:r>
        <w:t>T: 31. 12. 2021</w:t>
      </w:r>
    </w:p>
    <w:p w14:paraId="2F23FB80" w14:textId="77777777" w:rsidR="0026051C" w:rsidRDefault="0026051C" w:rsidP="00260B42">
      <w:pPr>
        <w:pStyle w:val="KUJKnormal"/>
      </w:pPr>
    </w:p>
    <w:p w14:paraId="127427FB" w14:textId="77777777" w:rsidR="0026051C" w:rsidRDefault="0026051C" w:rsidP="00961615">
      <w:pPr>
        <w:pStyle w:val="KUJKmezeraDZ"/>
      </w:pPr>
      <w:bookmarkStart w:id="2" w:name="US_DuvodZprava"/>
      <w:bookmarkEnd w:id="2"/>
    </w:p>
    <w:p w14:paraId="0D2E90CB" w14:textId="77777777" w:rsidR="0026051C" w:rsidRDefault="0026051C" w:rsidP="00961615">
      <w:pPr>
        <w:pStyle w:val="KUJKnadpisDZ"/>
      </w:pPr>
      <w:r>
        <w:t>DŮVODOVÁ ZPRÁVA</w:t>
      </w:r>
    </w:p>
    <w:p w14:paraId="4E756F99" w14:textId="77777777" w:rsidR="0026051C" w:rsidRPr="009B7B0B" w:rsidRDefault="0026051C" w:rsidP="00961615">
      <w:pPr>
        <w:pStyle w:val="KUJKmezeraDZ"/>
      </w:pPr>
    </w:p>
    <w:p w14:paraId="0A470EBC" w14:textId="77777777" w:rsidR="0026051C" w:rsidRDefault="0026051C" w:rsidP="00260B42">
      <w:pPr>
        <w:pStyle w:val="KUJKnormal"/>
      </w:pPr>
      <w:r>
        <w:t>Dotační program Rozvoj hospodářsky slabých oblastí Jihočeského kraje, 1. výzva pro rok 2021 byl zveřejněn dne 28. 1. 2021, s termínem zahájení podávání žádostí 1. 3. 2021 a s termínem ukončení podávání žádostí dne 12. 3. 2021 do 12:00 hod. dotační program má tři opatření. Celková alokace tohoto dotačního programu činí 6 000 000 Kč. Do uzávěrky dne 12. 3. 2021 do 12:00 hod. bylo doručeno v řádném termínu elektronicky 11 žádostí v celkové výši požadovaných prostředků 8 516 418 Kč.</w:t>
      </w:r>
    </w:p>
    <w:p w14:paraId="630D0714" w14:textId="77777777" w:rsidR="0026051C" w:rsidRDefault="0026051C" w:rsidP="00260B42">
      <w:pPr>
        <w:pStyle w:val="KUJKnormal"/>
      </w:pPr>
      <w:r>
        <w:t>Opatření č. 1 Stavební úpravy objektů za účelem vytvoření startovacích bytů včetně základního vybavení:</w:t>
      </w:r>
    </w:p>
    <w:p w14:paraId="05D580BB" w14:textId="77777777" w:rsidR="0026051C" w:rsidRDefault="0026051C" w:rsidP="00260B42">
      <w:pPr>
        <w:pStyle w:val="KUJKnormal"/>
      </w:pPr>
      <w:r>
        <w:t>Do tohoto opatření nepřišla žádná žádost.</w:t>
      </w:r>
    </w:p>
    <w:p w14:paraId="6AB84013" w14:textId="77777777" w:rsidR="0026051C" w:rsidRDefault="0026051C" w:rsidP="00260B42">
      <w:pPr>
        <w:pStyle w:val="KUJKnormal"/>
      </w:pPr>
      <w:r>
        <w:t>Opatření č. 2 Stavební úpravy objektů občanské vybavenosti (zdravotnictví, obchod, kultura, sport) včetně následného vybavení:</w:t>
      </w:r>
    </w:p>
    <w:p w14:paraId="397F174F" w14:textId="77777777" w:rsidR="0026051C" w:rsidRDefault="0026051C" w:rsidP="00260B42">
      <w:pPr>
        <w:pStyle w:val="KUJKnormal"/>
      </w:pPr>
      <w:r>
        <w:t xml:space="preserve">Do tohoto opatření přišlo celkem 11 žádostí s požadavkem 8 516 418 Kč. Celkem bylo po formálním hodnocení dále hodnoceno 11 žádostí s požadavkem 8 516 418 Kč. </w:t>
      </w:r>
    </w:p>
    <w:p w14:paraId="5BADF595" w14:textId="77777777" w:rsidR="0026051C" w:rsidRDefault="0026051C" w:rsidP="00260B42">
      <w:pPr>
        <w:pStyle w:val="KUJKnormal"/>
      </w:pPr>
      <w:r>
        <w:lastRenderedPageBreak/>
        <w:t>Opatření č. 3 Příprava projektové dokumentace pro provedení stavby týkající se Opatření č. 1 nebo 2 s podmínkou následné realizace do 3 let:</w:t>
      </w:r>
    </w:p>
    <w:p w14:paraId="3BB344B3" w14:textId="77777777" w:rsidR="0026051C" w:rsidRDefault="0026051C" w:rsidP="00260B42">
      <w:pPr>
        <w:pStyle w:val="KUJKnormal"/>
      </w:pPr>
      <w:r>
        <w:t>Do tohoto opatření nepřišla žádná žádost.</w:t>
      </w:r>
    </w:p>
    <w:p w14:paraId="675F4C42" w14:textId="77777777" w:rsidR="0026051C" w:rsidRDefault="0026051C" w:rsidP="00260B42">
      <w:pPr>
        <w:pStyle w:val="KUJKnormal"/>
      </w:pPr>
      <w:r>
        <w:t>Hodnotící komise zasedala dne 20. 4. 2021 v 10:00 hod., zvolila jako předsedu p. Pavla Hrocha, náměstka hejtmana a individuálně zhodnotila všechny žádosti. Hodnotící komisí je tedy navrženo podpořit 11 žádostí v celkové výši alokovaných prostředků, tj. 6 000 000 Kč. Alokace byla vyčerpána.</w:t>
      </w:r>
    </w:p>
    <w:p w14:paraId="4DFD79E2" w14:textId="77777777" w:rsidR="0026051C" w:rsidRDefault="0026051C" w:rsidP="00260B42">
      <w:pPr>
        <w:pStyle w:val="KUJKnormal"/>
      </w:pPr>
    </w:p>
    <w:p w14:paraId="1039C140" w14:textId="77777777" w:rsidR="0026051C" w:rsidRDefault="0026051C" w:rsidP="00260B42">
      <w:pPr>
        <w:pStyle w:val="KUJKnormal"/>
      </w:pPr>
      <w:r>
        <w:t>Finanční nároky a krytí:</w:t>
      </w:r>
    </w:p>
    <w:p w14:paraId="12B7682E" w14:textId="77777777" w:rsidR="0026051C" w:rsidRDefault="0026051C" w:rsidP="00260B42">
      <w:pPr>
        <w:pStyle w:val="KUJKnormal"/>
      </w:pPr>
      <w:r>
        <w:t>Celková alokace na dotační program činí 6 000 000 a je kryta upraveným rozpočtem ORJ 1453, UZ 439.</w:t>
      </w:r>
    </w:p>
    <w:p w14:paraId="21245B78" w14:textId="77777777" w:rsidR="0026051C" w:rsidRDefault="0026051C" w:rsidP="00260B42">
      <w:pPr>
        <w:pStyle w:val="KUJKnormal"/>
      </w:pPr>
    </w:p>
    <w:p w14:paraId="0AD5CB43" w14:textId="77777777" w:rsidR="0026051C" w:rsidRDefault="0026051C" w:rsidP="00260B42">
      <w:pPr>
        <w:pStyle w:val="KUJKnormal"/>
      </w:pPr>
      <w:r>
        <w:t>Vyjádření správce rozpočtu:</w:t>
      </w:r>
    </w:p>
    <w:p w14:paraId="46E37373" w14:textId="77777777" w:rsidR="0026051C" w:rsidRDefault="0026051C" w:rsidP="00CB3A2C">
      <w:pPr>
        <w:pStyle w:val="KUJKnormal"/>
      </w:pPr>
      <w:r>
        <w:t>Ing. Petra Prantlová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 souladu s alokací dotačních programů Jihočeského kraje pro rok 2021 a zároveň je v souladu s upraveným rozpočtem pro rok 2021.</w:t>
      </w:r>
    </w:p>
    <w:p w14:paraId="1ED0DFC4" w14:textId="77777777" w:rsidR="0026051C" w:rsidRDefault="0026051C" w:rsidP="00260B42">
      <w:pPr>
        <w:pStyle w:val="KUJKnormal"/>
      </w:pPr>
    </w:p>
    <w:p w14:paraId="4E2525A3" w14:textId="77777777" w:rsidR="0026051C" w:rsidRDefault="0026051C" w:rsidP="00260B42">
      <w:pPr>
        <w:pStyle w:val="KUJKnormal"/>
      </w:pPr>
      <w:r>
        <w:t>Návrh projednán (stanoviska):</w:t>
      </w:r>
    </w:p>
    <w:p w14:paraId="0221CA57" w14:textId="77777777" w:rsidR="0026051C" w:rsidRDefault="0026051C" w:rsidP="00260B42">
      <w:pPr>
        <w:pStyle w:val="KUJKnormal"/>
      </w:pPr>
      <w:r>
        <w:t>Rada kraje svým usnesením č. 512/2021/RK-16 ze dne 6. 5. 2021 doporučila zastupitelstvu schválit část II. usnesení v předloženém znění</w:t>
      </w:r>
    </w:p>
    <w:p w14:paraId="655C2333" w14:textId="77777777" w:rsidR="0026051C" w:rsidRDefault="0026051C" w:rsidP="00260B42">
      <w:pPr>
        <w:pStyle w:val="KUJKnormal"/>
      </w:pPr>
    </w:p>
    <w:p w14:paraId="1ABF5331" w14:textId="77777777" w:rsidR="0026051C" w:rsidRPr="007939A8" w:rsidRDefault="0026051C" w:rsidP="00260B42">
      <w:pPr>
        <w:pStyle w:val="KUJKtucny"/>
      </w:pPr>
      <w:r w:rsidRPr="007939A8">
        <w:t>PŘÍLOHY:</w:t>
      </w:r>
    </w:p>
    <w:p w14:paraId="38E74C5A" w14:textId="77777777" w:rsidR="0026051C" w:rsidRPr="00B52AA9" w:rsidRDefault="0026051C" w:rsidP="0026051C">
      <w:pPr>
        <w:pStyle w:val="KUJKcislovany"/>
        <w:spacing w:line="240" w:lineRule="auto"/>
      </w:pPr>
      <w:r>
        <w:t>Protokol z jednání hodnotící komise DP Rozvoj hospodářsky slabých oblastí Jihočeského kraje, 1. výzva pro rok 2021</w:t>
      </w:r>
      <w:r w:rsidRPr="0081756D">
        <w:t xml:space="preserve"> (</w:t>
      </w:r>
      <w:r>
        <w:t>Protokol DP Rozvoj HSO.doc</w:t>
      </w:r>
      <w:r w:rsidRPr="0081756D">
        <w:t>)</w:t>
      </w:r>
    </w:p>
    <w:p w14:paraId="1C68F276" w14:textId="77777777" w:rsidR="0026051C" w:rsidRPr="00B52AA9" w:rsidRDefault="0026051C" w:rsidP="0026051C">
      <w:pPr>
        <w:pStyle w:val="KUJKcislovany"/>
        <w:spacing w:line="240" w:lineRule="auto"/>
      </w:pPr>
      <w:r>
        <w:t>Tabulka DP Rozvoj hospodářsky slabých oblastí Jihočeského kraje, 1. výzva pro rok 2021</w:t>
      </w:r>
      <w:r w:rsidRPr="0081756D">
        <w:t xml:space="preserve"> (</w:t>
      </w:r>
      <w:r>
        <w:t>DP Rozvoj HSO RK ZK.xls</w:t>
      </w:r>
      <w:r w:rsidRPr="0081756D">
        <w:t>)</w:t>
      </w:r>
    </w:p>
    <w:p w14:paraId="012A6393" w14:textId="77777777" w:rsidR="0026051C" w:rsidRDefault="0026051C" w:rsidP="00260B42">
      <w:pPr>
        <w:pStyle w:val="KUJKnormal"/>
      </w:pPr>
    </w:p>
    <w:p w14:paraId="523AB58C" w14:textId="77777777" w:rsidR="0026051C" w:rsidRPr="007C1EE7" w:rsidRDefault="0026051C" w:rsidP="00260B42">
      <w:pPr>
        <w:pStyle w:val="KUJKtucny"/>
      </w:pPr>
      <w:r w:rsidRPr="007C1EE7">
        <w:t>Zodpovídá:</w:t>
      </w:r>
      <w:r>
        <w:t xml:space="preserve"> vedoucí OEZI – Ing. Jan Návara</w:t>
      </w:r>
    </w:p>
    <w:p w14:paraId="3153B013" w14:textId="77777777" w:rsidR="0026051C" w:rsidRDefault="0026051C" w:rsidP="00260B42">
      <w:pPr>
        <w:pStyle w:val="KUJKnormal"/>
      </w:pPr>
    </w:p>
    <w:p w14:paraId="7296A3A3" w14:textId="77777777" w:rsidR="0026051C" w:rsidRDefault="0026051C" w:rsidP="00260B42">
      <w:pPr>
        <w:pStyle w:val="KUJKnormal"/>
      </w:pPr>
      <w:r>
        <w:t>Termín kontroly: 31. 12. 2021</w:t>
      </w:r>
    </w:p>
    <w:p w14:paraId="1810A325" w14:textId="77777777" w:rsidR="0026051C" w:rsidRDefault="0026051C" w:rsidP="00260B42">
      <w:pPr>
        <w:pStyle w:val="KUJKnormal"/>
      </w:pPr>
      <w:r>
        <w:t>Termín splnění: 31. 5. 2022</w:t>
      </w:r>
    </w:p>
    <w:p w14:paraId="514F90E4" w14:textId="77777777" w:rsidR="0026051C" w:rsidRDefault="0026051C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CB699" w14:textId="77777777" w:rsidR="00787A5A" w:rsidRDefault="00787A5A" w:rsidP="002C5539">
      <w:r>
        <w:separator/>
      </w:r>
    </w:p>
  </w:endnote>
  <w:endnote w:type="continuationSeparator" w:id="0">
    <w:p w14:paraId="198081B0" w14:textId="77777777" w:rsidR="00787A5A" w:rsidRDefault="00787A5A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87A5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87A5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67698" w14:textId="77777777" w:rsidR="00787A5A" w:rsidRDefault="00787A5A" w:rsidP="002C5539">
      <w:r>
        <w:separator/>
      </w:r>
    </w:p>
  </w:footnote>
  <w:footnote w:type="continuationSeparator" w:id="0">
    <w:p w14:paraId="038180B0" w14:textId="77777777" w:rsidR="00787A5A" w:rsidRDefault="00787A5A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509A9" w14:textId="77777777" w:rsidR="0026051C" w:rsidRDefault="0026051C" w:rsidP="0026051C">
    <w:r>
      <w:rPr>
        <w:noProof/>
      </w:rPr>
      <w:pict w14:anchorId="4BBF11B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9FCF562" w14:textId="77777777" w:rsidR="0026051C" w:rsidRPr="00D405BE" w:rsidRDefault="0026051C" w:rsidP="0026051C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85E91EF" w14:textId="77777777" w:rsidR="0026051C" w:rsidRPr="00D405BE" w:rsidRDefault="0026051C" w:rsidP="0026051C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DCF2638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EFA0E21">
        <v:rect id="_x0000_i1026" style="width:481.9pt;height:2pt" o:hralign="center" o:hrstd="t" o:hrnoshade="t" o:hr="t" fillcolor="black" stroked="f"/>
      </w:pict>
    </w:r>
  </w:p>
  <w:p w14:paraId="3F37BF5D" w14:textId="77777777" w:rsidR="0026051C" w:rsidRPr="0026051C" w:rsidRDefault="0026051C" w:rsidP="002605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48C6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051C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87A5A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2026-01-30T09:32:00Z</dcterms:created>
  <dcterms:modified xsi:type="dcterms:W3CDTF">2026-01-30T09:32:00Z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5557143</vt:i4>
  </property>
  <property fmtid="{D5CDD505-2E9C-101B-9397-08002B2CF9AE}" pid="4" name="ID_Navrh">
    <vt:i4>5646356</vt:i4>
  </property>
  <property fmtid="{D5CDD505-2E9C-101B-9397-08002B2CF9AE}" pid="5" name="UlozitJako">
    <vt:lpwstr>C:\Users\mrazkova\AppData\Local\Temp\iU50403996\Zastupitelstvo\2021-05-20\Navrhy\178-ZK-21.</vt:lpwstr>
  </property>
  <property fmtid="{D5CDD505-2E9C-101B-9397-08002B2CF9AE}" pid="6" name="Zpracovat">
    <vt:bool>false</vt:bool>
  </property>
</Properties>
</file>