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9418B" w14:paraId="61A849F5" w14:textId="77777777" w:rsidTr="001D75A2">
        <w:trPr>
          <w:trHeight w:hRule="exact" w:val="397"/>
        </w:trPr>
        <w:tc>
          <w:tcPr>
            <w:tcW w:w="2376" w:type="dxa"/>
            <w:hideMark/>
          </w:tcPr>
          <w:p w14:paraId="71EF12F4" w14:textId="77777777" w:rsidR="0039418B" w:rsidRDefault="0039418B" w:rsidP="00A57C8A">
            <w:pPr>
              <w:pStyle w:val="KUJKtucny"/>
            </w:pPr>
            <w:r>
              <w:t>Datum jednání:</w:t>
            </w:r>
          </w:p>
        </w:tc>
        <w:tc>
          <w:tcPr>
            <w:tcW w:w="3828" w:type="dxa"/>
            <w:hideMark/>
          </w:tcPr>
          <w:p w14:paraId="7BB71A3D" w14:textId="77777777" w:rsidR="0039418B" w:rsidRDefault="0039418B" w:rsidP="00A57C8A">
            <w:pPr>
              <w:pStyle w:val="KUJKnormal"/>
            </w:pPr>
            <w:r>
              <w:t>11. 02. 2021</w:t>
            </w:r>
          </w:p>
        </w:tc>
        <w:tc>
          <w:tcPr>
            <w:tcW w:w="2126" w:type="dxa"/>
            <w:hideMark/>
          </w:tcPr>
          <w:p w14:paraId="3A76A340" w14:textId="77777777" w:rsidR="0039418B" w:rsidRDefault="0039418B" w:rsidP="00A57C8A">
            <w:pPr>
              <w:pStyle w:val="KUJKtucny"/>
            </w:pPr>
            <w:r>
              <w:t>Bod programu:</w:t>
            </w:r>
          </w:p>
        </w:tc>
        <w:tc>
          <w:tcPr>
            <w:tcW w:w="850" w:type="dxa"/>
          </w:tcPr>
          <w:p w14:paraId="7461A949" w14:textId="77777777" w:rsidR="0039418B" w:rsidRDefault="0039418B" w:rsidP="00A57C8A">
            <w:pPr>
              <w:pStyle w:val="KUJKnormal"/>
            </w:pPr>
          </w:p>
        </w:tc>
      </w:tr>
      <w:tr w:rsidR="0039418B" w14:paraId="6BAA1428" w14:textId="77777777" w:rsidTr="001D75A2">
        <w:trPr>
          <w:cantSplit/>
          <w:trHeight w:hRule="exact" w:val="397"/>
        </w:trPr>
        <w:tc>
          <w:tcPr>
            <w:tcW w:w="2376" w:type="dxa"/>
            <w:hideMark/>
          </w:tcPr>
          <w:p w14:paraId="102A2056" w14:textId="77777777" w:rsidR="0039418B" w:rsidRDefault="0039418B" w:rsidP="00A57C8A">
            <w:pPr>
              <w:pStyle w:val="KUJKtucny"/>
            </w:pPr>
            <w:r>
              <w:t>Číslo návrhu:</w:t>
            </w:r>
          </w:p>
        </w:tc>
        <w:tc>
          <w:tcPr>
            <w:tcW w:w="6804" w:type="dxa"/>
            <w:gridSpan w:val="3"/>
            <w:hideMark/>
          </w:tcPr>
          <w:p w14:paraId="3B273F09" w14:textId="77777777" w:rsidR="0039418B" w:rsidRDefault="0039418B" w:rsidP="00A57C8A">
            <w:pPr>
              <w:pStyle w:val="KUJKnormal"/>
            </w:pPr>
            <w:r>
              <w:t>49/ZK/21</w:t>
            </w:r>
          </w:p>
        </w:tc>
      </w:tr>
      <w:tr w:rsidR="0039418B" w14:paraId="28FA9B40" w14:textId="77777777" w:rsidTr="001D75A2">
        <w:trPr>
          <w:trHeight w:val="397"/>
        </w:trPr>
        <w:tc>
          <w:tcPr>
            <w:tcW w:w="2376" w:type="dxa"/>
          </w:tcPr>
          <w:p w14:paraId="76D44534" w14:textId="77777777" w:rsidR="0039418B" w:rsidRDefault="0039418B" w:rsidP="00A57C8A"/>
          <w:p w14:paraId="486FD3B3" w14:textId="77777777" w:rsidR="0039418B" w:rsidRDefault="0039418B" w:rsidP="00A57C8A">
            <w:pPr>
              <w:pStyle w:val="KUJKtucny"/>
            </w:pPr>
            <w:r>
              <w:t>Název bodu:</w:t>
            </w:r>
          </w:p>
        </w:tc>
        <w:tc>
          <w:tcPr>
            <w:tcW w:w="6804" w:type="dxa"/>
            <w:gridSpan w:val="3"/>
          </w:tcPr>
          <w:p w14:paraId="051964F4" w14:textId="77777777" w:rsidR="0039418B" w:rsidRDefault="0039418B" w:rsidP="00A57C8A"/>
          <w:p w14:paraId="3A429FD6" w14:textId="77777777" w:rsidR="0039418B" w:rsidRDefault="0039418B" w:rsidP="00A57C8A">
            <w:pPr>
              <w:pStyle w:val="KUJKtucny"/>
              <w:rPr>
                <w:sz w:val="22"/>
                <w:szCs w:val="22"/>
              </w:rPr>
            </w:pPr>
            <w:r>
              <w:rPr>
                <w:sz w:val="22"/>
                <w:szCs w:val="22"/>
              </w:rPr>
              <w:t>Poskytnutí individuální dotace obci Nová Ves</w:t>
            </w:r>
          </w:p>
        </w:tc>
      </w:tr>
    </w:tbl>
    <w:p w14:paraId="3122BD2B" w14:textId="77777777" w:rsidR="0039418B" w:rsidRDefault="0039418B" w:rsidP="001D75A2">
      <w:pPr>
        <w:pStyle w:val="KUJKnormal"/>
        <w:rPr>
          <w:b/>
          <w:bCs/>
        </w:rPr>
      </w:pPr>
      <w:r>
        <w:rPr>
          <w:b/>
          <w:bCs/>
        </w:rPr>
        <w:pict w14:anchorId="3021B7F3">
          <v:rect id="_x0000_i1029" style="width:453.6pt;height:1.5pt" o:hralign="center" o:hrstd="t" o:hrnoshade="t" o:hr="t" fillcolor="black" stroked="f"/>
        </w:pict>
      </w:r>
    </w:p>
    <w:p w14:paraId="1CBFE913" w14:textId="77777777" w:rsidR="0039418B" w:rsidRDefault="0039418B" w:rsidP="001D75A2">
      <w:pPr>
        <w:pStyle w:val="KUJKnormal"/>
      </w:pPr>
    </w:p>
    <w:p w14:paraId="095D3833" w14:textId="77777777" w:rsidR="0039418B" w:rsidRDefault="0039418B" w:rsidP="001D75A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9418B" w14:paraId="1414348C" w14:textId="77777777" w:rsidTr="00A57C8A">
        <w:trPr>
          <w:trHeight w:val="397"/>
        </w:trPr>
        <w:tc>
          <w:tcPr>
            <w:tcW w:w="2350" w:type="dxa"/>
            <w:hideMark/>
          </w:tcPr>
          <w:p w14:paraId="5841BC24" w14:textId="77777777" w:rsidR="0039418B" w:rsidRDefault="0039418B" w:rsidP="00A57C8A">
            <w:pPr>
              <w:pStyle w:val="KUJKtucny"/>
            </w:pPr>
            <w:r>
              <w:t>Předkladatel:</w:t>
            </w:r>
          </w:p>
        </w:tc>
        <w:tc>
          <w:tcPr>
            <w:tcW w:w="6862" w:type="dxa"/>
          </w:tcPr>
          <w:p w14:paraId="6CDB9315" w14:textId="77777777" w:rsidR="0039418B" w:rsidRDefault="0039418B" w:rsidP="00A57C8A">
            <w:pPr>
              <w:pStyle w:val="KUJKnormal"/>
            </w:pPr>
            <w:r>
              <w:t>Ing. Tomáš Hajdušek</w:t>
            </w:r>
          </w:p>
          <w:p w14:paraId="3EA67CF2" w14:textId="77777777" w:rsidR="0039418B" w:rsidRDefault="0039418B" w:rsidP="00A57C8A"/>
        </w:tc>
      </w:tr>
      <w:tr w:rsidR="0039418B" w14:paraId="0CB03167" w14:textId="77777777" w:rsidTr="00A57C8A">
        <w:trPr>
          <w:trHeight w:val="397"/>
        </w:trPr>
        <w:tc>
          <w:tcPr>
            <w:tcW w:w="2350" w:type="dxa"/>
          </w:tcPr>
          <w:p w14:paraId="66309029" w14:textId="77777777" w:rsidR="0039418B" w:rsidRDefault="0039418B" w:rsidP="00A57C8A">
            <w:pPr>
              <w:pStyle w:val="KUJKtucny"/>
            </w:pPr>
            <w:r>
              <w:t>Zpracoval:</w:t>
            </w:r>
          </w:p>
          <w:p w14:paraId="701762A9" w14:textId="77777777" w:rsidR="0039418B" w:rsidRDefault="0039418B" w:rsidP="00A57C8A"/>
        </w:tc>
        <w:tc>
          <w:tcPr>
            <w:tcW w:w="6862" w:type="dxa"/>
            <w:hideMark/>
          </w:tcPr>
          <w:p w14:paraId="4C30F191" w14:textId="77777777" w:rsidR="0039418B" w:rsidRDefault="0039418B" w:rsidP="00A57C8A">
            <w:pPr>
              <w:pStyle w:val="KUJKnormal"/>
            </w:pPr>
            <w:r>
              <w:t>OVZI</w:t>
            </w:r>
          </w:p>
        </w:tc>
      </w:tr>
      <w:tr w:rsidR="0039418B" w14:paraId="294E21B1" w14:textId="77777777" w:rsidTr="00A57C8A">
        <w:trPr>
          <w:trHeight w:val="397"/>
        </w:trPr>
        <w:tc>
          <w:tcPr>
            <w:tcW w:w="2350" w:type="dxa"/>
          </w:tcPr>
          <w:p w14:paraId="5E63FB35" w14:textId="77777777" w:rsidR="0039418B" w:rsidRPr="009715F9" w:rsidRDefault="0039418B" w:rsidP="00A57C8A">
            <w:pPr>
              <w:pStyle w:val="KUJKnormal"/>
              <w:rPr>
                <w:b/>
              </w:rPr>
            </w:pPr>
            <w:r w:rsidRPr="009715F9">
              <w:rPr>
                <w:b/>
              </w:rPr>
              <w:t>Vedoucí odboru:</w:t>
            </w:r>
          </w:p>
          <w:p w14:paraId="3CA90256" w14:textId="77777777" w:rsidR="0039418B" w:rsidRDefault="0039418B" w:rsidP="00A57C8A"/>
        </w:tc>
        <w:tc>
          <w:tcPr>
            <w:tcW w:w="6862" w:type="dxa"/>
            <w:hideMark/>
          </w:tcPr>
          <w:p w14:paraId="3ACB6E2A" w14:textId="77777777" w:rsidR="0039418B" w:rsidRDefault="0039418B" w:rsidP="00A57C8A">
            <w:pPr>
              <w:pStyle w:val="KUJKnormal"/>
            </w:pPr>
            <w:r>
              <w:t>Mgr. Aleš Mik</w:t>
            </w:r>
          </w:p>
        </w:tc>
      </w:tr>
    </w:tbl>
    <w:p w14:paraId="356F5460" w14:textId="77777777" w:rsidR="0039418B" w:rsidRDefault="0039418B" w:rsidP="001D75A2">
      <w:pPr>
        <w:pStyle w:val="KUJKnormal"/>
      </w:pPr>
    </w:p>
    <w:p w14:paraId="0B04AEE2" w14:textId="77777777" w:rsidR="0039418B" w:rsidRPr="0052161F" w:rsidRDefault="0039418B" w:rsidP="001D75A2">
      <w:pPr>
        <w:pStyle w:val="KUJKtucny"/>
      </w:pPr>
      <w:r w:rsidRPr="0052161F">
        <w:t>NÁVRH USNESENÍ</w:t>
      </w:r>
    </w:p>
    <w:p w14:paraId="4DB5DCEE" w14:textId="77777777" w:rsidR="0039418B" w:rsidRDefault="0039418B" w:rsidP="001D75A2">
      <w:pPr>
        <w:pStyle w:val="KUJKnormal"/>
        <w:rPr>
          <w:rFonts w:ascii="Calibri" w:hAnsi="Calibri" w:cs="Calibri"/>
          <w:sz w:val="12"/>
          <w:szCs w:val="12"/>
        </w:rPr>
      </w:pPr>
      <w:bookmarkStart w:id="1" w:name="US_ZaVeVeci"/>
      <w:bookmarkEnd w:id="1"/>
    </w:p>
    <w:p w14:paraId="54E98594" w14:textId="77777777" w:rsidR="0039418B" w:rsidRDefault="0039418B" w:rsidP="0039418B">
      <w:pPr>
        <w:pStyle w:val="KUJKPolozka"/>
        <w:numPr>
          <w:ilvl w:val="0"/>
          <w:numId w:val="11"/>
        </w:numPr>
        <w:tabs>
          <w:tab w:val="left" w:pos="708"/>
        </w:tabs>
        <w:spacing w:line="240" w:lineRule="auto"/>
      </w:pPr>
      <w:r>
        <w:t>Zastupitelstvo Jihočeského kraje</w:t>
      </w:r>
    </w:p>
    <w:p w14:paraId="1DB666EB" w14:textId="77777777" w:rsidR="0039418B" w:rsidRDefault="0039418B" w:rsidP="0039418B">
      <w:pPr>
        <w:pStyle w:val="KUJKdoplnek2"/>
        <w:numPr>
          <w:ilvl w:val="1"/>
          <w:numId w:val="11"/>
        </w:numPr>
        <w:tabs>
          <w:tab w:val="left" w:pos="708"/>
        </w:tabs>
        <w:spacing w:line="240" w:lineRule="auto"/>
      </w:pPr>
      <w:r>
        <w:t>schvaluje</w:t>
      </w:r>
    </w:p>
    <w:p w14:paraId="79970B47" w14:textId="77777777" w:rsidR="0039418B" w:rsidRDefault="0039418B" w:rsidP="0039418B">
      <w:pPr>
        <w:pStyle w:val="KUJKPolozka"/>
        <w:numPr>
          <w:ilvl w:val="0"/>
          <w:numId w:val="11"/>
        </w:numPr>
        <w:tabs>
          <w:tab w:val="left" w:pos="708"/>
        </w:tabs>
        <w:spacing w:line="240" w:lineRule="auto"/>
        <w:rPr>
          <w:b w:val="0"/>
          <w:bCs/>
        </w:rPr>
      </w:pPr>
      <w:r>
        <w:rPr>
          <w:b w:val="0"/>
          <w:bCs/>
        </w:rPr>
        <w:t>1. individuální dotaci obci Nová Ves ve výši 50 % skutečně vynaložených nákladů, maximálně však 1 000 000,-Kč na opravu místní komunikace z důvodu jejího používání v rámci staveb „Modernizace silnice II/156 Nová Ves u Č. Budějovic“ a „Most ev. č. 156-008 přes Zborovský potok u Nové Vsi“;</w:t>
      </w:r>
    </w:p>
    <w:p w14:paraId="32988EB1" w14:textId="77777777" w:rsidR="0039418B" w:rsidRDefault="0039418B" w:rsidP="0039418B">
      <w:pPr>
        <w:pStyle w:val="KUJKPolozka"/>
        <w:numPr>
          <w:ilvl w:val="0"/>
          <w:numId w:val="11"/>
        </w:numPr>
        <w:tabs>
          <w:tab w:val="left" w:pos="708"/>
        </w:tabs>
        <w:spacing w:line="240" w:lineRule="auto"/>
        <w:rPr>
          <w:b w:val="0"/>
          <w:bCs/>
        </w:rPr>
      </w:pPr>
      <w:r>
        <w:rPr>
          <w:b w:val="0"/>
          <w:bCs/>
        </w:rPr>
        <w:t xml:space="preserve">2. návrh Smlouvy o poskytnutí dotace ve znění přílohy č.3 návrhu </w:t>
      </w:r>
      <w:r w:rsidRPr="00691AB1">
        <w:rPr>
          <w:b w:val="0"/>
          <w:bCs/>
        </w:rPr>
        <w:t>49/ZK/21</w:t>
      </w:r>
      <w:r>
        <w:rPr>
          <w:b w:val="0"/>
          <w:bCs/>
        </w:rPr>
        <w:t>;</w:t>
      </w:r>
    </w:p>
    <w:p w14:paraId="21A6E55C" w14:textId="77777777" w:rsidR="0039418B" w:rsidRDefault="0039418B" w:rsidP="0039418B">
      <w:pPr>
        <w:pStyle w:val="KUJKdoplnek2"/>
        <w:numPr>
          <w:ilvl w:val="1"/>
          <w:numId w:val="12"/>
        </w:numPr>
        <w:tabs>
          <w:tab w:val="left" w:pos="708"/>
        </w:tabs>
        <w:spacing w:line="240" w:lineRule="auto"/>
      </w:pPr>
      <w:r>
        <w:t>ukládá</w:t>
      </w:r>
    </w:p>
    <w:p w14:paraId="1AB9B1B9" w14:textId="77777777" w:rsidR="0039418B" w:rsidRDefault="0039418B" w:rsidP="0039418B">
      <w:pPr>
        <w:pStyle w:val="KUJKPolozka"/>
        <w:numPr>
          <w:ilvl w:val="0"/>
          <w:numId w:val="0"/>
        </w:numPr>
        <w:tabs>
          <w:tab w:val="left" w:pos="708"/>
        </w:tabs>
        <w:spacing w:line="240" w:lineRule="auto"/>
        <w:rPr>
          <w:b w:val="0"/>
          <w:bCs/>
        </w:rPr>
      </w:pPr>
      <w:r>
        <w:rPr>
          <w:b w:val="0"/>
          <w:bCs/>
        </w:rPr>
        <w:t>JUDr. Milanu Kučerovi, Ph.D., řediteli krajského úřadu, zajistit předložení Smlouvy o poskytnutí dotace obci Nová Ves hejtmanovi kraje k podpisu.</w:t>
      </w:r>
    </w:p>
    <w:p w14:paraId="60E3BBA1" w14:textId="77777777" w:rsidR="0039418B" w:rsidRDefault="0039418B" w:rsidP="00691AB1">
      <w:pPr>
        <w:pStyle w:val="KUJKnormal"/>
      </w:pPr>
    </w:p>
    <w:p w14:paraId="1BA1FCE3" w14:textId="77777777" w:rsidR="0039418B" w:rsidRDefault="0039418B" w:rsidP="00691AB1">
      <w:pPr>
        <w:pStyle w:val="KUJKmezeraDZ"/>
      </w:pPr>
      <w:bookmarkStart w:id="2" w:name="US_DuvodZprava"/>
      <w:bookmarkEnd w:id="2"/>
    </w:p>
    <w:p w14:paraId="306F4B6F" w14:textId="77777777" w:rsidR="0039418B" w:rsidRDefault="0039418B" w:rsidP="00691AB1">
      <w:pPr>
        <w:pStyle w:val="KUJKnadpisDZ"/>
      </w:pPr>
      <w:r>
        <w:t>DŮVODOVÁ ZPRÁVA</w:t>
      </w:r>
    </w:p>
    <w:p w14:paraId="38ADB94A" w14:textId="77777777" w:rsidR="0039418B" w:rsidRDefault="0039418B" w:rsidP="00691AB1">
      <w:pPr>
        <w:pStyle w:val="KUJKmezeraDZ"/>
      </w:pPr>
    </w:p>
    <w:p w14:paraId="7BAA2F29" w14:textId="77777777" w:rsidR="0039418B" w:rsidRDefault="0039418B" w:rsidP="00D67E03">
      <w:pPr>
        <w:pStyle w:val="KUJKnormal"/>
        <w:rPr>
          <w:sz w:val="28"/>
        </w:rPr>
      </w:pPr>
      <w:r>
        <w:t>Rada kraje dne 28.3.2019 schválila usnesením č. 315/2019/RK-64 nejvhodnější nabídku veřejné zakázky „Modernizace komunikací II. třídy P 11 část 1“.  Smlouva byla uzavřena s vybraným uchazečem firmou EUROVIA CS, a.s. IČ:45274924. Stavba obsahovala šest úseků komunikace, 5 úseků bylo provedeno v roce 2019. Poslední úsek silnice II/156 v Nové Vsi byl realizován až v roce 2020 z toho důvodu, že odbor dopravy MM ČB požadoval zkoordinování akce s akcí SÚS JčK „Most ev. č. 156–008 přes Zborovský potok“. Požadavek byl tyto akce realizovat na jednu uzavírku komunikace. V roce 2019 však neměla SÚS JčK platné stavební povolení.</w:t>
      </w:r>
    </w:p>
    <w:p w14:paraId="4AE02B95" w14:textId="77777777" w:rsidR="0039418B" w:rsidRDefault="0039418B" w:rsidP="00D67E03">
      <w:pPr>
        <w:pStyle w:val="KUJKnormal"/>
      </w:pPr>
      <w:r>
        <w:t xml:space="preserve">Při projektové přípravě obou akcí bylo počítáno s tím, že akce budou realizovány samostatně, aby byl zajištěn přístup a obslužnost daného území a obec nebyla nadměrně zatěžována. </w:t>
      </w:r>
    </w:p>
    <w:p w14:paraId="14F4DE5B" w14:textId="77777777" w:rsidR="0039418B" w:rsidRDefault="0039418B" w:rsidP="00D67E03">
      <w:pPr>
        <w:pStyle w:val="KUJKnormal"/>
      </w:pPr>
      <w:r>
        <w:t>Stavba modernizace komunikace byla zahájena 05/2020 a dokončena k 4. 9. 2020, oprava mostu byla zahájena v 05/2020 a ukončena k 21. 9. 2020.</w:t>
      </w:r>
    </w:p>
    <w:p w14:paraId="1102F9C4" w14:textId="77777777" w:rsidR="0039418B" w:rsidRDefault="0039418B" w:rsidP="00D67E03">
      <w:pPr>
        <w:pStyle w:val="KUJKnormal"/>
      </w:pPr>
      <w:r>
        <w:t>Při realizaci staveb byla pro dopravu materiálu, techniky apod. využívána místní komunikace, procházející obcí Nová Ves. Tím, že byly stavby realizovány současně, nebylo možné zajistit pro dopravu materiálu, techniky apod. jiný přístup na staveniště než po této komunikaci. V obci ještě probíhala v té době na jiné místní komunikaci stavba rekonstrukce splaškové kanalizace, na kterou obec získala v roce 2020 dotaci.</w:t>
      </w:r>
    </w:p>
    <w:p w14:paraId="3A348A3A" w14:textId="77777777" w:rsidR="0039418B" w:rsidRDefault="0039418B" w:rsidP="00D67E03">
      <w:pPr>
        <w:pStyle w:val="KUJKnormal"/>
      </w:pPr>
      <w:r>
        <w:lastRenderedPageBreak/>
        <w:t>Pokud by nebyla pro stavbu užívána výše uvedená místní komunikace při vstřícném přístupu starosty obce, musely by být stavební práce zastaveny, a tím by mohl být ohrožen termín ukončení prací, což by mělo vliv na poskytnutou dotaci.</w:t>
      </w:r>
    </w:p>
    <w:p w14:paraId="0CA7AB7D" w14:textId="77777777" w:rsidR="0039418B" w:rsidRDefault="0039418B" w:rsidP="00D67E03">
      <w:pPr>
        <w:pStyle w:val="KUJKnormal"/>
      </w:pPr>
      <w:r>
        <w:t>Využíváním komunikace při provádění prací došlo ke značnému zhoršení technického stavu komunikace – viz fotodokumentace, která je přílohou č. 2 tohoto materiálu. Již v průběhu stavby si občané stěžovali na nadměrný provoz na místní komunikaci, jejíž stav takovému provozu neodpovídal. Starosta obce tuto problematiku řešil i se zástupcem vedení kraje Mgr. Bc. A. Krákem na samostatném jednání v 10/2020. Na tomto jednání byla projednána i možnost poskytnutí individuální dotace s tím, že na nákladech opravy místní komunikace by se podílela i obec poměrnou finanční částkou.</w:t>
      </w:r>
    </w:p>
    <w:p w14:paraId="176A9AC7" w14:textId="77777777" w:rsidR="0039418B" w:rsidRDefault="0039418B" w:rsidP="00D67E03">
      <w:pPr>
        <w:pStyle w:val="KUJKnormal"/>
      </w:pPr>
      <w:r>
        <w:t xml:space="preserve"> </w:t>
      </w:r>
    </w:p>
    <w:p w14:paraId="6FC078E4" w14:textId="77777777" w:rsidR="0039418B" w:rsidRDefault="0039418B" w:rsidP="00D67E03">
      <w:pPr>
        <w:pStyle w:val="KUJKnormal"/>
      </w:pPr>
      <w:r>
        <w:t>Dne 24.9.2020 obdržel Jihočeský kraj žádost o poskytnutí mimořádné dotace (příloha č.1 tohoto materiálu) od obce Nová Ves na opravu zmiňované místní komunikace. Celkové náklady na opravu místní komunikace by činily dle předloženého rozpočtu projektanta cca 2 418 551,- Kč vč. DPH, který je přílohou č. 4 tohoto materiálu. Podíl JčK by byl 50 % skutečně vynaložených nákladů, maximálně však 1 000 000,-Kč.</w:t>
      </w:r>
    </w:p>
    <w:p w14:paraId="45EAB04C" w14:textId="77777777" w:rsidR="0039418B" w:rsidRDefault="0039418B" w:rsidP="00D67E03">
      <w:pPr>
        <w:pStyle w:val="KUJKnormal"/>
      </w:pPr>
      <w:r>
        <w:t xml:space="preserve">Poskytnutí dotace bylo schváleno radou kraje dne 28. 1. 2021, usnesením č. </w:t>
      </w:r>
      <w:r w:rsidRPr="00572CCC">
        <w:t>69/2021/RK-8</w:t>
      </w:r>
      <w:r>
        <w:t xml:space="preserve"> a doporučeno předložit do ZK. </w:t>
      </w:r>
    </w:p>
    <w:p w14:paraId="577A3BFC" w14:textId="77777777" w:rsidR="0039418B" w:rsidRDefault="0039418B" w:rsidP="00D67E03">
      <w:pPr>
        <w:pStyle w:val="KUJKnormal"/>
      </w:pPr>
    </w:p>
    <w:p w14:paraId="075C0D5D" w14:textId="77777777" w:rsidR="0039418B" w:rsidRDefault="0039418B" w:rsidP="00D67E03">
      <w:pPr>
        <w:pStyle w:val="KUJKnormal"/>
      </w:pPr>
      <w:r>
        <w:t xml:space="preserve">Při projednávání této problematiky novým vedením JčK (listopad 2020) bylo požadováno svolání všech zúčastněných na opětovné jednání k Mgr. Bc. A. Krákovi, náměstku hejtmana. Toto jednání se uskutečnilo dne 15. 12. 2020 za účasti Mgr. Bc. Kráka, zástupce zhotovitele staveb firmy EUROVIA CS a.s. Bc. Nedorosta (hlavní stavbyvedoucí), zástupce OVZI Bc. A. Frdlíkové a starosty obce </w:t>
      </w:r>
      <w:r>
        <w:br/>
        <w:t>Nová Ves p. Prokeše. Na jednání bylo ze strany zhotovitele staveb konstatováno, že pokud by realizace staveb byla realizována dle zadávacích dokumentací, nebylo by možné tyto stavby realizovat současně dle podmínky ODSH MM ČB a nebylo by možné dodržet termíny dokončení jednotlivých staveb. Dle vyjádření starosty obce bude na jaře 2021 obcí vypsáno podle zákona 134/2016 Sb., o zadávání veřejných zakázek výběrové řízení na opravu místní komunikace, firma EUROVIA CS a.s. se tohoto řízení bude účastnit, pokud bude oslovena. Jediným hodnotícím kritériem bude nejnižší nabídková cena. JčK bude mít svého zástupce v hodnotící komusi.  JčK je povinna dle ust. § 38 odst. 2 zákona č. 13/1997 Sb., o pozemních komunikacích opravit komunikaci, která byla využívána pro potřeby dané stavby, pokud dopravu nešlo řešit jiným způsobem. Závěr jednání byla shoda, že JčK by na základě výše uvedeného měl poskytnout obci Nová Ves individuální dotaci ve výši 50 % skutečně vynaložených nákladů, maximálně však 1 000 000,- Kč.</w:t>
      </w:r>
    </w:p>
    <w:p w14:paraId="717961F4" w14:textId="77777777" w:rsidR="0039418B" w:rsidRDefault="0039418B" w:rsidP="00D67E03">
      <w:pPr>
        <w:pStyle w:val="KUJKnormal"/>
      </w:pPr>
      <w:r>
        <w:t>Bez vstřícného přístupu obce Nová Ves by uvedené stavby byly těžko realizovatelné za dodržení podmínek ODSH MM České Budějovice. Přílohou č. 3 tohoto materiálu je Smlouva o poskytnutí dotace.</w:t>
      </w:r>
    </w:p>
    <w:p w14:paraId="58AFBE2F" w14:textId="77777777" w:rsidR="0039418B" w:rsidRDefault="0039418B" w:rsidP="00691AB1">
      <w:pPr>
        <w:pStyle w:val="KUJKnormal"/>
      </w:pPr>
    </w:p>
    <w:p w14:paraId="691FE451" w14:textId="77777777" w:rsidR="0039418B" w:rsidRDefault="0039418B" w:rsidP="00691AB1">
      <w:pPr>
        <w:pStyle w:val="KUJKmezeraDZ"/>
        <w:rPr>
          <w:sz w:val="20"/>
          <w:szCs w:val="20"/>
        </w:rPr>
      </w:pPr>
    </w:p>
    <w:p w14:paraId="0786F010" w14:textId="77777777" w:rsidR="0039418B" w:rsidRDefault="0039418B" w:rsidP="00691AB1">
      <w:pPr>
        <w:pStyle w:val="KUJKnormal"/>
      </w:pPr>
      <w:r>
        <w:t>Finanční nároky a krytí:</w:t>
      </w:r>
    </w:p>
    <w:p w14:paraId="5EB45A38" w14:textId="77777777" w:rsidR="0039418B" w:rsidRDefault="0039418B" w:rsidP="00691AB1">
      <w:pPr>
        <w:pStyle w:val="KUJKnormal"/>
      </w:pPr>
      <w:r>
        <w:t>Financování navrhujeme zajistit z rozpočtu OVZI 2021 (§2212 pol.6121 ORJ 3151, ORG 9144000000000).</w:t>
      </w:r>
    </w:p>
    <w:p w14:paraId="47F61054" w14:textId="77777777" w:rsidR="0039418B" w:rsidRDefault="0039418B" w:rsidP="00691AB1">
      <w:pPr>
        <w:pStyle w:val="KUJKnormal"/>
      </w:pPr>
    </w:p>
    <w:p w14:paraId="45DD3544" w14:textId="77777777" w:rsidR="0039418B" w:rsidRDefault="0039418B" w:rsidP="00691AB1">
      <w:pPr>
        <w:pStyle w:val="KUJKnormal"/>
      </w:pPr>
    </w:p>
    <w:p w14:paraId="525147DF" w14:textId="77777777" w:rsidR="0039418B" w:rsidRDefault="0039418B" w:rsidP="009E1532">
      <w:pPr>
        <w:pStyle w:val="KUJKnormal"/>
      </w:pPr>
      <w:r>
        <w:t>Vyjádření správce rozpočtu: Ing. Kateřina Francová</w:t>
      </w:r>
      <w:r w:rsidRPr="007666AA">
        <w:t xml:space="preserve"> - </w:t>
      </w:r>
      <w:r>
        <w:t>Ekonomický odbor (OEKO):</w:t>
      </w:r>
      <w:r w:rsidRPr="007666AA">
        <w:t xml:space="preserve"> </w:t>
      </w:r>
      <w:r>
        <w:t xml:space="preserve"> Souhlasím</w:t>
      </w:r>
      <w:r w:rsidRPr="007666AA">
        <w:t xml:space="preserve"> - </w:t>
      </w:r>
      <w:r>
        <w:t xml:space="preserve"> z hlediska rozpočtového krytí. Za účelem poskytnutí uvedené dotace je možné využít finanční prostředky alokované v rozpočtu OVZI na ORJ 3151 - ostatní výdaje - silnice investiční. V případě poskytnutí této dotace a před provedením výdaje je nutné přesunout finanční prostředky na odpovídající rozpočtovou položku dle platné rozpočtové skladby.</w:t>
      </w:r>
    </w:p>
    <w:p w14:paraId="133F0B82" w14:textId="77777777" w:rsidR="0039418B" w:rsidRDefault="0039418B" w:rsidP="00691AB1">
      <w:pPr>
        <w:pStyle w:val="KUJKnormal"/>
      </w:pPr>
    </w:p>
    <w:p w14:paraId="74A9375D" w14:textId="77777777" w:rsidR="0039418B" w:rsidRDefault="0039418B" w:rsidP="00691AB1">
      <w:pPr>
        <w:pStyle w:val="KUJKnormal"/>
      </w:pPr>
    </w:p>
    <w:p w14:paraId="1ABDF362" w14:textId="77777777" w:rsidR="0039418B" w:rsidRDefault="0039418B" w:rsidP="00691AB1">
      <w:pPr>
        <w:pStyle w:val="KUJKnormal"/>
      </w:pPr>
    </w:p>
    <w:p w14:paraId="042EAF2D" w14:textId="77777777" w:rsidR="0039418B" w:rsidRDefault="0039418B" w:rsidP="00691AB1">
      <w:pPr>
        <w:pStyle w:val="KUJKnormal"/>
      </w:pPr>
      <w:r>
        <w:t>Návrh projednán (stanoviska):</w:t>
      </w:r>
    </w:p>
    <w:p w14:paraId="0E030A26" w14:textId="77777777" w:rsidR="0039418B" w:rsidRDefault="0039418B" w:rsidP="00691AB1">
      <w:pPr>
        <w:pStyle w:val="KUJKnormal"/>
      </w:pPr>
    </w:p>
    <w:p w14:paraId="25A8FB25" w14:textId="77777777" w:rsidR="0039418B" w:rsidRDefault="0039418B" w:rsidP="00691AB1">
      <w:pPr>
        <w:pStyle w:val="KUJKnormal"/>
      </w:pPr>
    </w:p>
    <w:p w14:paraId="5EB77BC7" w14:textId="77777777" w:rsidR="0039418B" w:rsidRDefault="0039418B" w:rsidP="00691AB1">
      <w:pPr>
        <w:pStyle w:val="KUJKtucny"/>
      </w:pPr>
      <w:r>
        <w:t>PŘÍLOHY:</w:t>
      </w:r>
    </w:p>
    <w:p w14:paraId="40146A1E" w14:textId="77777777" w:rsidR="0039418B" w:rsidRPr="00B52AA9" w:rsidRDefault="0039418B" w:rsidP="0039418B">
      <w:pPr>
        <w:pStyle w:val="KUJKcislovany"/>
        <w:spacing w:line="240" w:lineRule="auto"/>
      </w:pPr>
      <w:r>
        <w:t>Žádost Nové Vsi</w:t>
      </w:r>
      <w:r w:rsidRPr="0081756D">
        <w:t xml:space="preserve"> (</w:t>
      </w:r>
      <w:r>
        <w:t>Příloha č.1 Žádost N. Ves.pdf</w:t>
      </w:r>
      <w:r w:rsidRPr="0081756D">
        <w:t>)</w:t>
      </w:r>
    </w:p>
    <w:p w14:paraId="6A37DF28" w14:textId="77777777" w:rsidR="0039418B" w:rsidRPr="00B52AA9" w:rsidRDefault="0039418B" w:rsidP="0039418B">
      <w:pPr>
        <w:pStyle w:val="KUJKcislovany"/>
        <w:spacing w:line="240" w:lineRule="auto"/>
      </w:pPr>
      <w:r>
        <w:t>Fotodokumentace</w:t>
      </w:r>
      <w:r w:rsidRPr="0081756D">
        <w:t xml:space="preserve"> (</w:t>
      </w:r>
      <w:r>
        <w:t>Příloha č. 2 Fotodokumentace.pdf</w:t>
      </w:r>
      <w:r w:rsidRPr="0081756D">
        <w:t>)</w:t>
      </w:r>
    </w:p>
    <w:p w14:paraId="7C78EEB3" w14:textId="77777777" w:rsidR="0039418B" w:rsidRPr="00B52AA9" w:rsidRDefault="0039418B" w:rsidP="0039418B">
      <w:pPr>
        <w:pStyle w:val="KUJKcislovany"/>
        <w:spacing w:line="240" w:lineRule="auto"/>
      </w:pPr>
      <w:r>
        <w:t>Smlouva o poskytnití dotace</w:t>
      </w:r>
      <w:r w:rsidRPr="0081756D">
        <w:t xml:space="preserve"> (</w:t>
      </w:r>
      <w:r>
        <w:t>Příloha č. 3 Smlouva o poskytnutí dotace.doc</w:t>
      </w:r>
      <w:r w:rsidRPr="0081756D">
        <w:t>)</w:t>
      </w:r>
    </w:p>
    <w:p w14:paraId="466A3BD1" w14:textId="77777777" w:rsidR="0039418B" w:rsidRPr="00B52AA9" w:rsidRDefault="0039418B" w:rsidP="0039418B">
      <w:pPr>
        <w:pStyle w:val="KUJKcislovany"/>
        <w:spacing w:line="240" w:lineRule="auto"/>
      </w:pPr>
      <w:r>
        <w:t>Rozpočet</w:t>
      </w:r>
      <w:r w:rsidRPr="0081756D">
        <w:t xml:space="preserve"> (</w:t>
      </w:r>
      <w:r>
        <w:t>Příloha č. 4 Rozpočet.pdf</w:t>
      </w:r>
      <w:r w:rsidRPr="0081756D">
        <w:t>)</w:t>
      </w:r>
    </w:p>
    <w:p w14:paraId="7485A540" w14:textId="77777777" w:rsidR="0039418B" w:rsidRPr="00A82D7A" w:rsidRDefault="0039418B" w:rsidP="00A82D7A">
      <w:pPr>
        <w:pStyle w:val="KUJKnormal"/>
      </w:pPr>
    </w:p>
    <w:p w14:paraId="462190C5" w14:textId="77777777" w:rsidR="0039418B" w:rsidRDefault="0039418B" w:rsidP="00691AB1">
      <w:pPr>
        <w:pStyle w:val="KUJKnormal"/>
      </w:pPr>
    </w:p>
    <w:p w14:paraId="10BBAD9C" w14:textId="77777777" w:rsidR="0039418B" w:rsidRDefault="0039418B" w:rsidP="00691AB1">
      <w:pPr>
        <w:pStyle w:val="KUJKnormal"/>
      </w:pPr>
    </w:p>
    <w:p w14:paraId="0AFFFD8F" w14:textId="77777777" w:rsidR="0039418B" w:rsidRDefault="0039418B" w:rsidP="00691AB1">
      <w:pPr>
        <w:pStyle w:val="KUJKtucny"/>
        <w:rPr>
          <w:b w:val="0"/>
          <w:bCs/>
        </w:rPr>
      </w:pPr>
      <w:r>
        <w:rPr>
          <w:b w:val="0"/>
          <w:bCs/>
        </w:rPr>
        <w:t>Zodpovídá: Mgr. Aleš Mik, vedoucí odboru OVZI</w:t>
      </w:r>
    </w:p>
    <w:p w14:paraId="19AF2028" w14:textId="77777777" w:rsidR="0039418B" w:rsidRDefault="0039418B" w:rsidP="00691AB1">
      <w:pPr>
        <w:pStyle w:val="KUJKnormal"/>
        <w:rPr>
          <w:bCs/>
        </w:rPr>
      </w:pPr>
    </w:p>
    <w:p w14:paraId="6E7163C3" w14:textId="77777777" w:rsidR="0039418B" w:rsidRDefault="0039418B" w:rsidP="00691AB1">
      <w:pPr>
        <w:pStyle w:val="KUJKnormal"/>
      </w:pPr>
      <w:r>
        <w:t>Termín kontroly: 15.3.2021</w:t>
      </w:r>
    </w:p>
    <w:p w14:paraId="0F0D29C0" w14:textId="77777777" w:rsidR="0039418B" w:rsidRDefault="0039418B" w:rsidP="00691AB1">
      <w:pPr>
        <w:pStyle w:val="KUJKnormal"/>
      </w:pPr>
      <w:r>
        <w:t>Termín splnění:  15.3.2021</w:t>
      </w:r>
    </w:p>
    <w:p w14:paraId="0707729C" w14:textId="77777777" w:rsidR="0039418B" w:rsidRPr="00691AB1" w:rsidRDefault="0039418B" w:rsidP="00691AB1">
      <w:pPr>
        <w:pStyle w:val="KUJKnormal"/>
      </w:pPr>
    </w:p>
    <w:p w14:paraId="43C48591" w14:textId="77777777" w:rsidR="0039418B" w:rsidRPr="00374D66" w:rsidRDefault="0039418B" w:rsidP="00374D66">
      <w:pPr>
        <w:pStyle w:val="KUJKnormal"/>
      </w:pPr>
    </w:p>
    <w:p w14:paraId="6544DCAC" w14:textId="77777777" w:rsidR="0039418B" w:rsidRDefault="0039418B" w:rsidP="001D75A2">
      <w:pPr>
        <w:pStyle w:val="KUJKnormal"/>
      </w:pPr>
    </w:p>
    <w:p w14:paraId="1DD299E3" w14:textId="77777777" w:rsidR="0039418B" w:rsidRDefault="0039418B"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945C" w14:textId="77777777" w:rsidR="00AE04BD" w:rsidRDefault="00AE04BD" w:rsidP="002C5539">
      <w:r>
        <w:separator/>
      </w:r>
    </w:p>
  </w:endnote>
  <w:endnote w:type="continuationSeparator" w:id="0">
    <w:p w14:paraId="7397863C" w14:textId="77777777" w:rsidR="00AE04BD" w:rsidRDefault="00AE04B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E04B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E04B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1BCE" w14:textId="77777777" w:rsidR="00AE04BD" w:rsidRDefault="00AE04BD" w:rsidP="002C5539">
      <w:r>
        <w:separator/>
      </w:r>
    </w:p>
  </w:footnote>
  <w:footnote w:type="continuationSeparator" w:id="0">
    <w:p w14:paraId="6541D0F7" w14:textId="77777777" w:rsidR="00AE04BD" w:rsidRDefault="00AE04B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3F9F" w14:textId="77777777" w:rsidR="0039418B" w:rsidRDefault="0039418B" w:rsidP="0039418B">
    <w:r>
      <w:rPr>
        <w:noProof/>
      </w:rPr>
      <w:pict w14:anchorId="3FD66B4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A8BA1D9" w14:textId="77777777" w:rsidR="0039418B" w:rsidRPr="00D405BE" w:rsidRDefault="0039418B" w:rsidP="0039418B">
                <w:pPr>
                  <w:spacing w:after="60"/>
                  <w:rPr>
                    <w:rFonts w:cs="Arial"/>
                    <w:b/>
                    <w:sz w:val="22"/>
                  </w:rPr>
                </w:pPr>
                <w:r w:rsidRPr="00D405BE">
                  <w:rPr>
                    <w:rFonts w:cs="Arial"/>
                    <w:b/>
                    <w:sz w:val="22"/>
                  </w:rPr>
                  <w:t>ZASTUPITELSTVO JIHOČESKÉHO KRAJE</w:t>
                </w:r>
              </w:p>
              <w:p w14:paraId="79CCCD95" w14:textId="77777777" w:rsidR="0039418B" w:rsidRPr="00D405BE" w:rsidRDefault="0039418B" w:rsidP="0039418B">
                <w:pPr>
                  <w:spacing w:after="60"/>
                  <w:rPr>
                    <w:rFonts w:cs="Arial"/>
                    <w:sz w:val="22"/>
                  </w:rPr>
                </w:pPr>
                <w:r w:rsidRPr="00D405BE">
                  <w:rPr>
                    <w:rFonts w:cs="Arial"/>
                    <w:sz w:val="22"/>
                  </w:rPr>
                  <w:t>NÁVRH USNESENÍ</w:t>
                </w:r>
              </w:p>
            </w:txbxContent>
          </v:textbox>
        </v:shape>
      </w:pict>
    </w:r>
    <w:r>
      <w:rPr>
        <w:noProof/>
      </w:rPr>
    </w:r>
    <w:r>
      <w:pict w14:anchorId="4D53397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CCFCA2C">
        <v:rect id="_x0000_i1026" style="width:481.9pt;height:2pt" o:hralign="center" o:hrstd="t" o:hrnoshade="t" o:hr="t" fillcolor="black" stroked="f"/>
      </w:pict>
    </w:r>
  </w:p>
  <w:p w14:paraId="5F27F743" w14:textId="77777777" w:rsidR="0039418B" w:rsidRPr="0039418B" w:rsidRDefault="0039418B" w:rsidP="003941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581184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0348965">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18B"/>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4BD"/>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33E1"/>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5154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2026-01-30T07:32:00Z</dcterms:created>
  <dcterms:modified xsi:type="dcterms:W3CDTF">2026-01-30T07:32:00Z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5597575</vt:i4>
  </property>
  <property fmtid="{D5CDD505-2E9C-101B-9397-08002B2CF9AE}" pid="5" name="UlozitJako">
    <vt:lpwstr>C:\Users\mrazkova\AppData\Local\Temp\iU45049684\Zastupitelstvo\2021-02-11\Navrhy\49-ZK-21.</vt:lpwstr>
  </property>
  <property fmtid="{D5CDD505-2E9C-101B-9397-08002B2CF9AE}" pid="6" name="Zpracovat">
    <vt:bool>false</vt:bool>
  </property>
</Properties>
</file>